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B53" w:rsidRDefault="00804B53" w:rsidP="00804B53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ZG</w:t>
      </w:r>
      <w:r w:rsidR="003C5B1D">
        <w:rPr>
          <w:rFonts w:ascii="Arial" w:eastAsia="Times New Roman" w:hAnsi="Arial" w:cs="Arial"/>
          <w:b/>
          <w:color w:val="000000"/>
          <w:sz w:val="20"/>
          <w:szCs w:val="20"/>
        </w:rPr>
        <w:t>.2281.2.1.2015.JK</w:t>
      </w:r>
    </w:p>
    <w:p w:rsidR="00804B53" w:rsidRDefault="00804B53" w:rsidP="00804B53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BA79DC" w:rsidRDefault="00804B53" w:rsidP="00BA79D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INFORMACJA O WYNIKU </w:t>
      </w:r>
      <w:r w:rsidR="00B70515">
        <w:rPr>
          <w:rFonts w:ascii="Arial" w:eastAsia="Times New Roman" w:hAnsi="Arial" w:cs="Arial"/>
          <w:b/>
          <w:color w:val="000000"/>
          <w:sz w:val="20"/>
          <w:szCs w:val="20"/>
        </w:rPr>
        <w:t>NEGOCJACJI CENOWEJ</w:t>
      </w:r>
    </w:p>
    <w:p w:rsidR="00B56060" w:rsidRDefault="00B56060" w:rsidP="004C39F1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 w:rsidRPr="00BA79DC">
        <w:rPr>
          <w:rFonts w:ascii="Arial" w:eastAsia="Times New Roman" w:hAnsi="Arial" w:cs="Arial"/>
          <w:b/>
          <w:color w:val="000000"/>
          <w:sz w:val="20"/>
          <w:szCs w:val="20"/>
        </w:rPr>
        <w:t>na sprze</w:t>
      </w:r>
      <w:r w:rsidR="001907CA" w:rsidRPr="00BA79D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daż nieruchomości gruntowej </w:t>
      </w:r>
      <w:r w:rsidR="00136DEC" w:rsidRPr="00BA79D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- </w:t>
      </w:r>
      <w:r w:rsidR="007D7CA8" w:rsidRPr="00BA79DC">
        <w:rPr>
          <w:rFonts w:ascii="Arial" w:eastAsia="Times New Roman" w:hAnsi="Arial" w:cs="Arial"/>
          <w:b/>
          <w:color w:val="000000"/>
          <w:sz w:val="20"/>
          <w:szCs w:val="20"/>
        </w:rPr>
        <w:t>s</w:t>
      </w:r>
      <w:r w:rsidR="00136DEC" w:rsidRPr="00BA79DC">
        <w:rPr>
          <w:rFonts w:ascii="Arial" w:eastAsia="Times New Roman" w:hAnsi="Arial" w:cs="Arial"/>
          <w:b/>
          <w:color w:val="000000"/>
          <w:sz w:val="20"/>
          <w:szCs w:val="20"/>
        </w:rPr>
        <w:t>tanowiąc</w:t>
      </w:r>
      <w:r w:rsidR="0040246F" w:rsidRPr="00BA79DC">
        <w:rPr>
          <w:rFonts w:ascii="Arial" w:eastAsia="Times New Roman" w:hAnsi="Arial" w:cs="Arial"/>
          <w:b/>
          <w:color w:val="000000"/>
          <w:sz w:val="20"/>
          <w:szCs w:val="20"/>
        </w:rPr>
        <w:t>ej</w:t>
      </w:r>
      <w:r w:rsidRPr="00BA79D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własność Skarbu Państwa w zarządzie</w:t>
      </w:r>
      <w:r w:rsidR="00B825E6" w:rsidRPr="00BA79D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 </w:t>
      </w:r>
      <w:r w:rsidR="007179E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PGL LP </w:t>
      </w:r>
      <w:r w:rsidRPr="00BA79D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Nadleśnictwa </w:t>
      </w:r>
      <w:r w:rsidR="00D00571" w:rsidRPr="00BA79DC">
        <w:rPr>
          <w:rFonts w:ascii="Arial" w:eastAsia="Times New Roman" w:hAnsi="Arial" w:cs="Arial"/>
          <w:b/>
          <w:color w:val="000000"/>
          <w:sz w:val="20"/>
          <w:szCs w:val="20"/>
        </w:rPr>
        <w:t>Lwówek Śląski</w:t>
      </w:r>
      <w:r w:rsidRPr="00BA79D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804B53">
        <w:rPr>
          <w:rFonts w:ascii="Arial" w:eastAsia="Times New Roman" w:hAnsi="Arial" w:cs="Arial"/>
          <w:b/>
          <w:color w:val="000000"/>
          <w:sz w:val="20"/>
          <w:szCs w:val="20"/>
        </w:rPr>
        <w:t>położonej :</w:t>
      </w:r>
      <w:r w:rsidRPr="00BA79DC">
        <w:rPr>
          <w:rFonts w:ascii="Arial" w:eastAsia="Times New Roman" w:hAnsi="Arial" w:cs="Arial"/>
          <w:color w:val="444444"/>
          <w:sz w:val="20"/>
          <w:szCs w:val="20"/>
        </w:rPr>
        <w:t> </w:t>
      </w:r>
    </w:p>
    <w:p w:rsidR="007179EC" w:rsidRPr="00BA79DC" w:rsidRDefault="007179EC" w:rsidP="004C39F1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1145"/>
        <w:gridCol w:w="853"/>
        <w:gridCol w:w="2552"/>
        <w:gridCol w:w="1261"/>
        <w:gridCol w:w="2517"/>
      </w:tblGrid>
      <w:tr w:rsidR="007179EC" w:rsidRPr="00D03501" w:rsidTr="0043033C">
        <w:trPr>
          <w:cantSplit/>
          <w:trHeight w:hRule="exact" w:val="457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9EC" w:rsidRPr="00D03501" w:rsidRDefault="007179EC" w:rsidP="0043033C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Gmina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9EC" w:rsidRPr="00D03501" w:rsidRDefault="007179EC" w:rsidP="0043033C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Obręb. ewidencyjny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9EC" w:rsidRPr="00D03501" w:rsidRDefault="007179EC" w:rsidP="0043033C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 xml:space="preserve">Nr działki 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9EC" w:rsidRPr="00D03501" w:rsidRDefault="007179EC" w:rsidP="0043033C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Rodzaj Użytku</w:t>
            </w:r>
          </w:p>
          <w:p w:rsidR="007179EC" w:rsidRPr="00D03501" w:rsidRDefault="007179EC" w:rsidP="0043033C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9EC" w:rsidRPr="00D03501" w:rsidRDefault="007179EC" w:rsidP="0043033C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Pow./ha/ działki (ha)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9EC" w:rsidRPr="00D03501" w:rsidRDefault="007179EC" w:rsidP="0043033C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 xml:space="preserve">Nr KW </w:t>
            </w:r>
          </w:p>
          <w:p w:rsidR="007179EC" w:rsidRPr="00D03501" w:rsidRDefault="007179EC" w:rsidP="0043033C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dla działki</w:t>
            </w:r>
          </w:p>
        </w:tc>
      </w:tr>
      <w:tr w:rsidR="007179EC" w:rsidRPr="00D03501" w:rsidTr="0043033C">
        <w:trPr>
          <w:cantSplit/>
          <w:trHeight w:hRule="exact" w:val="422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9EC" w:rsidRPr="00D03501" w:rsidRDefault="007179EC" w:rsidP="0043033C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Jeżów Sudecki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9EC" w:rsidRPr="00D03501" w:rsidRDefault="007179EC" w:rsidP="0043033C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Czernica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9EC" w:rsidRPr="00D03501" w:rsidRDefault="007179EC" w:rsidP="0043033C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756/242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9EC" w:rsidRPr="00D03501" w:rsidRDefault="007179EC" w:rsidP="0043033C">
            <w:pPr>
              <w:spacing w:after="0" w:line="240" w:lineRule="auto"/>
              <w:ind w:right="57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Bp (zurbanizowane tereny niezabudowane)</w:t>
            </w:r>
          </w:p>
          <w:p w:rsidR="007179EC" w:rsidRPr="00D03501" w:rsidRDefault="007179EC" w:rsidP="0043033C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9EC" w:rsidRPr="00D03501" w:rsidRDefault="007179EC" w:rsidP="0043033C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0,0883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9EC" w:rsidRPr="00D03501" w:rsidRDefault="007179EC" w:rsidP="0043033C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JG1J/ 00051423/1</w:t>
            </w:r>
          </w:p>
        </w:tc>
      </w:tr>
    </w:tbl>
    <w:p w:rsidR="00A83178" w:rsidRPr="00BA79DC" w:rsidRDefault="00A83178" w:rsidP="00B56060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</w:p>
    <w:p w:rsidR="00BA79DC" w:rsidRDefault="00E103CF" w:rsidP="004170F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 w:rsidRPr="00E103CF">
        <w:rPr>
          <w:rFonts w:ascii="Arial" w:eastAsia="Times New Roman" w:hAnsi="Arial" w:cs="Arial"/>
          <w:color w:val="444444"/>
          <w:sz w:val="20"/>
          <w:szCs w:val="20"/>
        </w:rPr>
        <w:t>Data</w:t>
      </w:r>
      <w:r w:rsidR="00BA79DC" w:rsidRPr="00E103CF">
        <w:rPr>
          <w:rFonts w:ascii="Arial" w:eastAsia="Times New Roman" w:hAnsi="Arial" w:cs="Arial"/>
          <w:color w:val="444444"/>
          <w:sz w:val="20"/>
          <w:szCs w:val="20"/>
        </w:rPr>
        <w:t xml:space="preserve"> i miejsce </w:t>
      </w:r>
      <w:r w:rsidR="00B70515">
        <w:rPr>
          <w:rFonts w:ascii="Arial" w:eastAsia="Times New Roman" w:hAnsi="Arial" w:cs="Arial"/>
          <w:color w:val="444444"/>
          <w:sz w:val="20"/>
          <w:szCs w:val="20"/>
        </w:rPr>
        <w:t>negocjacji cenowej</w:t>
      </w:r>
      <w:r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r w:rsidR="00BA79DC">
        <w:rPr>
          <w:rFonts w:ascii="Arial" w:eastAsia="Times New Roman" w:hAnsi="Arial" w:cs="Arial"/>
          <w:color w:val="444444"/>
          <w:sz w:val="20"/>
          <w:szCs w:val="20"/>
        </w:rPr>
        <w:t>: dnia</w:t>
      </w:r>
      <w:r w:rsidR="00BA79DC" w:rsidRPr="00BA79DC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r w:rsidR="007179EC">
        <w:rPr>
          <w:rFonts w:ascii="Arial" w:eastAsia="Times New Roman" w:hAnsi="Arial" w:cs="Arial"/>
          <w:color w:val="444444"/>
          <w:sz w:val="20"/>
          <w:szCs w:val="20"/>
        </w:rPr>
        <w:t>1</w:t>
      </w:r>
      <w:r w:rsidR="00B70515">
        <w:rPr>
          <w:rFonts w:ascii="Arial" w:eastAsia="Times New Roman" w:hAnsi="Arial" w:cs="Arial"/>
          <w:color w:val="444444"/>
          <w:sz w:val="20"/>
          <w:szCs w:val="20"/>
        </w:rPr>
        <w:t>8</w:t>
      </w:r>
      <w:r w:rsidR="00BA79DC" w:rsidRPr="00BA79DC">
        <w:rPr>
          <w:rFonts w:ascii="Arial" w:eastAsia="Times New Roman" w:hAnsi="Arial" w:cs="Arial"/>
          <w:color w:val="444444"/>
          <w:sz w:val="20"/>
          <w:szCs w:val="20"/>
        </w:rPr>
        <w:t>.</w:t>
      </w:r>
      <w:r w:rsidR="00B70515">
        <w:rPr>
          <w:rFonts w:ascii="Arial" w:eastAsia="Times New Roman" w:hAnsi="Arial" w:cs="Arial"/>
          <w:color w:val="444444"/>
          <w:sz w:val="20"/>
          <w:szCs w:val="20"/>
        </w:rPr>
        <w:t>12</w:t>
      </w:r>
      <w:r w:rsidR="00BA79DC" w:rsidRPr="00BA79DC">
        <w:rPr>
          <w:rFonts w:ascii="Arial" w:eastAsia="Times New Roman" w:hAnsi="Arial" w:cs="Arial"/>
          <w:color w:val="444444"/>
          <w:sz w:val="20"/>
          <w:szCs w:val="20"/>
        </w:rPr>
        <w:t>.201</w:t>
      </w:r>
      <w:r w:rsidR="003C5B1D">
        <w:rPr>
          <w:rFonts w:ascii="Arial" w:eastAsia="Times New Roman" w:hAnsi="Arial" w:cs="Arial"/>
          <w:color w:val="444444"/>
          <w:sz w:val="20"/>
          <w:szCs w:val="20"/>
        </w:rPr>
        <w:t>5</w:t>
      </w:r>
      <w:r w:rsidR="00BA79DC" w:rsidRPr="00BA79DC">
        <w:rPr>
          <w:rFonts w:ascii="Arial" w:eastAsia="Times New Roman" w:hAnsi="Arial" w:cs="Arial"/>
          <w:color w:val="444444"/>
          <w:sz w:val="20"/>
          <w:szCs w:val="20"/>
        </w:rPr>
        <w:t xml:space="preserve"> r. o godz. 1</w:t>
      </w:r>
      <w:r w:rsidR="007179EC">
        <w:rPr>
          <w:rFonts w:ascii="Arial" w:eastAsia="Times New Roman" w:hAnsi="Arial" w:cs="Arial"/>
          <w:color w:val="444444"/>
          <w:sz w:val="20"/>
          <w:szCs w:val="20"/>
        </w:rPr>
        <w:t>0</w:t>
      </w:r>
      <w:r w:rsidR="00BA79DC" w:rsidRPr="00BA79DC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r w:rsidR="00BA79DC" w:rsidRPr="00BA79DC">
        <w:rPr>
          <w:rFonts w:ascii="Arial" w:eastAsia="Times New Roman" w:hAnsi="Arial" w:cs="Arial"/>
          <w:color w:val="444444"/>
          <w:sz w:val="20"/>
          <w:szCs w:val="20"/>
          <w:vertAlign w:val="superscript"/>
        </w:rPr>
        <w:t>00</w:t>
      </w:r>
      <w:r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r w:rsidR="00BA79DC" w:rsidRPr="00BA79DC">
        <w:rPr>
          <w:rFonts w:ascii="Arial" w:eastAsia="Times New Roman" w:hAnsi="Arial" w:cs="Arial"/>
          <w:color w:val="444444"/>
          <w:sz w:val="20"/>
          <w:szCs w:val="20"/>
        </w:rPr>
        <w:t xml:space="preserve">w świetlicy siedziby Nadleśnictwa Lwówek Śląski  przy ul. Obrońców </w:t>
      </w:r>
      <w:r w:rsidR="00BA79DC">
        <w:rPr>
          <w:rFonts w:ascii="Arial" w:eastAsia="Times New Roman" w:hAnsi="Arial" w:cs="Arial"/>
          <w:color w:val="444444"/>
          <w:sz w:val="20"/>
          <w:szCs w:val="20"/>
        </w:rPr>
        <w:t>P</w:t>
      </w:r>
      <w:r w:rsidR="00BA79DC" w:rsidRPr="00BA79DC">
        <w:rPr>
          <w:rFonts w:ascii="Arial" w:eastAsia="Times New Roman" w:hAnsi="Arial" w:cs="Arial"/>
          <w:color w:val="444444"/>
          <w:sz w:val="20"/>
          <w:szCs w:val="20"/>
        </w:rPr>
        <w:t xml:space="preserve">okoju 2, </w:t>
      </w:r>
      <w:r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r w:rsidR="00BA79DC" w:rsidRPr="00BA79DC">
        <w:rPr>
          <w:rFonts w:ascii="Arial" w:eastAsia="Times New Roman" w:hAnsi="Arial" w:cs="Arial"/>
          <w:color w:val="444444"/>
          <w:sz w:val="20"/>
          <w:szCs w:val="20"/>
        </w:rPr>
        <w:t>59-600 Lwówek Śląski</w:t>
      </w:r>
      <w:r w:rsidR="00FA783F">
        <w:rPr>
          <w:rFonts w:ascii="Arial" w:eastAsia="Times New Roman" w:hAnsi="Arial" w:cs="Arial"/>
          <w:color w:val="444444"/>
          <w:sz w:val="20"/>
          <w:szCs w:val="20"/>
        </w:rPr>
        <w:t>.</w:t>
      </w:r>
    </w:p>
    <w:p w:rsidR="00B56060" w:rsidRPr="00BA79DC" w:rsidRDefault="00B56060" w:rsidP="00BA79D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 w:rsidRPr="00E103CF">
        <w:rPr>
          <w:rFonts w:ascii="Arial" w:eastAsia="Times New Roman" w:hAnsi="Arial" w:cs="Arial"/>
          <w:color w:val="444444"/>
          <w:sz w:val="20"/>
          <w:szCs w:val="20"/>
        </w:rPr>
        <w:t>Cena wywoławcza nieruchomo</w:t>
      </w:r>
      <w:r w:rsidR="00603677" w:rsidRPr="00E103CF">
        <w:rPr>
          <w:rFonts w:ascii="Arial" w:eastAsia="Times New Roman" w:hAnsi="Arial" w:cs="Arial"/>
          <w:color w:val="444444"/>
          <w:sz w:val="20"/>
          <w:szCs w:val="20"/>
        </w:rPr>
        <w:t xml:space="preserve">ści do </w:t>
      </w:r>
      <w:r w:rsidR="00B70515">
        <w:rPr>
          <w:rFonts w:ascii="Arial" w:eastAsia="Times New Roman" w:hAnsi="Arial" w:cs="Arial"/>
          <w:color w:val="444444"/>
          <w:sz w:val="20"/>
          <w:szCs w:val="20"/>
        </w:rPr>
        <w:t>negocjacji cenowej</w:t>
      </w:r>
      <w:r w:rsidR="00603677" w:rsidRPr="00E103CF">
        <w:rPr>
          <w:rFonts w:ascii="Arial" w:eastAsia="Times New Roman" w:hAnsi="Arial" w:cs="Arial"/>
          <w:color w:val="444444"/>
          <w:sz w:val="20"/>
          <w:szCs w:val="20"/>
        </w:rPr>
        <w:t xml:space="preserve"> wynosi</w:t>
      </w:r>
      <w:r w:rsidR="00A232BB" w:rsidRPr="00E103CF">
        <w:rPr>
          <w:rFonts w:ascii="Arial" w:eastAsia="Times New Roman" w:hAnsi="Arial" w:cs="Arial"/>
          <w:color w:val="444444"/>
          <w:sz w:val="20"/>
          <w:szCs w:val="20"/>
        </w:rPr>
        <w:t>ła</w:t>
      </w:r>
      <w:r w:rsidR="00603677" w:rsidRPr="00E103CF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r w:rsidR="00B70515">
        <w:rPr>
          <w:rFonts w:ascii="Arial" w:eastAsia="Times New Roman" w:hAnsi="Arial" w:cs="Arial"/>
          <w:color w:val="444444"/>
          <w:sz w:val="20"/>
          <w:szCs w:val="20"/>
        </w:rPr>
        <w:t>15 520,00</w:t>
      </w:r>
      <w:r w:rsidR="00496AB1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r w:rsidRPr="00E103CF">
        <w:rPr>
          <w:rFonts w:ascii="Arial" w:eastAsia="Times New Roman" w:hAnsi="Arial" w:cs="Arial"/>
          <w:color w:val="444444"/>
          <w:sz w:val="20"/>
          <w:szCs w:val="20"/>
        </w:rPr>
        <w:t>zł</w:t>
      </w:r>
      <w:r w:rsidR="00E103CF">
        <w:rPr>
          <w:rFonts w:ascii="Arial" w:eastAsia="Times New Roman" w:hAnsi="Arial" w:cs="Arial"/>
          <w:b/>
          <w:color w:val="444444"/>
          <w:sz w:val="20"/>
          <w:szCs w:val="20"/>
        </w:rPr>
        <w:t>.</w:t>
      </w:r>
      <w:r w:rsidRPr="00BA79DC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</w:p>
    <w:p w:rsidR="00ED46D6" w:rsidRDefault="00ED46D6" w:rsidP="00496AB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>
        <w:rPr>
          <w:rFonts w:ascii="Arial" w:eastAsia="Times New Roman" w:hAnsi="Arial" w:cs="Arial"/>
          <w:color w:val="444444"/>
          <w:sz w:val="20"/>
          <w:szCs w:val="20"/>
        </w:rPr>
        <w:t>W wyznaczonym terminie wpłynęło jedno zgłoszenie, które zostało odrzucone.</w:t>
      </w:r>
      <w:r w:rsidR="00AF746F">
        <w:rPr>
          <w:rFonts w:ascii="Arial" w:eastAsia="Times New Roman" w:hAnsi="Arial" w:cs="Arial"/>
          <w:color w:val="444444"/>
          <w:sz w:val="20"/>
          <w:szCs w:val="20"/>
        </w:rPr>
        <w:t xml:space="preserve"> Zgłoszenie nie wypełniało wymogu dotyczącego ceny wywoławczej nieruchomości.</w:t>
      </w:r>
    </w:p>
    <w:p w:rsidR="00E51981" w:rsidRPr="00496AB1" w:rsidRDefault="00ED46D6" w:rsidP="00496AB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r w:rsidR="00E51981" w:rsidRPr="00496AB1">
        <w:rPr>
          <w:rFonts w:ascii="Arial" w:eastAsia="Times New Roman" w:hAnsi="Arial" w:cs="Arial"/>
          <w:color w:val="444444"/>
          <w:sz w:val="20"/>
          <w:szCs w:val="20"/>
        </w:rPr>
        <w:t>W związku</w:t>
      </w:r>
      <w:r w:rsidR="003C5B1D">
        <w:rPr>
          <w:rFonts w:ascii="Arial" w:eastAsia="Times New Roman" w:hAnsi="Arial" w:cs="Arial"/>
          <w:color w:val="444444"/>
          <w:sz w:val="20"/>
          <w:szCs w:val="20"/>
        </w:rPr>
        <w:t xml:space="preserve"> z </w:t>
      </w:r>
      <w:r w:rsidR="00B70515">
        <w:rPr>
          <w:rFonts w:ascii="Arial" w:eastAsia="Times New Roman" w:hAnsi="Arial" w:cs="Arial"/>
          <w:color w:val="444444"/>
          <w:sz w:val="20"/>
          <w:szCs w:val="20"/>
        </w:rPr>
        <w:t>odrzuceniem zgłoszenia</w:t>
      </w:r>
      <w:r w:rsidR="00496AB1" w:rsidRPr="00496AB1">
        <w:rPr>
          <w:rFonts w:ascii="Arial" w:eastAsia="Times New Roman" w:hAnsi="Arial" w:cs="Arial"/>
          <w:color w:val="444444"/>
          <w:sz w:val="20"/>
          <w:szCs w:val="20"/>
        </w:rPr>
        <w:t xml:space="preserve"> -</w:t>
      </w:r>
      <w:r w:rsidR="00B70515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r w:rsidR="00E51981" w:rsidRPr="00496AB1">
        <w:rPr>
          <w:rFonts w:ascii="Arial" w:eastAsia="Times New Roman" w:hAnsi="Arial" w:cs="Arial"/>
          <w:color w:val="444444"/>
          <w:sz w:val="20"/>
          <w:szCs w:val="20"/>
        </w:rPr>
        <w:t xml:space="preserve">rozstrzygnięcie </w:t>
      </w:r>
      <w:r w:rsidR="00B70515">
        <w:rPr>
          <w:rFonts w:ascii="Arial" w:eastAsia="Times New Roman" w:hAnsi="Arial" w:cs="Arial"/>
          <w:color w:val="444444"/>
          <w:sz w:val="20"/>
          <w:szCs w:val="20"/>
        </w:rPr>
        <w:t>negocjacji cenowej</w:t>
      </w:r>
      <w:r w:rsidR="00E51981" w:rsidRPr="00496AB1">
        <w:rPr>
          <w:rFonts w:ascii="Arial" w:eastAsia="Times New Roman" w:hAnsi="Arial" w:cs="Arial"/>
          <w:color w:val="444444"/>
          <w:sz w:val="20"/>
          <w:szCs w:val="20"/>
        </w:rPr>
        <w:t xml:space="preserve"> nie doszło </w:t>
      </w:r>
      <w:r w:rsidR="00B70515">
        <w:rPr>
          <w:rFonts w:ascii="Arial" w:eastAsia="Times New Roman" w:hAnsi="Arial" w:cs="Arial"/>
          <w:color w:val="444444"/>
          <w:sz w:val="20"/>
          <w:szCs w:val="20"/>
        </w:rPr>
        <w:t xml:space="preserve">                      </w:t>
      </w:r>
      <w:r w:rsidR="00E51981" w:rsidRPr="00496AB1">
        <w:rPr>
          <w:rFonts w:ascii="Arial" w:eastAsia="Times New Roman" w:hAnsi="Arial" w:cs="Arial"/>
          <w:color w:val="444444"/>
          <w:sz w:val="20"/>
          <w:szCs w:val="20"/>
        </w:rPr>
        <w:t>do skutku.</w:t>
      </w:r>
    </w:p>
    <w:p w:rsidR="00E51981" w:rsidRDefault="00E51981" w:rsidP="00E51981">
      <w:pPr>
        <w:spacing w:after="0" w:line="240" w:lineRule="auto"/>
        <w:ind w:left="360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>
        <w:rPr>
          <w:rFonts w:ascii="Arial" w:eastAsia="Times New Roman" w:hAnsi="Arial" w:cs="Arial"/>
          <w:color w:val="444444"/>
          <w:sz w:val="20"/>
          <w:szCs w:val="20"/>
        </w:rPr>
        <w:t xml:space="preserve">  </w:t>
      </w:r>
    </w:p>
    <w:p w:rsidR="00496AB1" w:rsidRPr="00E51981" w:rsidRDefault="00496AB1" w:rsidP="00E51981">
      <w:pPr>
        <w:spacing w:after="0" w:line="240" w:lineRule="auto"/>
        <w:ind w:left="360"/>
        <w:jc w:val="both"/>
        <w:rPr>
          <w:rFonts w:ascii="Arial" w:eastAsia="Times New Roman" w:hAnsi="Arial" w:cs="Arial"/>
          <w:color w:val="444444"/>
          <w:sz w:val="20"/>
          <w:szCs w:val="20"/>
        </w:rPr>
      </w:pPr>
    </w:p>
    <w:p w:rsidR="00DD5CE3" w:rsidRDefault="00DD5CE3" w:rsidP="004170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Lwówek Śląski </w:t>
      </w:r>
      <w:r w:rsidR="006455BD">
        <w:rPr>
          <w:rFonts w:ascii="Arial" w:hAnsi="Arial" w:cs="Arial"/>
          <w:sz w:val="20"/>
          <w:szCs w:val="20"/>
        </w:rPr>
        <w:t>29.12.2015 r.</w:t>
      </w:r>
    </w:p>
    <w:p w:rsidR="00DD5CE3" w:rsidRDefault="00DD5CE3" w:rsidP="004170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455BD" w:rsidRDefault="00E51981" w:rsidP="004170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r w:rsidR="00E103CF">
        <w:rPr>
          <w:rFonts w:ascii="Arial" w:hAnsi="Arial" w:cs="Arial"/>
          <w:sz w:val="20"/>
          <w:szCs w:val="20"/>
        </w:rPr>
        <w:t xml:space="preserve">           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="006455BD">
        <w:rPr>
          <w:rFonts w:ascii="Arial" w:hAnsi="Arial" w:cs="Arial"/>
          <w:sz w:val="20"/>
          <w:szCs w:val="20"/>
        </w:rPr>
        <w:t xml:space="preserve">                                         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Zatwierdził :</w:t>
      </w:r>
    </w:p>
    <w:p w:rsidR="006455BD" w:rsidRDefault="006455BD" w:rsidP="006455B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NADLEŚNICZY</w:t>
      </w:r>
    </w:p>
    <w:p w:rsidR="00DD5CE3" w:rsidRDefault="006455BD" w:rsidP="006455B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Tadeusz Łozowski</w:t>
      </w:r>
    </w:p>
    <w:p w:rsidR="00DD5CE3" w:rsidRDefault="00DD5CE3" w:rsidP="004170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</w:t>
      </w:r>
    </w:p>
    <w:p w:rsidR="00DD5CE3" w:rsidRDefault="00DD5CE3" w:rsidP="004170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58E8" w:rsidRPr="00BA79DC" w:rsidRDefault="00860F03" w:rsidP="004170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A79D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</w:p>
    <w:p w:rsidR="00860F03" w:rsidRPr="00BA79DC" w:rsidRDefault="00860F03" w:rsidP="004170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60F03" w:rsidRPr="007D7CA8" w:rsidRDefault="00860F03" w:rsidP="004170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79DC"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 w:rsidRPr="001B72D7">
        <w:rPr>
          <w:rFonts w:ascii="Arial" w:hAnsi="Arial" w:cs="Arial"/>
          <w:sz w:val="20"/>
          <w:szCs w:val="20"/>
        </w:rPr>
        <w:t xml:space="preserve">                  </w:t>
      </w:r>
      <w:r w:rsidRPr="007D7CA8">
        <w:rPr>
          <w:rFonts w:ascii="Arial" w:hAnsi="Arial" w:cs="Arial"/>
          <w:sz w:val="24"/>
          <w:szCs w:val="24"/>
        </w:rPr>
        <w:t xml:space="preserve"> </w:t>
      </w:r>
    </w:p>
    <w:sectPr w:rsidR="00860F03" w:rsidRPr="007D7CA8" w:rsidSect="00DF7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0309"/>
    <w:multiLevelType w:val="hybridMultilevel"/>
    <w:tmpl w:val="31829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F28DB"/>
    <w:multiLevelType w:val="hybridMultilevel"/>
    <w:tmpl w:val="992C957E"/>
    <w:lvl w:ilvl="0" w:tplc="AAE243A0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420D7"/>
    <w:multiLevelType w:val="hybridMultilevel"/>
    <w:tmpl w:val="CD8AD10A"/>
    <w:lvl w:ilvl="0" w:tplc="F2065852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">
    <w:nsid w:val="57B802F7"/>
    <w:multiLevelType w:val="hybridMultilevel"/>
    <w:tmpl w:val="7338C8F6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060"/>
    <w:rsid w:val="0000631D"/>
    <w:rsid w:val="00017A1E"/>
    <w:rsid w:val="00045761"/>
    <w:rsid w:val="000B1A03"/>
    <w:rsid w:val="000C27C8"/>
    <w:rsid w:val="000C61D8"/>
    <w:rsid w:val="000D292B"/>
    <w:rsid w:val="000F23B7"/>
    <w:rsid w:val="000F74E6"/>
    <w:rsid w:val="00103406"/>
    <w:rsid w:val="00111375"/>
    <w:rsid w:val="00123A85"/>
    <w:rsid w:val="00136DEC"/>
    <w:rsid w:val="00141100"/>
    <w:rsid w:val="00170611"/>
    <w:rsid w:val="001907CA"/>
    <w:rsid w:val="00196A0B"/>
    <w:rsid w:val="001B0B03"/>
    <w:rsid w:val="001B72D7"/>
    <w:rsid w:val="001C7E72"/>
    <w:rsid w:val="00213E7D"/>
    <w:rsid w:val="002140F5"/>
    <w:rsid w:val="00244005"/>
    <w:rsid w:val="00273DC4"/>
    <w:rsid w:val="0028149C"/>
    <w:rsid w:val="00285D29"/>
    <w:rsid w:val="002B297D"/>
    <w:rsid w:val="002B621C"/>
    <w:rsid w:val="002C4FA5"/>
    <w:rsid w:val="002D71E5"/>
    <w:rsid w:val="003514CC"/>
    <w:rsid w:val="00365BD2"/>
    <w:rsid w:val="00372CCC"/>
    <w:rsid w:val="003730DC"/>
    <w:rsid w:val="00392C99"/>
    <w:rsid w:val="003A07F4"/>
    <w:rsid w:val="003A7818"/>
    <w:rsid w:val="003A7F80"/>
    <w:rsid w:val="003B2921"/>
    <w:rsid w:val="003B784C"/>
    <w:rsid w:val="003B7D7D"/>
    <w:rsid w:val="003C5B1D"/>
    <w:rsid w:val="0040246F"/>
    <w:rsid w:val="00403397"/>
    <w:rsid w:val="0041548A"/>
    <w:rsid w:val="004170FD"/>
    <w:rsid w:val="00473B92"/>
    <w:rsid w:val="00476050"/>
    <w:rsid w:val="00484F96"/>
    <w:rsid w:val="00493898"/>
    <w:rsid w:val="00496AB1"/>
    <w:rsid w:val="004C39F1"/>
    <w:rsid w:val="004C40E6"/>
    <w:rsid w:val="004C774D"/>
    <w:rsid w:val="004F1E6E"/>
    <w:rsid w:val="005771A8"/>
    <w:rsid w:val="005A1D9D"/>
    <w:rsid w:val="005D0227"/>
    <w:rsid w:val="005D57B0"/>
    <w:rsid w:val="00603677"/>
    <w:rsid w:val="00612058"/>
    <w:rsid w:val="00620BC2"/>
    <w:rsid w:val="006455BD"/>
    <w:rsid w:val="00654815"/>
    <w:rsid w:val="00672996"/>
    <w:rsid w:val="006C14E0"/>
    <w:rsid w:val="006D7610"/>
    <w:rsid w:val="006F2DD0"/>
    <w:rsid w:val="00713B69"/>
    <w:rsid w:val="007179EC"/>
    <w:rsid w:val="00753A40"/>
    <w:rsid w:val="00774901"/>
    <w:rsid w:val="007B2E3C"/>
    <w:rsid w:val="007B511D"/>
    <w:rsid w:val="007D7CA8"/>
    <w:rsid w:val="007E066C"/>
    <w:rsid w:val="00804B53"/>
    <w:rsid w:val="00860F03"/>
    <w:rsid w:val="00876DD7"/>
    <w:rsid w:val="00890315"/>
    <w:rsid w:val="0089243F"/>
    <w:rsid w:val="008C1632"/>
    <w:rsid w:val="008E7722"/>
    <w:rsid w:val="008F5ADC"/>
    <w:rsid w:val="00914C41"/>
    <w:rsid w:val="00917216"/>
    <w:rsid w:val="00937635"/>
    <w:rsid w:val="009A4D73"/>
    <w:rsid w:val="009B753B"/>
    <w:rsid w:val="009C332B"/>
    <w:rsid w:val="009C491C"/>
    <w:rsid w:val="009E0144"/>
    <w:rsid w:val="009E1DC2"/>
    <w:rsid w:val="009E2B94"/>
    <w:rsid w:val="00A232BB"/>
    <w:rsid w:val="00A274E7"/>
    <w:rsid w:val="00A4518E"/>
    <w:rsid w:val="00A65DDB"/>
    <w:rsid w:val="00A83178"/>
    <w:rsid w:val="00AA1C9C"/>
    <w:rsid w:val="00AA22C0"/>
    <w:rsid w:val="00AC5B39"/>
    <w:rsid w:val="00AC7EA1"/>
    <w:rsid w:val="00AF746F"/>
    <w:rsid w:val="00B37701"/>
    <w:rsid w:val="00B52C79"/>
    <w:rsid w:val="00B53FAE"/>
    <w:rsid w:val="00B56060"/>
    <w:rsid w:val="00B664BE"/>
    <w:rsid w:val="00B70515"/>
    <w:rsid w:val="00B71407"/>
    <w:rsid w:val="00B825E6"/>
    <w:rsid w:val="00BA79DC"/>
    <w:rsid w:val="00BB2723"/>
    <w:rsid w:val="00BF2BAC"/>
    <w:rsid w:val="00BF33C8"/>
    <w:rsid w:val="00C043CE"/>
    <w:rsid w:val="00C07286"/>
    <w:rsid w:val="00C258E8"/>
    <w:rsid w:val="00C63A7A"/>
    <w:rsid w:val="00C652EF"/>
    <w:rsid w:val="00C8795A"/>
    <w:rsid w:val="00CC6EBF"/>
    <w:rsid w:val="00D00571"/>
    <w:rsid w:val="00D0125A"/>
    <w:rsid w:val="00D04DBE"/>
    <w:rsid w:val="00D46ADA"/>
    <w:rsid w:val="00DA2FD6"/>
    <w:rsid w:val="00DA578A"/>
    <w:rsid w:val="00DD5CE3"/>
    <w:rsid w:val="00DF5F4C"/>
    <w:rsid w:val="00DF71A6"/>
    <w:rsid w:val="00E00530"/>
    <w:rsid w:val="00E103CF"/>
    <w:rsid w:val="00E20528"/>
    <w:rsid w:val="00E36164"/>
    <w:rsid w:val="00E51981"/>
    <w:rsid w:val="00ED46D6"/>
    <w:rsid w:val="00ED6D0E"/>
    <w:rsid w:val="00EE7E99"/>
    <w:rsid w:val="00F030F4"/>
    <w:rsid w:val="00F0376B"/>
    <w:rsid w:val="00F27A33"/>
    <w:rsid w:val="00F60A69"/>
    <w:rsid w:val="00F61604"/>
    <w:rsid w:val="00F64FBE"/>
    <w:rsid w:val="00FA10D3"/>
    <w:rsid w:val="00FA783F"/>
    <w:rsid w:val="00FC2527"/>
    <w:rsid w:val="00FC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56060"/>
    <w:rPr>
      <w:b/>
      <w:bCs/>
    </w:rPr>
  </w:style>
  <w:style w:type="paragraph" w:styleId="Tekstpodstawowy2">
    <w:name w:val="Body Text 2"/>
    <w:basedOn w:val="Normalny"/>
    <w:link w:val="Tekstpodstawowy2Znak"/>
    <w:uiPriority w:val="99"/>
    <w:unhideWhenUsed/>
    <w:rsid w:val="00B56060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560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6060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60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A22C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7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4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56060"/>
    <w:rPr>
      <w:b/>
      <w:bCs/>
    </w:rPr>
  </w:style>
  <w:style w:type="paragraph" w:styleId="Tekstpodstawowy2">
    <w:name w:val="Body Text 2"/>
    <w:basedOn w:val="Normalny"/>
    <w:link w:val="Tekstpodstawowy2Znak"/>
    <w:uiPriority w:val="99"/>
    <w:unhideWhenUsed/>
    <w:rsid w:val="00B56060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560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6060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60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A22C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7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8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8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D5A6C-A5B4-40BE-B35F-4B18DCF62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Nadleśnictwo</dc:creator>
  <cp:lastModifiedBy>Justyna Kaszuba</cp:lastModifiedBy>
  <cp:revision>16</cp:revision>
  <cp:lastPrinted>2015-12-18T13:53:00Z</cp:lastPrinted>
  <dcterms:created xsi:type="dcterms:W3CDTF">2013-07-03T11:33:00Z</dcterms:created>
  <dcterms:modified xsi:type="dcterms:W3CDTF">2015-12-29T06:45:00Z</dcterms:modified>
</cp:coreProperties>
</file>