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U. 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78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532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A671B4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II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35006A" w:rsidRPr="0035006A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A671B4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35006A" w:rsidRPr="0035006A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A671B4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35006A" w:rsidRPr="0035006A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35006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35006A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29258D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             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Obrońców </w:t>
      </w:r>
      <w:r w:rsidR="0029258D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146"/>
        <w:gridCol w:w="852"/>
        <w:gridCol w:w="2177"/>
        <w:gridCol w:w="2409"/>
        <w:gridCol w:w="1553"/>
      </w:tblGrid>
      <w:tr w:rsidR="00392C99" w:rsidRPr="00242D09" w:rsidTr="00612AE5">
        <w:trPr>
          <w:cantSplit/>
          <w:trHeight w:hRule="exact" w:val="45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612AE5">
        <w:trPr>
          <w:cantSplit/>
          <w:trHeight w:hRule="exact" w:val="66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35006A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74706C"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74706C" w:rsidRPr="00D03501" w:rsidRDefault="0074706C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R V (grunty orne)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175DB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</w:t>
            </w:r>
            <w:r w:rsidR="0074706C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718</w:t>
            </w:r>
            <w:r w:rsidR="00612A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ha</w:t>
            </w:r>
          </w:p>
          <w:p w:rsidR="0074706C" w:rsidRDefault="0074706C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0,0267</w:t>
            </w:r>
            <w:r w:rsidR="0035006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r w:rsidR="00612A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ha</w:t>
            </w:r>
          </w:p>
          <w:p w:rsidR="0035006A" w:rsidRPr="0035006A" w:rsidRDefault="0035006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r-m : 0,1985</w:t>
            </w:r>
            <w:r w:rsidR="00E93507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ha ( całość 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  <w:tr w:rsidR="00E93507" w:rsidRPr="00242D09" w:rsidTr="00612AE5">
        <w:trPr>
          <w:cantSplit/>
          <w:trHeight w:hRule="exact" w:val="57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Pr="0035006A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Default="00E93507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RV (grunty orne )</w:t>
            </w:r>
          </w:p>
          <w:p w:rsidR="00E93507" w:rsidRDefault="00E93507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PsIV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(pastwiska trwałe 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0,0298 ha</w:t>
            </w:r>
          </w:p>
          <w:p w:rsidR="00E93507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0,0535 ha</w:t>
            </w:r>
          </w:p>
          <w:p w:rsidR="00E93507" w:rsidRPr="00E93507" w:rsidRDefault="00E93507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E93507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r-m : 0,0833 ha (udział 1/5 </w:t>
            </w:r>
            <w:r w:rsidR="00612AE5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07" w:rsidRPr="00D03501" w:rsidRDefault="00E93507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 000</w:t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B2139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74706C">
        <w:rPr>
          <w:rFonts w:ascii="Arial" w:eastAsia="Times New Roman" w:hAnsi="Arial" w:cs="Arial"/>
          <w:color w:val="444444"/>
          <w:sz w:val="16"/>
          <w:szCs w:val="16"/>
        </w:rPr>
        <w:t>7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 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dostęp do  geodezyjnie wytyczonej drogi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porośnięta jest krzewami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>, pojedynczymi drzewami – wymaga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>Udział prawa własności w przedmiotowej drodze wynosi 1/5.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>ziałka</w:t>
      </w:r>
      <w:r w:rsidR="00E93507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74706C">
        <w:rPr>
          <w:rFonts w:ascii="Arial" w:eastAsia="Times New Roman" w:hAnsi="Arial" w:cs="Arial"/>
          <w:color w:val="444444"/>
          <w:sz w:val="16"/>
          <w:szCs w:val="16"/>
        </w:rPr>
        <w:t>7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Terenu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”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612AE5">
        <w:rPr>
          <w:rFonts w:ascii="Arial" w:eastAsia="Times New Roman" w:hAnsi="Arial" w:cs="Arial"/>
          <w:b/>
          <w:color w:val="444444"/>
          <w:sz w:val="16"/>
          <w:szCs w:val="16"/>
        </w:rPr>
        <w:t>16 400,00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C01BA"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netto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: Sprzedaż podlega przepisom ustawy z dnia 11.03.2004 r.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o podatku od towarów i usług.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  <w:r w:rsidR="006A5AF2" w:rsidRPr="006A5AF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A5AF2">
        <w:rPr>
          <w:rFonts w:ascii="Arial" w:eastAsia="Times New Roman" w:hAnsi="Arial" w:cs="Arial"/>
          <w:color w:val="444444"/>
          <w:sz w:val="16"/>
          <w:szCs w:val="16"/>
        </w:rPr>
        <w:t xml:space="preserve">Cena wywoławcza nieruchomości obejmuje wartość </w:t>
      </w:r>
      <w:bookmarkStart w:id="0" w:name="_GoBack"/>
      <w:r w:rsidR="006A5AF2">
        <w:rPr>
          <w:rFonts w:ascii="Arial" w:eastAsia="Times New Roman" w:hAnsi="Arial" w:cs="Arial"/>
          <w:color w:val="444444"/>
          <w:sz w:val="16"/>
          <w:szCs w:val="16"/>
        </w:rPr>
        <w:t>nieruchomości określoną przez biegłego rzeczoznawcę majątkowego oraz koszty sprzedaży nieruchomości.</w:t>
      </w:r>
    </w:p>
    <w:bookmarkEnd w:id="0"/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612AE5">
        <w:rPr>
          <w:rFonts w:ascii="Arial" w:eastAsia="Times New Roman" w:hAnsi="Arial" w:cs="Arial"/>
          <w:b/>
          <w:color w:val="444444"/>
          <w:sz w:val="16"/>
          <w:szCs w:val="16"/>
        </w:rPr>
        <w:t>3 280,00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C354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D3305F">
        <w:rPr>
          <w:rFonts w:ascii="Arial" w:eastAsia="Times New Roman" w:hAnsi="Arial" w:cs="Arial"/>
          <w:b/>
          <w:color w:val="444444"/>
          <w:sz w:val="16"/>
          <w:szCs w:val="16"/>
        </w:rPr>
        <w:t>7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CC354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337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A671B4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0337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A671B4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0337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7B511D"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A671B4"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Cena nieruchomości osiągnięta w wyniku przetargu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stanowić będzie cenę netto nabycia nieruchomości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               </w:t>
      </w:r>
      <w:r w:rsidR="00CC01BA" w:rsidRPr="00CC01BA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0337E6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0337E6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 xml:space="preserve">  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sectPr w:rsidR="006D3512" w:rsidRPr="006D3512" w:rsidSect="00DF7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0DE" w:rsidRDefault="009120DE" w:rsidP="00F3319B">
      <w:pPr>
        <w:spacing w:after="0" w:line="240" w:lineRule="auto"/>
      </w:pPr>
      <w:r>
        <w:separator/>
      </w:r>
    </w:p>
  </w:endnote>
  <w:endnote w:type="continuationSeparator" w:id="0">
    <w:p w:rsidR="009120DE" w:rsidRDefault="009120DE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Default="00F3319B" w:rsidP="000337E6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>
      <w:rPr>
        <w:rFonts w:ascii="Arial" w:eastAsia="Times New Roman" w:hAnsi="Arial" w:cs="Arial"/>
        <w:color w:val="444444"/>
        <w:sz w:val="16"/>
        <w:szCs w:val="16"/>
      </w:rPr>
      <w:t xml:space="preserve">   </w:t>
    </w:r>
    <w:r w:rsidR="00612AE5">
      <w:rPr>
        <w:rFonts w:ascii="Arial" w:eastAsia="Times New Roman" w:hAnsi="Arial" w:cs="Arial"/>
        <w:color w:val="444444"/>
        <w:sz w:val="16"/>
        <w:szCs w:val="16"/>
      </w:rPr>
      <w:t>01.10.2018 r.</w:t>
    </w:r>
    <w:r w:rsidR="000E5748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Nadleśniczy</w:t>
    </w:r>
  </w:p>
  <w:p w:rsidR="000E5748" w:rsidRPr="00B21392" w:rsidRDefault="000E5748" w:rsidP="000337E6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Alina Sudoł - </w:t>
    </w:r>
    <w:proofErr w:type="spellStart"/>
    <w:r>
      <w:rPr>
        <w:rFonts w:ascii="Arial" w:hAnsi="Arial" w:cs="Arial"/>
        <w:sz w:val="16"/>
        <w:szCs w:val="16"/>
      </w:rPr>
      <w:t>Kornalewicz</w:t>
    </w:r>
    <w:proofErr w:type="spellEnd"/>
  </w:p>
  <w:p w:rsidR="00F3319B" w:rsidRDefault="00F3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0DE" w:rsidRDefault="009120DE" w:rsidP="00F3319B">
      <w:pPr>
        <w:spacing w:after="0" w:line="240" w:lineRule="auto"/>
      </w:pPr>
      <w:r>
        <w:separator/>
      </w:r>
    </w:p>
  </w:footnote>
  <w:footnote w:type="continuationSeparator" w:id="0">
    <w:p w:rsidR="009120DE" w:rsidRDefault="009120DE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337E6"/>
    <w:rsid w:val="00061536"/>
    <w:rsid w:val="00067970"/>
    <w:rsid w:val="000703C5"/>
    <w:rsid w:val="00086EBB"/>
    <w:rsid w:val="000B1A03"/>
    <w:rsid w:val="000C27C8"/>
    <w:rsid w:val="000C61D8"/>
    <w:rsid w:val="000D292B"/>
    <w:rsid w:val="000E5748"/>
    <w:rsid w:val="000F23B7"/>
    <w:rsid w:val="000F74E6"/>
    <w:rsid w:val="0011171B"/>
    <w:rsid w:val="001235C0"/>
    <w:rsid w:val="00136DEC"/>
    <w:rsid w:val="00167419"/>
    <w:rsid w:val="00175DBE"/>
    <w:rsid w:val="001907CA"/>
    <w:rsid w:val="00195A7F"/>
    <w:rsid w:val="001B0B03"/>
    <w:rsid w:val="001B193F"/>
    <w:rsid w:val="001B72D7"/>
    <w:rsid w:val="001C7E72"/>
    <w:rsid w:val="00213E7D"/>
    <w:rsid w:val="00242D09"/>
    <w:rsid w:val="0024567D"/>
    <w:rsid w:val="00273DC4"/>
    <w:rsid w:val="0027629D"/>
    <w:rsid w:val="0027724B"/>
    <w:rsid w:val="0028149C"/>
    <w:rsid w:val="00285D29"/>
    <w:rsid w:val="0029258D"/>
    <w:rsid w:val="002A0773"/>
    <w:rsid w:val="002B297D"/>
    <w:rsid w:val="002B621C"/>
    <w:rsid w:val="002C0599"/>
    <w:rsid w:val="002F2355"/>
    <w:rsid w:val="003111A0"/>
    <w:rsid w:val="0032118E"/>
    <w:rsid w:val="0035006A"/>
    <w:rsid w:val="003514CC"/>
    <w:rsid w:val="00354C45"/>
    <w:rsid w:val="00372CCC"/>
    <w:rsid w:val="003730DC"/>
    <w:rsid w:val="00392C99"/>
    <w:rsid w:val="003A5D0A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5164C"/>
    <w:rsid w:val="00461CFC"/>
    <w:rsid w:val="00473B92"/>
    <w:rsid w:val="00484F96"/>
    <w:rsid w:val="004852C7"/>
    <w:rsid w:val="00493898"/>
    <w:rsid w:val="0049392F"/>
    <w:rsid w:val="004C39F1"/>
    <w:rsid w:val="004C774D"/>
    <w:rsid w:val="004F1E6E"/>
    <w:rsid w:val="00514416"/>
    <w:rsid w:val="00514633"/>
    <w:rsid w:val="00545137"/>
    <w:rsid w:val="00575C3E"/>
    <w:rsid w:val="005771A8"/>
    <w:rsid w:val="005A1D9D"/>
    <w:rsid w:val="005D57B0"/>
    <w:rsid w:val="005E11CC"/>
    <w:rsid w:val="00603677"/>
    <w:rsid w:val="00612058"/>
    <w:rsid w:val="00612AE5"/>
    <w:rsid w:val="0062112F"/>
    <w:rsid w:val="0064620B"/>
    <w:rsid w:val="00652A3D"/>
    <w:rsid w:val="00654815"/>
    <w:rsid w:val="00660FC6"/>
    <w:rsid w:val="00672996"/>
    <w:rsid w:val="0068260F"/>
    <w:rsid w:val="006A5AF2"/>
    <w:rsid w:val="006C14E0"/>
    <w:rsid w:val="006D3512"/>
    <w:rsid w:val="006F2DD0"/>
    <w:rsid w:val="00705DE5"/>
    <w:rsid w:val="0071142C"/>
    <w:rsid w:val="00713B69"/>
    <w:rsid w:val="0074706C"/>
    <w:rsid w:val="0076128C"/>
    <w:rsid w:val="0079410D"/>
    <w:rsid w:val="007B2E3C"/>
    <w:rsid w:val="007B511D"/>
    <w:rsid w:val="007D5FEC"/>
    <w:rsid w:val="007D7CA8"/>
    <w:rsid w:val="007E066C"/>
    <w:rsid w:val="00830F66"/>
    <w:rsid w:val="008514EF"/>
    <w:rsid w:val="00860F03"/>
    <w:rsid w:val="00876DD7"/>
    <w:rsid w:val="00887508"/>
    <w:rsid w:val="0089243F"/>
    <w:rsid w:val="008A2936"/>
    <w:rsid w:val="008C1632"/>
    <w:rsid w:val="008E4AD1"/>
    <w:rsid w:val="008F5DD0"/>
    <w:rsid w:val="009120DE"/>
    <w:rsid w:val="00914C41"/>
    <w:rsid w:val="00917216"/>
    <w:rsid w:val="00937635"/>
    <w:rsid w:val="0098770D"/>
    <w:rsid w:val="009A4D73"/>
    <w:rsid w:val="009A5F5D"/>
    <w:rsid w:val="009C332B"/>
    <w:rsid w:val="009C491C"/>
    <w:rsid w:val="009D63DB"/>
    <w:rsid w:val="009E2B94"/>
    <w:rsid w:val="00A274E7"/>
    <w:rsid w:val="00A427DB"/>
    <w:rsid w:val="00A4518E"/>
    <w:rsid w:val="00A65DDB"/>
    <w:rsid w:val="00A671B4"/>
    <w:rsid w:val="00A83178"/>
    <w:rsid w:val="00A97694"/>
    <w:rsid w:val="00AA1C9C"/>
    <w:rsid w:val="00AA22C0"/>
    <w:rsid w:val="00AC5B39"/>
    <w:rsid w:val="00B05CEC"/>
    <w:rsid w:val="00B10A2A"/>
    <w:rsid w:val="00B10F27"/>
    <w:rsid w:val="00B21392"/>
    <w:rsid w:val="00B52C79"/>
    <w:rsid w:val="00B56060"/>
    <w:rsid w:val="00B56A3F"/>
    <w:rsid w:val="00B664BE"/>
    <w:rsid w:val="00B71407"/>
    <w:rsid w:val="00BA3853"/>
    <w:rsid w:val="00BD04CF"/>
    <w:rsid w:val="00BF33C8"/>
    <w:rsid w:val="00BF6FB5"/>
    <w:rsid w:val="00C043CE"/>
    <w:rsid w:val="00C07286"/>
    <w:rsid w:val="00C258E8"/>
    <w:rsid w:val="00C3650C"/>
    <w:rsid w:val="00C63A7A"/>
    <w:rsid w:val="00C652EF"/>
    <w:rsid w:val="00CA42CD"/>
    <w:rsid w:val="00CC01BA"/>
    <w:rsid w:val="00CC354C"/>
    <w:rsid w:val="00CC6EBF"/>
    <w:rsid w:val="00D00571"/>
    <w:rsid w:val="00D0125A"/>
    <w:rsid w:val="00D03501"/>
    <w:rsid w:val="00D04DBE"/>
    <w:rsid w:val="00D3305F"/>
    <w:rsid w:val="00D46ADA"/>
    <w:rsid w:val="00D61379"/>
    <w:rsid w:val="00D90AE5"/>
    <w:rsid w:val="00DA2F9C"/>
    <w:rsid w:val="00DA2FD6"/>
    <w:rsid w:val="00DA578A"/>
    <w:rsid w:val="00DB12AD"/>
    <w:rsid w:val="00DD4765"/>
    <w:rsid w:val="00DD4BCF"/>
    <w:rsid w:val="00DF5F4C"/>
    <w:rsid w:val="00DF71A6"/>
    <w:rsid w:val="00E00530"/>
    <w:rsid w:val="00E20528"/>
    <w:rsid w:val="00E36164"/>
    <w:rsid w:val="00E4403E"/>
    <w:rsid w:val="00E628D4"/>
    <w:rsid w:val="00E93507"/>
    <w:rsid w:val="00E948F6"/>
    <w:rsid w:val="00EB1316"/>
    <w:rsid w:val="00EC1EB4"/>
    <w:rsid w:val="00ED6D0E"/>
    <w:rsid w:val="00ED7C59"/>
    <w:rsid w:val="00EE70E0"/>
    <w:rsid w:val="00F030F4"/>
    <w:rsid w:val="00F0376B"/>
    <w:rsid w:val="00F27A33"/>
    <w:rsid w:val="00F3319B"/>
    <w:rsid w:val="00F60A69"/>
    <w:rsid w:val="00F61604"/>
    <w:rsid w:val="00F64FBE"/>
    <w:rsid w:val="00FA10D3"/>
    <w:rsid w:val="00FA7937"/>
    <w:rsid w:val="00FB75C0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5722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5671-B151-4A2A-831A-51386C03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19</cp:revision>
  <cp:lastPrinted>2018-10-01T11:36:00Z</cp:lastPrinted>
  <dcterms:created xsi:type="dcterms:W3CDTF">2017-12-15T10:31:00Z</dcterms:created>
  <dcterms:modified xsi:type="dcterms:W3CDTF">2018-10-01T11:37:00Z</dcterms:modified>
</cp:coreProperties>
</file>