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3" w:rsidRDefault="00C34F13">
      <w:pPr>
        <w:rPr>
          <w:color w:val="0070C0"/>
          <w:sz w:val="28"/>
          <w:szCs w:val="28"/>
          <w:u w:val="single"/>
        </w:rPr>
      </w:pPr>
      <w:r w:rsidRPr="00C34F13">
        <w:rPr>
          <w:color w:val="0070C0"/>
          <w:sz w:val="28"/>
          <w:szCs w:val="28"/>
          <w:u w:val="single"/>
        </w:rPr>
        <w:t xml:space="preserve">Wykorzystanie publicznych środków zewnętrznych w 2012 </w:t>
      </w:r>
      <w:r w:rsidR="0097724A">
        <w:rPr>
          <w:color w:val="0070C0"/>
          <w:sz w:val="28"/>
          <w:szCs w:val="28"/>
          <w:u w:val="single"/>
        </w:rPr>
        <w:t xml:space="preserve"> -2013 r</w:t>
      </w:r>
      <w:r w:rsidRPr="00C34F13">
        <w:rPr>
          <w:color w:val="0070C0"/>
          <w:sz w:val="28"/>
          <w:szCs w:val="28"/>
          <w:u w:val="single"/>
        </w:rPr>
        <w:t xml:space="preserve">. </w:t>
      </w:r>
    </w:p>
    <w:p w:rsidR="00C34F13" w:rsidRDefault="00C34F13">
      <w:pPr>
        <w:rPr>
          <w:color w:val="0070C0"/>
          <w:sz w:val="28"/>
          <w:szCs w:val="28"/>
          <w:u w:val="single"/>
        </w:rPr>
      </w:pPr>
    </w:p>
    <w:p w:rsidR="00C34F13" w:rsidRDefault="00C34F13" w:rsidP="00C34F1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Budżet Państwa</w:t>
      </w:r>
    </w:p>
    <w:p w:rsidR="00C34F13" w:rsidRDefault="00C34F13" w:rsidP="00C34F1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Sporządzanie  planów zalesień gruntów  w ramach programu PROW-5 </w:t>
      </w:r>
    </w:p>
    <w:p w:rsidR="00C34F13" w:rsidRDefault="00C34F13" w:rsidP="00C34F1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Ilość planów  8          na kwotę       1.914,57 zł </w:t>
      </w:r>
    </w:p>
    <w:p w:rsidR="00C34F13" w:rsidRDefault="00C34F13" w:rsidP="00C34F13">
      <w:pPr>
        <w:pStyle w:val="Akapitzlist"/>
        <w:rPr>
          <w:sz w:val="24"/>
          <w:szCs w:val="24"/>
        </w:rPr>
      </w:pPr>
    </w:p>
    <w:p w:rsidR="00A45C22" w:rsidRDefault="00476DEC" w:rsidP="00C34F13">
      <w:pPr>
        <w:pStyle w:val="Akapitzlist"/>
        <w:numPr>
          <w:ilvl w:val="0"/>
          <w:numId w:val="1"/>
        </w:numPr>
      </w:pPr>
      <w:r>
        <w:t xml:space="preserve">Nadleśnictwo Lubin w dniu 6.03.2012 r. zawarło umowę przyznania pomocy nr 02112-69150-OR01000/6/10 z Agencją Restrukturyzacji i Modernizacji Rolnictwa z/s w Warszawie na kwotę 1.184.931,00 zł na budowę drogi leśnej-przeciwpożarowej w Leśnictwie Żelazny Most w ramach programu Rozwoju Obszarów Wiejskich na lata 2007-2013.  </w:t>
      </w:r>
    </w:p>
    <w:p w:rsidR="00476DEC" w:rsidRDefault="00C34F13">
      <w:r>
        <w:t xml:space="preserve">              </w:t>
      </w:r>
      <w:r w:rsidR="00476DEC">
        <w:t xml:space="preserve">Projekt zrealizowany będzie do września 2013 r.  </w:t>
      </w:r>
    </w:p>
    <w:sectPr w:rsidR="00476DEC" w:rsidSect="00FD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1242"/>
    <w:multiLevelType w:val="hybridMultilevel"/>
    <w:tmpl w:val="970C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6DEC"/>
    <w:rsid w:val="00030CC7"/>
    <w:rsid w:val="002B7B27"/>
    <w:rsid w:val="002C1846"/>
    <w:rsid w:val="003D12F1"/>
    <w:rsid w:val="00451DFA"/>
    <w:rsid w:val="00476DEC"/>
    <w:rsid w:val="004F6D9D"/>
    <w:rsid w:val="00670AC4"/>
    <w:rsid w:val="006C1C9B"/>
    <w:rsid w:val="007308EE"/>
    <w:rsid w:val="00804E3E"/>
    <w:rsid w:val="00956602"/>
    <w:rsid w:val="0097724A"/>
    <w:rsid w:val="00A948F7"/>
    <w:rsid w:val="00AD08A5"/>
    <w:rsid w:val="00B57B66"/>
    <w:rsid w:val="00BB5EB1"/>
    <w:rsid w:val="00C34F13"/>
    <w:rsid w:val="00CE72F7"/>
    <w:rsid w:val="00CF1245"/>
    <w:rsid w:val="00D627B1"/>
    <w:rsid w:val="00D8665C"/>
    <w:rsid w:val="00D925A2"/>
    <w:rsid w:val="00DF5553"/>
    <w:rsid w:val="00FD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stanislawa.borowska</dc:creator>
  <cp:lastModifiedBy>stanislawa.borowska</cp:lastModifiedBy>
  <cp:revision>3</cp:revision>
  <dcterms:created xsi:type="dcterms:W3CDTF">2013-03-21T07:20:00Z</dcterms:created>
  <dcterms:modified xsi:type="dcterms:W3CDTF">2013-03-21T08:03:00Z</dcterms:modified>
</cp:coreProperties>
</file>