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89DF0A" w14:textId="77777777" w:rsidR="007217B2" w:rsidRPr="00EB5DE3" w:rsidRDefault="007217B2" w:rsidP="006041F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A05D4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7E3E368E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FE112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2A4747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FD6387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E03218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79EEACD0" w14:textId="77777777"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468AF8E" w14:textId="77777777" w:rsidR="007217B2" w:rsidRPr="00EB5DE3" w:rsidRDefault="007217B2" w:rsidP="007217B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F23CE80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B5DE44" w14:textId="77777777" w:rsidR="007217B2" w:rsidRPr="00EB5DE3" w:rsidRDefault="007217B2" w:rsidP="007217B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B1CA167" w14:textId="77777777" w:rsidR="007217B2" w:rsidRPr="00EB5DE3" w:rsidRDefault="00A36DA6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43F67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W SPRAWIE BRAKU PODSTAW WYKLUCZENIA 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A36DA6">
        <w:rPr>
          <w:rFonts w:ascii="Cambria" w:hAnsi="Cambria" w:cs="Arial"/>
          <w:b/>
          <w:bCs/>
          <w:sz w:val="22"/>
          <w:szCs w:val="22"/>
        </w:rPr>
        <w:t xml:space="preserve">OKREŚLONYCH W ART. 24 UST. 1 PKT </w:t>
      </w:r>
      <w:r w:rsidR="006041FD">
        <w:rPr>
          <w:rFonts w:ascii="Cambria" w:hAnsi="Cambria" w:cs="Arial"/>
          <w:b/>
          <w:bCs/>
          <w:sz w:val="22"/>
          <w:szCs w:val="22"/>
        </w:rPr>
        <w:t>1</w:t>
      </w:r>
      <w:r w:rsidR="003D18AF">
        <w:rPr>
          <w:rFonts w:ascii="Cambria" w:hAnsi="Cambria" w:cs="Arial"/>
          <w:b/>
          <w:bCs/>
          <w:sz w:val="22"/>
          <w:szCs w:val="22"/>
        </w:rPr>
        <w:t>5</w:t>
      </w:r>
      <w:r w:rsidR="006041F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D18AF">
        <w:rPr>
          <w:rFonts w:ascii="Cambria" w:hAnsi="Cambria" w:cs="Arial"/>
          <w:b/>
          <w:bCs/>
          <w:sz w:val="22"/>
          <w:szCs w:val="22"/>
        </w:rPr>
        <w:t>i</w:t>
      </w:r>
      <w:r w:rsidR="006041FD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36DA6">
        <w:rPr>
          <w:rFonts w:ascii="Cambria" w:hAnsi="Cambria" w:cs="Arial"/>
          <w:b/>
          <w:bCs/>
          <w:sz w:val="22"/>
          <w:szCs w:val="22"/>
        </w:rPr>
        <w:t>22 PZP</w:t>
      </w:r>
      <w:r>
        <w:rPr>
          <w:rFonts w:ascii="Cambria" w:hAnsi="Cambria" w:cs="Arial"/>
          <w:b/>
          <w:bCs/>
          <w:sz w:val="22"/>
          <w:szCs w:val="22"/>
        </w:rPr>
        <w:t xml:space="preserve"> ORAZ </w:t>
      </w:r>
      <w:r w:rsidR="00554F11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W ART. </w:t>
      </w:r>
      <w:r w:rsidR="00B40316" w:rsidRPr="006F59F5">
        <w:rPr>
          <w:rFonts w:ascii="Cambria" w:hAnsi="Cambria" w:cs="Arial"/>
          <w:b/>
          <w:bCs/>
          <w:caps/>
          <w:sz w:val="22"/>
          <w:szCs w:val="22"/>
        </w:rPr>
        <w:t xml:space="preserve">24 ust. 5 pkt </w:t>
      </w:r>
      <w:r w:rsidR="003D18AF">
        <w:rPr>
          <w:rFonts w:ascii="Cambria" w:hAnsi="Cambria" w:cs="Arial"/>
          <w:b/>
          <w:bCs/>
          <w:caps/>
          <w:sz w:val="22"/>
          <w:szCs w:val="22"/>
        </w:rPr>
        <w:t>5</w:t>
      </w:r>
      <w:r w:rsidR="00147B4D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3D18AF">
        <w:rPr>
          <w:rFonts w:ascii="Cambria" w:hAnsi="Cambria" w:cs="Arial"/>
          <w:b/>
          <w:bCs/>
          <w:caps/>
          <w:sz w:val="22"/>
          <w:szCs w:val="22"/>
        </w:rPr>
        <w:t>-</w:t>
      </w:r>
      <w:r w:rsidR="00147B4D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3D18AF">
        <w:rPr>
          <w:rFonts w:ascii="Cambria" w:hAnsi="Cambria" w:cs="Arial"/>
          <w:b/>
          <w:bCs/>
          <w:caps/>
          <w:sz w:val="22"/>
          <w:szCs w:val="22"/>
        </w:rPr>
        <w:t>8</w:t>
      </w:r>
      <w:r w:rsidR="00B40316" w:rsidRPr="00B40316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36DA6">
        <w:rPr>
          <w:rFonts w:ascii="Cambria" w:hAnsi="Cambria" w:cs="Arial"/>
          <w:b/>
          <w:bCs/>
          <w:sz w:val="22"/>
          <w:szCs w:val="22"/>
        </w:rPr>
        <w:t>PZP</w:t>
      </w:r>
    </w:p>
    <w:p w14:paraId="1468F04B" w14:textId="77777777" w:rsidR="00D96055" w:rsidRPr="00EB5DE3" w:rsidRDefault="00D96055" w:rsidP="007217B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D73B19" w14:textId="5E714B6B" w:rsidR="007217B2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7217B2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>u</w:t>
      </w:r>
      <w:r w:rsidR="007217B2" w:rsidRPr="00EB5DE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o udzielenie zamówienia publicznego </w:t>
      </w:r>
      <w:r w:rsidR="007217B2" w:rsidRPr="00EB5DE3">
        <w:rPr>
          <w:rFonts w:ascii="Cambria" w:hAnsi="Cambria" w:cs="Arial"/>
          <w:bCs/>
          <w:sz w:val="22"/>
          <w:szCs w:val="22"/>
        </w:rPr>
        <w:t>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7217B2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</w:t>
      </w:r>
      <w:r w:rsidR="00F908E9">
        <w:rPr>
          <w:rFonts w:ascii="Cambria" w:hAnsi="Cambria" w:cs="Arial"/>
          <w:bCs/>
          <w:sz w:val="22"/>
          <w:szCs w:val="22"/>
        </w:rPr>
        <w:t xml:space="preserve"> </w:t>
      </w:r>
      <w:r w:rsidR="007217B2" w:rsidRPr="00EB5DE3">
        <w:rPr>
          <w:rFonts w:ascii="Cambria" w:hAnsi="Cambria" w:cs="Arial"/>
          <w:bCs/>
          <w:sz w:val="22"/>
          <w:szCs w:val="22"/>
        </w:rPr>
        <w:t>„Wykonywanie usług</w:t>
      </w:r>
      <w:r w:rsidR="006041FD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7217B2"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360AEB">
        <w:rPr>
          <w:rFonts w:ascii="Cambria" w:hAnsi="Cambria" w:cs="Arial"/>
          <w:bCs/>
          <w:sz w:val="22"/>
          <w:szCs w:val="22"/>
        </w:rPr>
        <w:t xml:space="preserve">Jawor </w:t>
      </w:r>
      <w:r w:rsidR="007217B2" w:rsidRPr="00EB5DE3">
        <w:rPr>
          <w:rFonts w:ascii="Cambria" w:hAnsi="Cambria" w:cs="Arial"/>
          <w:bCs/>
          <w:sz w:val="22"/>
          <w:szCs w:val="22"/>
        </w:rPr>
        <w:t xml:space="preserve">w roku </w:t>
      </w:r>
      <w:r w:rsidR="00360AEB">
        <w:rPr>
          <w:rFonts w:ascii="Cambria" w:hAnsi="Cambria" w:cs="Arial"/>
          <w:bCs/>
          <w:sz w:val="22"/>
          <w:szCs w:val="22"/>
        </w:rPr>
        <w:t>2021</w:t>
      </w:r>
      <w:r w:rsidR="007217B2" w:rsidRPr="00EB5DE3">
        <w:rPr>
          <w:rFonts w:ascii="Cambria" w:hAnsi="Cambria" w:cs="Arial"/>
          <w:bCs/>
          <w:sz w:val="22"/>
          <w:szCs w:val="22"/>
        </w:rPr>
        <w:t>”</w:t>
      </w:r>
      <w:r w:rsidR="006B4933"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1402FD5C" w14:textId="77777777" w:rsidR="00C81979" w:rsidRPr="00EB5DE3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BE6CA4" w14:textId="77777777"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14:paraId="115AAE97" w14:textId="77777777" w:rsidR="007217B2" w:rsidRPr="00E5288B" w:rsidRDefault="007217B2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EE8969E" w14:textId="77777777" w:rsidR="00896433" w:rsidRDefault="006041FD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</w:t>
      </w:r>
      <w:r w:rsidRPr="00E5288B">
        <w:rPr>
          <w:rFonts w:ascii="Cambria" w:hAnsi="Cambria" w:cs="Arial"/>
          <w:bCs/>
          <w:sz w:val="22"/>
          <w:szCs w:val="22"/>
        </w:rPr>
        <w:t>__</w:t>
      </w:r>
    </w:p>
    <w:p w14:paraId="1BE71B58" w14:textId="77777777" w:rsidR="00C81979" w:rsidRPr="00E5288B" w:rsidRDefault="00C81979" w:rsidP="007217B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10C0AF" w14:textId="77777777" w:rsidR="007217B2" w:rsidRDefault="007217B2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oświadczam, że</w:t>
      </w:r>
      <w:r w:rsidR="00A36DA6">
        <w:rPr>
          <w:rFonts w:ascii="Cambria" w:hAnsi="Cambria" w:cs="Arial"/>
          <w:bCs/>
          <w:sz w:val="22"/>
          <w:szCs w:val="22"/>
        </w:rPr>
        <w:t>:</w:t>
      </w:r>
      <w:r w:rsidRPr="00E5288B">
        <w:rPr>
          <w:rFonts w:ascii="Cambria" w:hAnsi="Cambria" w:cs="Arial"/>
          <w:bCs/>
          <w:sz w:val="22"/>
          <w:szCs w:val="22"/>
        </w:rPr>
        <w:t xml:space="preserve"> </w:t>
      </w:r>
    </w:p>
    <w:p w14:paraId="79BCB883" w14:textId="77777777" w:rsidR="00C81979" w:rsidRPr="00EB5DE3" w:rsidRDefault="00C81979" w:rsidP="00A36D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F699B" w14:textId="77777777" w:rsidR="00554F11" w:rsidRDefault="00554F11" w:rsidP="00554F11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 w:rsidRPr="00896433">
        <w:rPr>
          <w:rFonts w:ascii="Cambria" w:hAnsi="Cambria" w:cs="Arial"/>
          <w:bCs/>
          <w:sz w:val="22"/>
          <w:szCs w:val="22"/>
        </w:rPr>
        <w:t xml:space="preserve">w </w:t>
      </w:r>
      <w:r>
        <w:rPr>
          <w:rFonts w:ascii="Cambria" w:hAnsi="Cambria" w:cs="Arial"/>
          <w:bCs/>
          <w:sz w:val="22"/>
          <w:szCs w:val="22"/>
        </w:rPr>
        <w:t>stosunku do W</w:t>
      </w:r>
      <w:r w:rsidRPr="00896433">
        <w:rPr>
          <w:rFonts w:ascii="Cambria" w:hAnsi="Cambria" w:cs="Arial"/>
          <w:bCs/>
          <w:sz w:val="22"/>
          <w:szCs w:val="22"/>
        </w:rPr>
        <w:t xml:space="preserve">ykonawcy, którego reprezentuję </w:t>
      </w:r>
      <w:r>
        <w:rPr>
          <w:rFonts w:ascii="Cambria" w:hAnsi="Cambria" w:cs="Arial"/>
          <w:bCs/>
          <w:sz w:val="22"/>
          <w:szCs w:val="22"/>
        </w:rPr>
        <w:t xml:space="preserve">nie </w:t>
      </w:r>
      <w:r w:rsidRPr="00A36DA6">
        <w:rPr>
          <w:rFonts w:ascii="Cambria" w:hAnsi="Cambria" w:cs="Arial"/>
          <w:bCs/>
          <w:sz w:val="22"/>
          <w:szCs w:val="22"/>
        </w:rPr>
        <w:t>orzecz</w:t>
      </w:r>
      <w:r>
        <w:rPr>
          <w:rFonts w:ascii="Cambria" w:hAnsi="Cambria" w:cs="Arial"/>
          <w:bCs/>
          <w:sz w:val="22"/>
          <w:szCs w:val="22"/>
        </w:rPr>
        <w:t xml:space="preserve">ono </w:t>
      </w:r>
      <w:r w:rsidRPr="00A36DA6">
        <w:rPr>
          <w:rFonts w:ascii="Cambria" w:hAnsi="Cambria" w:cs="Arial"/>
          <w:bCs/>
          <w:sz w:val="22"/>
          <w:szCs w:val="22"/>
        </w:rPr>
        <w:t>tytułem środka zapobiegawczego zakazu ubiega</w:t>
      </w:r>
      <w:r>
        <w:rPr>
          <w:rFonts w:ascii="Cambria" w:hAnsi="Cambria" w:cs="Arial"/>
          <w:bCs/>
          <w:sz w:val="22"/>
          <w:szCs w:val="22"/>
        </w:rPr>
        <w:t>nia się o zamówienia publiczne;</w:t>
      </w:r>
    </w:p>
    <w:p w14:paraId="7C834E6D" w14:textId="77777777" w:rsidR="00896433" w:rsidRDefault="00A36DA6" w:rsidP="00896433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 stosunku do </w:t>
      </w:r>
      <w:r w:rsidR="00896433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ykonawcy, którego reprezentuję nie wydano </w:t>
      </w:r>
      <w:r w:rsidRPr="00A36DA6">
        <w:rPr>
          <w:rFonts w:ascii="Cambria" w:hAnsi="Cambria" w:cs="Arial"/>
          <w:bCs/>
          <w:sz w:val="22"/>
          <w:szCs w:val="22"/>
        </w:rPr>
        <w:t>prawomocnego wyroku sądu lub ostatecznej decyzji administracyjnej o zaleganiu z uiszczaniem podatków, opłat lub składek na ubezpieczenia społeczne lub zdrowotne</w:t>
      </w:r>
      <w:r w:rsidR="00896433">
        <w:rPr>
          <w:rFonts w:ascii="Cambria" w:hAnsi="Cambria" w:cs="Arial"/>
          <w:bCs/>
          <w:sz w:val="22"/>
          <w:szCs w:val="22"/>
        </w:rPr>
        <w:t xml:space="preserve">; </w:t>
      </w:r>
    </w:p>
    <w:p w14:paraId="546493BF" w14:textId="77777777" w:rsidR="006041FD" w:rsidRDefault="006041FD" w:rsidP="006041FD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 w:rsidRPr="00896433">
        <w:rPr>
          <w:rFonts w:ascii="Cambria" w:hAnsi="Cambria" w:cs="Arial"/>
          <w:bCs/>
          <w:sz w:val="22"/>
          <w:szCs w:val="22"/>
        </w:rPr>
        <w:t xml:space="preserve">w </w:t>
      </w:r>
      <w:r>
        <w:rPr>
          <w:rFonts w:ascii="Cambria" w:hAnsi="Cambria" w:cs="Arial"/>
          <w:bCs/>
          <w:sz w:val="22"/>
          <w:szCs w:val="22"/>
        </w:rPr>
        <w:t>stosunku do W</w:t>
      </w:r>
      <w:r w:rsidRPr="00896433">
        <w:rPr>
          <w:rFonts w:ascii="Cambria" w:hAnsi="Cambria" w:cs="Arial"/>
          <w:bCs/>
          <w:sz w:val="22"/>
          <w:szCs w:val="22"/>
        </w:rPr>
        <w:t>ykonawcy, którego reprezentuję</w:t>
      </w:r>
      <w:r w:rsidRPr="00A36DA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nie wydano </w:t>
      </w:r>
      <w:r w:rsidRPr="00A36DA6">
        <w:rPr>
          <w:rFonts w:ascii="Cambria" w:hAnsi="Cambria" w:cs="Arial"/>
          <w:bCs/>
          <w:sz w:val="22"/>
          <w:szCs w:val="22"/>
        </w:rPr>
        <w:t xml:space="preserve">prawomocnego wyroku sądu skazującego za wykroczenie na karę ograniczenia wolności lub grzywny w zakresie określonym przez zamawiającego na podstawie art. 24 ust. 5 pkt 5 </w:t>
      </w:r>
      <w:r w:rsidR="00927B43" w:rsidRPr="004E21A8">
        <w:rPr>
          <w:rFonts w:ascii="Cambria" w:hAnsi="Cambria" w:cs="Arial"/>
          <w:sz w:val="22"/>
          <w:szCs w:val="22"/>
          <w:lang w:eastAsia="pl-PL"/>
        </w:rPr>
        <w:t>ustawy z dnia 29 stycznia 2004</w:t>
      </w:r>
      <w:r w:rsidR="00927B43">
        <w:rPr>
          <w:rFonts w:ascii="Cambria" w:hAnsi="Cambria" w:cs="Arial"/>
          <w:sz w:val="22"/>
          <w:szCs w:val="22"/>
          <w:lang w:eastAsia="pl-PL"/>
        </w:rPr>
        <w:t> </w:t>
      </w:r>
      <w:r w:rsidR="00927B43" w:rsidRPr="004E21A8">
        <w:rPr>
          <w:rFonts w:ascii="Cambria" w:hAnsi="Cambria" w:cs="Arial"/>
          <w:sz w:val="22"/>
          <w:szCs w:val="22"/>
          <w:lang w:eastAsia="pl-PL"/>
        </w:rPr>
        <w:t xml:space="preserve">r. Prawo zamówień publicznych (tekst jedn.: </w:t>
      </w:r>
      <w:r w:rsidR="00927B43" w:rsidRPr="007C3390">
        <w:rPr>
          <w:rFonts w:ascii="Cambria" w:hAnsi="Cambria" w:cs="Arial"/>
          <w:sz w:val="22"/>
          <w:szCs w:val="22"/>
          <w:lang w:eastAsia="pl-PL"/>
        </w:rPr>
        <w:t>Dz. U. z 201</w:t>
      </w:r>
      <w:r w:rsidR="00117765">
        <w:rPr>
          <w:rFonts w:ascii="Cambria" w:hAnsi="Cambria" w:cs="Arial"/>
          <w:sz w:val="22"/>
          <w:szCs w:val="22"/>
          <w:lang w:eastAsia="pl-PL"/>
        </w:rPr>
        <w:t>8</w:t>
      </w:r>
      <w:r w:rsidR="00927B43" w:rsidRPr="007C3390">
        <w:rPr>
          <w:rFonts w:ascii="Cambria" w:hAnsi="Cambria" w:cs="Arial"/>
          <w:sz w:val="22"/>
          <w:szCs w:val="22"/>
          <w:lang w:eastAsia="pl-PL"/>
        </w:rPr>
        <w:t xml:space="preserve"> r. poz. </w:t>
      </w:r>
      <w:r w:rsidR="00117765">
        <w:rPr>
          <w:rFonts w:ascii="Cambria" w:hAnsi="Cambria" w:cs="Arial"/>
          <w:sz w:val="22"/>
          <w:szCs w:val="22"/>
          <w:lang w:eastAsia="pl-PL"/>
        </w:rPr>
        <w:t>1986</w:t>
      </w:r>
      <w:r w:rsidR="00C81979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 w:rsidR="000477B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27B43" w:rsidRPr="004E21A8">
        <w:rPr>
          <w:rFonts w:ascii="Cambria" w:hAnsi="Cambria" w:cs="Arial"/>
          <w:sz w:val="22"/>
          <w:szCs w:val="22"/>
          <w:lang w:eastAsia="pl-PL"/>
        </w:rPr>
        <w:t>– „PZP”)</w:t>
      </w:r>
      <w:r w:rsidRPr="00A36DA6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tj. </w:t>
      </w:r>
      <w:r w:rsidRPr="009627E4">
        <w:rPr>
          <w:rFonts w:ascii="Cambria" w:hAnsi="Cambria" w:cs="Arial"/>
          <w:bCs/>
          <w:sz w:val="22"/>
          <w:szCs w:val="22"/>
        </w:rPr>
        <w:t xml:space="preserve">za wykroczenie przeciwko prawom pracownika lub wykroczenie przeciwko środowisku, jeżeli za jego popełnienie </w:t>
      </w:r>
      <w:r w:rsidRPr="009627E4">
        <w:rPr>
          <w:rFonts w:ascii="Cambria" w:hAnsi="Cambria" w:cs="Arial"/>
          <w:bCs/>
          <w:sz w:val="22"/>
          <w:szCs w:val="22"/>
        </w:rPr>
        <w:lastRenderedPageBreak/>
        <w:t>wymierzono karę aresztu, ograniczenia wolności lub karę grzywny nie niższą niż 3000 złotych</w:t>
      </w:r>
      <w:r>
        <w:rPr>
          <w:rFonts w:ascii="Cambria" w:hAnsi="Cambria" w:cs="Arial"/>
          <w:bCs/>
          <w:sz w:val="22"/>
          <w:szCs w:val="22"/>
        </w:rPr>
        <w:t>;</w:t>
      </w:r>
    </w:p>
    <w:p w14:paraId="3184F2CF" w14:textId="77777777" w:rsidR="006041FD" w:rsidRDefault="006041FD" w:rsidP="006041FD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 w:rsidRPr="009627E4">
        <w:rPr>
          <w:rFonts w:ascii="Cambria" w:hAnsi="Cambria" w:cs="Arial"/>
          <w:bCs/>
          <w:sz w:val="22"/>
          <w:szCs w:val="22"/>
        </w:rPr>
        <w:t>-</w:t>
      </w:r>
      <w:r w:rsidRPr="009627E4">
        <w:rPr>
          <w:rFonts w:ascii="Cambria" w:hAnsi="Cambria" w:cs="Arial"/>
          <w:bCs/>
          <w:sz w:val="22"/>
          <w:szCs w:val="22"/>
        </w:rPr>
        <w:tab/>
        <w:t xml:space="preserve">w stosunku do </w:t>
      </w:r>
      <w:r>
        <w:rPr>
          <w:rFonts w:ascii="Cambria" w:hAnsi="Cambria" w:cs="Arial"/>
          <w:bCs/>
          <w:sz w:val="22"/>
          <w:szCs w:val="22"/>
        </w:rPr>
        <w:t xml:space="preserve">osób wskazanych </w:t>
      </w:r>
      <w:r w:rsidRPr="009627E4">
        <w:rPr>
          <w:rFonts w:ascii="Cambria" w:hAnsi="Cambria" w:cs="Arial"/>
          <w:bCs/>
          <w:sz w:val="22"/>
          <w:szCs w:val="22"/>
        </w:rPr>
        <w:t xml:space="preserve">art. 24 ust. 5 pkt 6 PZP, </w:t>
      </w:r>
      <w:r>
        <w:rPr>
          <w:rFonts w:ascii="Cambria" w:hAnsi="Cambria" w:cs="Arial"/>
          <w:bCs/>
          <w:sz w:val="22"/>
          <w:szCs w:val="22"/>
        </w:rPr>
        <w:t xml:space="preserve">nie wydano </w:t>
      </w:r>
      <w:r w:rsidRPr="009627E4">
        <w:rPr>
          <w:rFonts w:ascii="Cambria" w:hAnsi="Cambria" w:cs="Arial"/>
          <w:bCs/>
          <w:sz w:val="22"/>
          <w:szCs w:val="22"/>
        </w:rPr>
        <w:t xml:space="preserve">wyroku sądu skazującego za wykroczenie na karę ograniczenia wolności lub grzywny w zakresie określonym przez zamawiającego na podstawie art. 24 ust. 5 pkt 6 PZP, </w:t>
      </w:r>
      <w:r>
        <w:rPr>
          <w:rFonts w:ascii="Cambria" w:hAnsi="Cambria" w:cs="Arial"/>
          <w:bCs/>
          <w:sz w:val="22"/>
          <w:szCs w:val="22"/>
        </w:rPr>
        <w:t xml:space="preserve">tj. </w:t>
      </w:r>
      <w:r w:rsidRPr="009627E4">
        <w:rPr>
          <w:rFonts w:ascii="Cambria" w:hAnsi="Cambria" w:cs="Arial"/>
          <w:bCs/>
          <w:sz w:val="22"/>
          <w:szCs w:val="22"/>
        </w:rPr>
        <w:t>za wykroczenie przeciwko prawom pracownika lub wykroczenie przeciwko środowisku, jeżeli za jego popełnienie wymierzono karę aresztu, ograniczenia wolności lub karę grzywny nie niższą niż 3000 złotych</w:t>
      </w:r>
      <w:r>
        <w:rPr>
          <w:rFonts w:ascii="Cambria" w:hAnsi="Cambria" w:cs="Arial"/>
          <w:bCs/>
          <w:sz w:val="22"/>
          <w:szCs w:val="22"/>
        </w:rPr>
        <w:t>;</w:t>
      </w:r>
    </w:p>
    <w:p w14:paraId="5463C2AB" w14:textId="77777777" w:rsidR="00B64CF3" w:rsidRDefault="00896433" w:rsidP="00B64CF3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 w:rsidR="00A36DA6" w:rsidRPr="00A36DA6">
        <w:rPr>
          <w:rFonts w:ascii="Cambria" w:hAnsi="Cambria" w:cs="Arial"/>
          <w:bCs/>
          <w:sz w:val="22"/>
          <w:szCs w:val="22"/>
        </w:rPr>
        <w:tab/>
      </w:r>
      <w:r w:rsidRPr="00896433">
        <w:rPr>
          <w:rFonts w:ascii="Cambria" w:hAnsi="Cambria" w:cs="Arial"/>
          <w:bCs/>
          <w:sz w:val="22"/>
          <w:szCs w:val="22"/>
        </w:rPr>
        <w:t xml:space="preserve">w </w:t>
      </w:r>
      <w:r>
        <w:rPr>
          <w:rFonts w:ascii="Cambria" w:hAnsi="Cambria" w:cs="Arial"/>
          <w:bCs/>
          <w:sz w:val="22"/>
          <w:szCs w:val="22"/>
        </w:rPr>
        <w:t>stosunku do W</w:t>
      </w:r>
      <w:r w:rsidRPr="00896433">
        <w:rPr>
          <w:rFonts w:ascii="Cambria" w:hAnsi="Cambria" w:cs="Arial"/>
          <w:bCs/>
          <w:sz w:val="22"/>
          <w:szCs w:val="22"/>
        </w:rPr>
        <w:t xml:space="preserve">ykonawcy, którego reprezentuję </w:t>
      </w:r>
      <w:r>
        <w:rPr>
          <w:rFonts w:ascii="Cambria" w:hAnsi="Cambria" w:cs="Arial"/>
          <w:bCs/>
          <w:sz w:val="22"/>
          <w:szCs w:val="22"/>
        </w:rPr>
        <w:t xml:space="preserve">nie </w:t>
      </w:r>
      <w:r w:rsidR="00A36DA6" w:rsidRPr="00A36DA6">
        <w:rPr>
          <w:rFonts w:ascii="Cambria" w:hAnsi="Cambria" w:cs="Arial"/>
          <w:bCs/>
          <w:sz w:val="22"/>
          <w:szCs w:val="22"/>
        </w:rPr>
        <w:t>wydan</w:t>
      </w:r>
      <w:r>
        <w:rPr>
          <w:rFonts w:ascii="Cambria" w:hAnsi="Cambria" w:cs="Arial"/>
          <w:bCs/>
          <w:sz w:val="22"/>
          <w:szCs w:val="22"/>
        </w:rPr>
        <w:t xml:space="preserve">o </w:t>
      </w:r>
      <w:r w:rsidR="00A36DA6" w:rsidRPr="00A36DA6">
        <w:rPr>
          <w:rFonts w:ascii="Cambria" w:hAnsi="Cambria" w:cs="Arial"/>
          <w:bCs/>
          <w:sz w:val="22"/>
          <w:szCs w:val="22"/>
        </w:rPr>
        <w:t>ostatecznej decyzji administracyjnej o naruszeniu obowiązków wynikających z przepisów prawa pracy, prawa ochrony środowiska lub przepisów o zabezpieczeniu społecznym w zakresie określonym przez zamawiającego na pods</w:t>
      </w:r>
      <w:r>
        <w:rPr>
          <w:rFonts w:ascii="Cambria" w:hAnsi="Cambria" w:cs="Arial"/>
          <w:bCs/>
          <w:sz w:val="22"/>
          <w:szCs w:val="22"/>
        </w:rPr>
        <w:t>tawie art. 24 ust. 5 pkt 7 PZP</w:t>
      </w:r>
      <w:r w:rsidR="003D18AF">
        <w:rPr>
          <w:rFonts w:ascii="Cambria" w:hAnsi="Cambria" w:cs="Arial"/>
          <w:bCs/>
          <w:sz w:val="22"/>
          <w:szCs w:val="22"/>
        </w:rPr>
        <w:t>;</w:t>
      </w:r>
    </w:p>
    <w:p w14:paraId="1230014D" w14:textId="77777777" w:rsidR="00A36DA6" w:rsidRPr="00EB5DE3" w:rsidRDefault="00896433" w:rsidP="00896433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 xml:space="preserve">Wykonawca, którego reprezentuję nie zalega </w:t>
      </w:r>
      <w:r w:rsidR="00A36DA6" w:rsidRPr="00A36DA6">
        <w:rPr>
          <w:rFonts w:ascii="Cambria" w:hAnsi="Cambria" w:cs="Arial"/>
          <w:bCs/>
          <w:sz w:val="22"/>
          <w:szCs w:val="22"/>
        </w:rPr>
        <w:t>z opłacaniem podatków i opłat lokalnych, o których mowa w ustawie z dnia 12 stycznia 1991 r. o podatkach i opłatach lokalnych (</w:t>
      </w:r>
      <w:r w:rsidR="00580976">
        <w:rPr>
          <w:rFonts w:ascii="Cambria" w:hAnsi="Cambria" w:cs="Arial"/>
          <w:bCs/>
          <w:sz w:val="22"/>
          <w:szCs w:val="22"/>
        </w:rPr>
        <w:t>tekst jedn.</w:t>
      </w:r>
      <w:r w:rsidR="000E2102">
        <w:rPr>
          <w:rFonts w:ascii="Cambria" w:hAnsi="Cambria" w:cs="Arial"/>
          <w:bCs/>
          <w:sz w:val="22"/>
          <w:szCs w:val="22"/>
        </w:rPr>
        <w:t>:</w:t>
      </w:r>
      <w:r w:rsidR="00580976">
        <w:rPr>
          <w:rFonts w:ascii="Cambria" w:hAnsi="Cambria" w:cs="Arial"/>
          <w:bCs/>
          <w:sz w:val="22"/>
          <w:szCs w:val="22"/>
        </w:rPr>
        <w:t xml:space="preserve"> </w:t>
      </w:r>
      <w:r w:rsidR="00A36DA6" w:rsidRPr="00A36DA6">
        <w:rPr>
          <w:rFonts w:ascii="Cambria" w:hAnsi="Cambria" w:cs="Arial"/>
          <w:bCs/>
          <w:sz w:val="22"/>
          <w:szCs w:val="22"/>
        </w:rPr>
        <w:t xml:space="preserve">Dz. U. z </w:t>
      </w:r>
      <w:r w:rsidR="0076356B">
        <w:rPr>
          <w:rFonts w:ascii="Cambria" w:hAnsi="Cambria" w:cs="Arial"/>
          <w:bCs/>
          <w:sz w:val="22"/>
          <w:szCs w:val="22"/>
        </w:rPr>
        <w:t xml:space="preserve">2019 r. poz. 1170 </w:t>
      </w:r>
      <w:r w:rsidR="00580976">
        <w:rPr>
          <w:rFonts w:ascii="Cambria" w:hAnsi="Cambria" w:cs="Arial"/>
          <w:bCs/>
          <w:sz w:val="22"/>
          <w:szCs w:val="22"/>
        </w:rPr>
        <w:t>z późn. zm.</w:t>
      </w:r>
      <w:r w:rsidR="00A36DA6" w:rsidRPr="00A36DA6">
        <w:rPr>
          <w:rFonts w:ascii="Cambria" w:hAnsi="Cambria" w:cs="Arial"/>
          <w:bCs/>
          <w:sz w:val="22"/>
          <w:szCs w:val="22"/>
        </w:rPr>
        <w:t>);</w:t>
      </w:r>
    </w:p>
    <w:p w14:paraId="56AE9F05" w14:textId="77777777" w:rsidR="007217B2" w:rsidRDefault="007217B2" w:rsidP="00994D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4175790" w14:textId="77777777" w:rsidR="0089643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E86F380" w14:textId="77777777" w:rsidR="00896433" w:rsidRPr="00EB5DE3" w:rsidRDefault="00896433" w:rsidP="007217B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A383436" w14:textId="77777777" w:rsidR="007217B2" w:rsidRPr="00EB5DE3" w:rsidRDefault="007217B2" w:rsidP="007217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0937FD19" w14:textId="77777777" w:rsidR="00994D74" w:rsidRDefault="00994D74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F556C3" w14:textId="77777777"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60E56E6" w14:textId="77777777" w:rsidR="003A0063" w:rsidRDefault="003A0063" w:rsidP="003A0063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potwierdzonej za zgodność z oryginałem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>przez wykonawcę</w:t>
      </w:r>
    </w:p>
    <w:p w14:paraId="5F288A26" w14:textId="77777777" w:rsidR="003A0063" w:rsidRDefault="003A0063" w:rsidP="00230578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063" w:rsidSect="005F3F35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BDE55" w14:textId="77777777" w:rsidR="000E465B" w:rsidRDefault="000E465B">
      <w:r>
        <w:separator/>
      </w:r>
    </w:p>
  </w:endnote>
  <w:endnote w:type="continuationSeparator" w:id="0">
    <w:p w14:paraId="743D7F50" w14:textId="77777777" w:rsidR="000E465B" w:rsidRDefault="000E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E0BB3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D23B741" w14:textId="77777777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F908E9">
      <w:rPr>
        <w:rFonts w:ascii="Cambria" w:hAnsi="Cambria"/>
        <w:noProof/>
      </w:rPr>
      <w:t>1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5E3A21BC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DAE8D" w14:textId="77777777" w:rsidR="000E465B" w:rsidRDefault="000E465B">
      <w:r>
        <w:separator/>
      </w:r>
    </w:p>
  </w:footnote>
  <w:footnote w:type="continuationSeparator" w:id="0">
    <w:p w14:paraId="74C49061" w14:textId="77777777" w:rsidR="000E465B" w:rsidRDefault="000E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65B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AEB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990F1"/>
  <w15:chartTrackingRefBased/>
  <w15:docId w15:val="{30C05D36-D9B8-4103-AF83-F75CAB86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B3D6-1ABC-4851-9683-4CC30826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Piechota</cp:lastModifiedBy>
  <cp:revision>2</cp:revision>
  <cp:lastPrinted>2017-05-23T12:32:00Z</cp:lastPrinted>
  <dcterms:created xsi:type="dcterms:W3CDTF">2020-10-16T11:11:00Z</dcterms:created>
  <dcterms:modified xsi:type="dcterms:W3CDTF">2020-10-16T11:11:00Z</dcterms:modified>
</cp:coreProperties>
</file>