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FFA068" w14:textId="77777777" w:rsidR="00D31503" w:rsidRPr="00EB5DE3" w:rsidRDefault="00D31503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71400">
        <w:rPr>
          <w:rFonts w:ascii="Cambria" w:hAnsi="Cambria" w:cs="Arial"/>
          <w:b/>
          <w:bCs/>
          <w:sz w:val="22"/>
          <w:szCs w:val="22"/>
        </w:rPr>
        <w:t>7</w:t>
      </w:r>
      <w:r w:rsidR="002D4470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36B98CC6" w14:textId="77777777" w:rsidR="003571D5" w:rsidRPr="00EB5DE3" w:rsidRDefault="003571D5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5A5D5A" w14:textId="77777777" w:rsidR="00D31503" w:rsidRPr="00EB5DE3" w:rsidRDefault="00D31503" w:rsidP="00B73F4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BBFBDF" w14:textId="77777777" w:rsidR="00D31503" w:rsidRPr="00EB5DE3" w:rsidRDefault="00D31503" w:rsidP="0049515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BA5A00" w14:textId="77777777" w:rsidR="00D31503" w:rsidRPr="00EB5DE3" w:rsidRDefault="00D31503" w:rsidP="00FB680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1B907D" w14:textId="77777777" w:rsidR="00D31503" w:rsidRPr="00EB5DE3" w:rsidRDefault="00D31503" w:rsidP="00CF59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A82C0C3" w14:textId="77777777" w:rsidR="003571D5" w:rsidRDefault="003571D5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29B8E7" w14:textId="77777777" w:rsidR="00D31503" w:rsidRPr="00EB5DE3" w:rsidRDefault="00D31503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A75B5F" w14:textId="77777777" w:rsidR="00D975D8" w:rsidRDefault="00D975D8" w:rsidP="003571D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692319" w14:textId="77777777" w:rsidR="00E314EE" w:rsidRPr="00EB5DE3" w:rsidRDefault="00E314EE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48340" w14:textId="77777777" w:rsidR="00E314EE" w:rsidRPr="00BB1B4A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="007920E9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</w: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0FDBE9D2" w14:textId="77777777" w:rsidR="00E314EE" w:rsidRPr="00FA7BCD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2A5E047" w14:textId="3B885252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w trybie przetargu nieograniczon</w:t>
      </w:r>
      <w:r w:rsidR="00A366CD">
        <w:rPr>
          <w:rFonts w:ascii="Cambria" w:hAnsi="Cambria" w:cs="Arial"/>
          <w:sz w:val="22"/>
          <w:szCs w:val="22"/>
          <w:lang w:eastAsia="pl-PL"/>
        </w:rPr>
        <w:t>ego</w:t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366CD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CF59B1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CF59B1"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D54D5">
        <w:rPr>
          <w:rFonts w:ascii="Cambria" w:hAnsi="Cambria" w:cs="Arial"/>
          <w:bCs/>
          <w:sz w:val="22"/>
          <w:szCs w:val="22"/>
          <w:lang w:eastAsia="pl-PL"/>
        </w:rPr>
        <w:t>Jawor</w:t>
      </w:r>
      <w:r w:rsidR="007B622B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CF59B1"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AD54D5">
        <w:rPr>
          <w:rFonts w:ascii="Cambria" w:hAnsi="Cambria" w:cs="Arial"/>
          <w:bCs/>
          <w:sz w:val="22"/>
          <w:szCs w:val="22"/>
          <w:lang w:eastAsia="pl-PL"/>
        </w:rPr>
        <w:t>2021”</w:t>
      </w:r>
      <w:r w:rsidRPr="00CF59B1">
        <w:rPr>
          <w:rFonts w:ascii="Cambria" w:hAnsi="Cambria" w:cs="Arial"/>
          <w:bCs/>
          <w:sz w:val="22"/>
          <w:szCs w:val="22"/>
          <w:lang w:eastAsia="pl-PL"/>
        </w:rPr>
        <w:t xml:space="preserve"> Pakiet ______, w nawiązaniu do art. 24 ust. 11 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>ustawy z dnia 29 stycznia 2004</w:t>
      </w:r>
      <w:r w:rsidR="00B15867">
        <w:rPr>
          <w:rFonts w:ascii="Cambria" w:hAnsi="Cambria" w:cs="Arial"/>
          <w:sz w:val="22"/>
          <w:szCs w:val="22"/>
          <w:lang w:eastAsia="pl-PL"/>
        </w:rPr>
        <w:t> 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 xml:space="preserve">r. Prawo zamówień publicznych (tekst jedn.: </w:t>
      </w:r>
      <w:r w:rsidR="00B15867" w:rsidRPr="007C3390">
        <w:rPr>
          <w:rFonts w:ascii="Cambria" w:hAnsi="Cambria" w:cs="Arial"/>
          <w:sz w:val="22"/>
          <w:szCs w:val="22"/>
          <w:lang w:eastAsia="pl-PL"/>
        </w:rPr>
        <w:t>Dz. U. z 201</w:t>
      </w:r>
      <w:r w:rsidR="00936C15">
        <w:rPr>
          <w:rFonts w:ascii="Cambria" w:hAnsi="Cambria" w:cs="Arial"/>
          <w:sz w:val="22"/>
          <w:szCs w:val="22"/>
          <w:lang w:eastAsia="pl-PL"/>
        </w:rPr>
        <w:t>8</w:t>
      </w:r>
      <w:r w:rsidR="00B15867" w:rsidRPr="007C3390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936C15">
        <w:rPr>
          <w:rFonts w:ascii="Cambria" w:hAnsi="Cambria" w:cs="Arial"/>
          <w:sz w:val="22"/>
          <w:szCs w:val="22"/>
          <w:lang w:eastAsia="pl-PL"/>
        </w:rPr>
        <w:t>1986</w:t>
      </w:r>
      <w:r w:rsidR="006206ED">
        <w:rPr>
          <w:rFonts w:ascii="Cambria" w:hAnsi="Cambria" w:cs="Arial"/>
          <w:sz w:val="22"/>
          <w:szCs w:val="22"/>
          <w:lang w:eastAsia="pl-PL"/>
        </w:rPr>
        <w:t xml:space="preserve"> z późn. zm.)</w:t>
      </w:r>
      <w:r w:rsidR="00965AA8">
        <w:rPr>
          <w:rFonts w:ascii="Cambria" w:hAnsi="Cambria" w:cs="Arial"/>
          <w:sz w:val="22"/>
          <w:szCs w:val="22"/>
          <w:lang w:eastAsia="pl-PL"/>
        </w:rPr>
        <w:t>.</w:t>
      </w:r>
    </w:p>
    <w:p w14:paraId="3099C61B" w14:textId="77777777" w:rsidR="009F1359" w:rsidRDefault="009F1359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651CA23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AC46067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</w:t>
      </w:r>
      <w:r w:rsidRPr="00E314EE">
        <w:rPr>
          <w:rFonts w:ascii="Cambria" w:hAnsi="Cambria" w:cs="Arial"/>
          <w:sz w:val="22"/>
          <w:szCs w:val="22"/>
          <w:lang w:eastAsia="pl-PL"/>
        </w:rPr>
        <w:t>_______________________________</w:t>
      </w: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14:paraId="3AB33865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8874087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3399C" w14:textId="77777777" w:rsidR="00E314EE" w:rsidRPr="00CF59B1" w:rsidRDefault="00E314EE" w:rsidP="00CF59B1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2785E2DA" w14:textId="77777777" w:rsidR="00E314EE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Pr="00CF59B1">
        <w:rPr>
          <w:rFonts w:ascii="Cambria" w:hAnsi="Cambria" w:cs="Arial"/>
          <w:sz w:val="22"/>
          <w:szCs w:val="22"/>
          <w:lang w:eastAsia="pl-PL"/>
        </w:rPr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>
        <w:rPr>
          <w:rFonts w:ascii="Cambria" w:hAnsi="Cambria" w:cs="Arial"/>
          <w:sz w:val="22"/>
          <w:szCs w:val="22"/>
          <w:lang w:eastAsia="pl-PL"/>
        </w:rPr>
        <w:t xml:space="preserve">tekst jedn. </w:t>
      </w:r>
      <w:r w:rsidR="006041FD" w:rsidRPr="006041FD">
        <w:rPr>
          <w:rFonts w:ascii="Cambria" w:hAnsi="Cambria" w:cs="Arial"/>
          <w:sz w:val="22"/>
          <w:szCs w:val="22"/>
          <w:lang w:eastAsia="pl-PL"/>
        </w:rPr>
        <w:t>Dz. U. z 201</w:t>
      </w:r>
      <w:r w:rsidR="006206ED">
        <w:rPr>
          <w:rFonts w:ascii="Cambria" w:hAnsi="Cambria" w:cs="Arial"/>
          <w:sz w:val="22"/>
          <w:szCs w:val="22"/>
          <w:lang w:eastAsia="pl-PL"/>
        </w:rPr>
        <w:t>9</w:t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6041F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206ED">
        <w:rPr>
          <w:rFonts w:ascii="Cambria" w:hAnsi="Cambria" w:cs="Arial"/>
          <w:sz w:val="22"/>
          <w:szCs w:val="22"/>
          <w:lang w:eastAsia="pl-PL"/>
        </w:rPr>
        <w:t>369</w:t>
      </w:r>
      <w:r w:rsidRPr="00CF59B1">
        <w:rPr>
          <w:rFonts w:ascii="Cambria" w:hAnsi="Cambria" w:cs="Arial"/>
          <w:sz w:val="22"/>
          <w:szCs w:val="22"/>
          <w:lang w:eastAsia="pl-PL"/>
        </w:rPr>
        <w:t>) z innym wykonawcą, który złożył ofertę w przedmiotowym postępowaniu*</w:t>
      </w:r>
    </w:p>
    <w:p w14:paraId="565C7C1E" w14:textId="77777777" w:rsidR="0001289D" w:rsidRPr="00CF59B1" w:rsidRDefault="0001289D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5126A35" w14:textId="77777777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Pr="00CF59B1">
        <w:rPr>
          <w:rFonts w:ascii="Cambria" w:hAnsi="Cambria" w:cs="Arial"/>
          <w:sz w:val="22"/>
          <w:szCs w:val="22"/>
          <w:lang w:eastAsia="pl-PL"/>
        </w:rPr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>ustawy z dnia 16 lutego 2007 r. o ochronie konkurencji i konsumentów (</w:t>
      </w:r>
      <w:r w:rsidR="00B15867">
        <w:rPr>
          <w:rFonts w:ascii="Cambria" w:hAnsi="Cambria" w:cs="Arial"/>
          <w:sz w:val="22"/>
          <w:szCs w:val="22"/>
          <w:lang w:eastAsia="pl-PL"/>
        </w:rPr>
        <w:t xml:space="preserve">tekst jedn. </w:t>
      </w:r>
      <w:r w:rsidR="00B15867" w:rsidRPr="006041FD">
        <w:rPr>
          <w:rFonts w:ascii="Cambria" w:hAnsi="Cambria" w:cs="Arial"/>
          <w:sz w:val="22"/>
          <w:szCs w:val="22"/>
          <w:lang w:eastAsia="pl-PL"/>
        </w:rPr>
        <w:t>Dz. U. z 201</w:t>
      </w:r>
      <w:r w:rsidR="00A366CD">
        <w:rPr>
          <w:rFonts w:ascii="Cambria" w:hAnsi="Cambria" w:cs="Arial"/>
          <w:sz w:val="22"/>
          <w:szCs w:val="22"/>
          <w:lang w:eastAsia="pl-PL"/>
        </w:rPr>
        <w:t>8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B1586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206ED">
        <w:rPr>
          <w:rFonts w:ascii="Cambria" w:hAnsi="Cambria" w:cs="Arial"/>
          <w:sz w:val="22"/>
          <w:szCs w:val="22"/>
          <w:lang w:eastAsia="pl-PL"/>
        </w:rPr>
        <w:t>369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 xml:space="preserve">) </w:t>
      </w:r>
      <w:r w:rsidRPr="00CF59B1">
        <w:rPr>
          <w:rFonts w:ascii="Cambria" w:hAnsi="Cambria" w:cs="Arial"/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1E814EE5" w14:textId="77777777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041FD">
        <w:rPr>
          <w:rFonts w:ascii="Cambria" w:hAnsi="Cambria" w:cs="Arial"/>
          <w:sz w:val="22"/>
          <w:szCs w:val="22"/>
          <w:lang w:eastAsia="pl-PL"/>
        </w:rPr>
        <w:t>__________</w:t>
      </w:r>
    </w:p>
    <w:p w14:paraId="61BC6049" w14:textId="77777777" w:rsidR="00D975D8" w:rsidRDefault="00D975D8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2C6BA19" w14:textId="77777777" w:rsidR="00D975D8" w:rsidRDefault="00D975D8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6CDE01EF" w14:textId="77777777"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lastRenderedPageBreak/>
        <w:t xml:space="preserve">Jednocześnie wskazuję, że </w:t>
      </w:r>
    </w:p>
    <w:p w14:paraId="1BFD1826" w14:textId="77777777"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57943A0D" w14:textId="77777777" w:rsidR="009F1359" w:rsidRDefault="009F1359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83F32A" w14:textId="77777777" w:rsidR="00D96055" w:rsidRDefault="00D96055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14886C" w14:textId="77777777" w:rsidR="00D96055" w:rsidRDefault="00D96055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C25BF2" w14:textId="77777777" w:rsidR="001C7719" w:rsidRDefault="00B73F4D" w:rsidP="00E72AA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364E1C0C" w14:textId="77777777" w:rsidR="001C7719" w:rsidRDefault="001C7719" w:rsidP="001C771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D96B69F" w14:textId="77777777" w:rsidR="001C7719" w:rsidRDefault="001C7719" w:rsidP="001C7719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14:paraId="49E8EFCA" w14:textId="77777777" w:rsidR="00871400" w:rsidRPr="00842ACA" w:rsidRDefault="00871400" w:rsidP="00CF59B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844064E" w14:textId="77777777" w:rsidR="00E314EE" w:rsidRPr="00EF0882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4B2A3B8" w14:textId="77777777" w:rsidR="00E314EE" w:rsidRPr="00EF0882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443FAB53" w14:textId="77777777" w:rsidR="00842ACA" w:rsidRPr="00EF0882" w:rsidRDefault="00842ACA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599C750E" w14:textId="77777777" w:rsidR="00842ACA" w:rsidRPr="00EF0882" w:rsidRDefault="00842ACA" w:rsidP="00180C91">
      <w:pPr>
        <w:spacing w:before="120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42ACA" w:rsidRPr="00EF0882" w:rsidSect="005F3F35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246A9" w14:textId="77777777" w:rsidR="0091462D" w:rsidRDefault="0091462D">
      <w:r>
        <w:separator/>
      </w:r>
    </w:p>
  </w:endnote>
  <w:endnote w:type="continuationSeparator" w:id="0">
    <w:p w14:paraId="00188B8A" w14:textId="77777777" w:rsidR="0091462D" w:rsidRDefault="009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547D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BFEE0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6206ED">
      <w:rPr>
        <w:rFonts w:ascii="Cambria" w:hAnsi="Cambria"/>
        <w:noProof/>
      </w:rPr>
      <w:t>1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53DAB72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E585" w14:textId="77777777" w:rsidR="0091462D" w:rsidRDefault="0091462D">
      <w:r>
        <w:separator/>
      </w:r>
    </w:p>
  </w:footnote>
  <w:footnote w:type="continuationSeparator" w:id="0">
    <w:p w14:paraId="6B99E082" w14:textId="77777777" w:rsidR="0091462D" w:rsidRDefault="009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5E24" w14:textId="3DA2EFE5" w:rsidR="00DC37FC" w:rsidRPr="00A65178" w:rsidRDefault="00DC37FC" w:rsidP="00DC37FC">
    <w:pPr>
      <w:pStyle w:val="Nagwek"/>
      <w:jc w:val="right"/>
      <w:rPr>
        <w:rFonts w:ascii="Cambria" w:hAnsi="Cambria"/>
      </w:rPr>
    </w:pPr>
  </w:p>
  <w:p w14:paraId="543970AE" w14:textId="77777777" w:rsidR="00DC37FC" w:rsidRDefault="00DC3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462D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D5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8194"/>
  <w15:chartTrackingRefBased/>
  <w15:docId w15:val="{4A14974D-A5ED-461F-B562-3FE6652E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7A55-5D1C-4069-A503-BA18BFE8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Grzegorz Piechota</cp:lastModifiedBy>
  <cp:revision>2</cp:revision>
  <cp:lastPrinted>2017-05-23T12:32:00Z</cp:lastPrinted>
  <dcterms:created xsi:type="dcterms:W3CDTF">2020-10-16T11:11:00Z</dcterms:created>
  <dcterms:modified xsi:type="dcterms:W3CDTF">2020-10-16T11:11:00Z</dcterms:modified>
</cp:coreProperties>
</file>