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9" w:rsidRDefault="00FE3F79" w:rsidP="00FC14D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23"/>
        <w:gridCol w:w="1006"/>
        <w:gridCol w:w="1275"/>
        <w:gridCol w:w="1809"/>
      </w:tblGrid>
      <w:tr w:rsidR="00FC14DF" w:rsidRPr="00967AB9" w:rsidTr="005F4274">
        <w:trPr>
          <w:trHeight w:val="642"/>
        </w:trPr>
        <w:tc>
          <w:tcPr>
            <w:tcW w:w="675" w:type="dxa"/>
            <w:vAlign w:val="center"/>
          </w:tcPr>
          <w:p w:rsidR="00FC14DF" w:rsidRPr="00967AB9" w:rsidRDefault="00FC14DF" w:rsidP="0059170F">
            <w:pPr>
              <w:jc w:val="center"/>
              <w:rPr>
                <w:b/>
                <w:sz w:val="20"/>
                <w:szCs w:val="20"/>
              </w:rPr>
            </w:pPr>
            <w:r w:rsidRPr="00967A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23" w:type="dxa"/>
            <w:vAlign w:val="center"/>
          </w:tcPr>
          <w:p w:rsidR="00FC14DF" w:rsidRPr="00967AB9" w:rsidRDefault="00342496" w:rsidP="00386E53">
            <w:pPr>
              <w:jc w:val="center"/>
              <w:rPr>
                <w:b/>
                <w:sz w:val="20"/>
                <w:szCs w:val="20"/>
              </w:rPr>
            </w:pPr>
            <w:r w:rsidRPr="00967AB9">
              <w:rPr>
                <w:b/>
                <w:sz w:val="20"/>
                <w:szCs w:val="20"/>
              </w:rPr>
              <w:t>Zarządzenie</w:t>
            </w:r>
          </w:p>
          <w:p w:rsidR="00FC14DF" w:rsidRPr="00967AB9" w:rsidRDefault="00FC14DF" w:rsidP="00386E53">
            <w:pPr>
              <w:jc w:val="center"/>
              <w:rPr>
                <w:b/>
                <w:sz w:val="20"/>
                <w:szCs w:val="20"/>
              </w:rPr>
            </w:pPr>
            <w:r w:rsidRPr="00967AB9">
              <w:rPr>
                <w:b/>
                <w:sz w:val="20"/>
                <w:szCs w:val="20"/>
              </w:rPr>
              <w:t>(tematyka)</w:t>
            </w:r>
          </w:p>
        </w:tc>
        <w:tc>
          <w:tcPr>
            <w:tcW w:w="1006" w:type="dxa"/>
            <w:vAlign w:val="center"/>
          </w:tcPr>
          <w:p w:rsidR="00FC14DF" w:rsidRPr="00967AB9" w:rsidRDefault="00A91CB7" w:rsidP="00591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</w:tc>
        <w:tc>
          <w:tcPr>
            <w:tcW w:w="1275" w:type="dxa"/>
            <w:vAlign w:val="center"/>
          </w:tcPr>
          <w:p w:rsidR="00FC14DF" w:rsidRPr="00967AB9" w:rsidRDefault="00FC14DF" w:rsidP="0059170F">
            <w:pPr>
              <w:jc w:val="center"/>
              <w:rPr>
                <w:b/>
                <w:sz w:val="20"/>
                <w:szCs w:val="20"/>
              </w:rPr>
            </w:pPr>
            <w:r w:rsidRPr="00967AB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09" w:type="dxa"/>
            <w:vAlign w:val="center"/>
          </w:tcPr>
          <w:p w:rsidR="00FC14DF" w:rsidRPr="00967AB9" w:rsidRDefault="00A91CB7" w:rsidP="00591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Zn. </w:t>
            </w: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FC14DF" w:rsidRPr="00967AB9">
              <w:rPr>
                <w:b/>
                <w:sz w:val="20"/>
                <w:szCs w:val="20"/>
              </w:rPr>
              <w:t>pr</w:t>
            </w:r>
            <w:proofErr w:type="spellEnd"/>
            <w:r w:rsidR="00FC14DF" w:rsidRPr="00967AB9">
              <w:rPr>
                <w:b/>
                <w:sz w:val="20"/>
                <w:szCs w:val="20"/>
              </w:rPr>
              <w:t>.</w:t>
            </w:r>
          </w:p>
        </w:tc>
      </w:tr>
      <w:tr w:rsidR="007F55CB" w:rsidRPr="00967AB9" w:rsidTr="005F4274">
        <w:trPr>
          <w:trHeight w:val="817"/>
        </w:trPr>
        <w:tc>
          <w:tcPr>
            <w:tcW w:w="675" w:type="dxa"/>
            <w:vAlign w:val="center"/>
          </w:tcPr>
          <w:p w:rsidR="007F55CB" w:rsidRPr="00967AB9" w:rsidRDefault="007F55C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2B5F58" w:rsidRPr="00967AB9" w:rsidRDefault="00A3679D" w:rsidP="0038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zmieniające Zarządzenie nr 1/2015 Nadleśniczego Nadleśnictwa Bolesławiec  z dnia 12.01.2015 r. w sprawie zasad gospodarowania taborem pojazdów samochodowych osobowych, osobowo – terenowych i osobowo – ciężarowych, zasad wykorzystywania samochodów prywatnych do celów służbowych oraz zasad przyznawania limitów kilometrów na samochody prywatne używane do celów służbowych w Nadleśnictwie Bolesławiec.</w:t>
            </w:r>
          </w:p>
          <w:p w:rsidR="007F55CB" w:rsidRPr="00967AB9" w:rsidRDefault="007F55CB" w:rsidP="00386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7F55CB" w:rsidRPr="00967AB9" w:rsidRDefault="004D33AD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1/2019</w:t>
            </w:r>
          </w:p>
        </w:tc>
        <w:tc>
          <w:tcPr>
            <w:tcW w:w="1275" w:type="dxa"/>
            <w:vAlign w:val="center"/>
          </w:tcPr>
          <w:p w:rsidR="007F55CB" w:rsidRPr="00967AB9" w:rsidRDefault="00A3679D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24.01.2019</w:t>
            </w:r>
          </w:p>
        </w:tc>
        <w:tc>
          <w:tcPr>
            <w:tcW w:w="1809" w:type="dxa"/>
            <w:vAlign w:val="center"/>
          </w:tcPr>
          <w:p w:rsidR="007F55CB" w:rsidRPr="00967AB9" w:rsidRDefault="004D33AD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r w:rsidR="00A3679D">
              <w:rPr>
                <w:sz w:val="20"/>
                <w:szCs w:val="20"/>
              </w:rPr>
              <w:t>.021.1.2019</w:t>
            </w:r>
          </w:p>
        </w:tc>
      </w:tr>
      <w:tr w:rsidR="007F55CB" w:rsidRPr="00967AB9" w:rsidTr="005F4274">
        <w:trPr>
          <w:trHeight w:val="775"/>
        </w:trPr>
        <w:tc>
          <w:tcPr>
            <w:tcW w:w="675" w:type="dxa"/>
            <w:vAlign w:val="center"/>
          </w:tcPr>
          <w:p w:rsidR="007F55CB" w:rsidRPr="00967AB9" w:rsidRDefault="007F55CB" w:rsidP="00A13C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7F55CB" w:rsidRPr="00967AB9" w:rsidRDefault="00A3679D" w:rsidP="0038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zmiany Regulaminu kontroli wewnętrznej stanowiącego Załącznik nr 2 do Zarządzenia nr 9/2013 z dnia 02.05.2013 r. Nadleśniczego Nadleśnictwa Bolesławiec w sprawie regulaminu organizacyjnego oraz kontroli wewnętrznej.</w:t>
            </w:r>
          </w:p>
        </w:tc>
        <w:tc>
          <w:tcPr>
            <w:tcW w:w="1006" w:type="dxa"/>
            <w:vAlign w:val="center"/>
          </w:tcPr>
          <w:p w:rsidR="007F55CB" w:rsidRPr="00967AB9" w:rsidRDefault="00A3679D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2/2019</w:t>
            </w:r>
          </w:p>
        </w:tc>
        <w:tc>
          <w:tcPr>
            <w:tcW w:w="1275" w:type="dxa"/>
            <w:vAlign w:val="center"/>
          </w:tcPr>
          <w:p w:rsidR="007F55CB" w:rsidRPr="00967AB9" w:rsidRDefault="00A3679D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809" w:type="dxa"/>
            <w:vAlign w:val="center"/>
          </w:tcPr>
          <w:p w:rsidR="007F55CB" w:rsidRPr="00967AB9" w:rsidRDefault="00A3679D" w:rsidP="00E3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K.0210.1.2019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967AB9" w:rsidRDefault="001C3AB4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uchylenia Zarządzenia nr 20/2014 w sprawie zasad udzielania pomocy finansowej pracownikom Nadleśnictwa Bolesławiec w nabywaniu samochodów prywatnych używanych również do celów służbowych</w:t>
            </w:r>
          </w:p>
        </w:tc>
        <w:tc>
          <w:tcPr>
            <w:tcW w:w="1006" w:type="dxa"/>
            <w:vAlign w:val="center"/>
          </w:tcPr>
          <w:p w:rsidR="001C3AB4" w:rsidRPr="00967AB9" w:rsidRDefault="001C3AB4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3/2019</w:t>
            </w:r>
          </w:p>
        </w:tc>
        <w:tc>
          <w:tcPr>
            <w:tcW w:w="1275" w:type="dxa"/>
            <w:vAlign w:val="center"/>
          </w:tcPr>
          <w:p w:rsidR="001C3AB4" w:rsidRPr="00967AB9" w:rsidRDefault="001C3AB4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1809" w:type="dxa"/>
            <w:vAlign w:val="center"/>
          </w:tcPr>
          <w:p w:rsidR="001C3AB4" w:rsidRPr="00967AB9" w:rsidRDefault="001C3AB4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K.4001.1.2019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967AB9" w:rsidRDefault="00D52F90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zasad sprzedaży materiałów z demontażu ogrodzeń  powierzchni leśnych na rzecz osób fizycznych nieprowadzących działalności gospodarczej</w:t>
            </w:r>
          </w:p>
        </w:tc>
        <w:tc>
          <w:tcPr>
            <w:tcW w:w="1006" w:type="dxa"/>
            <w:vAlign w:val="center"/>
          </w:tcPr>
          <w:p w:rsidR="001C3AB4" w:rsidRPr="00967AB9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4/2019</w:t>
            </w:r>
          </w:p>
        </w:tc>
        <w:tc>
          <w:tcPr>
            <w:tcW w:w="1275" w:type="dxa"/>
            <w:vAlign w:val="center"/>
          </w:tcPr>
          <w:p w:rsidR="001C3AB4" w:rsidRPr="00967AB9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1809" w:type="dxa"/>
            <w:vAlign w:val="center"/>
          </w:tcPr>
          <w:p w:rsidR="001C3AB4" w:rsidRPr="00967AB9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ZG.801.1.2019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967AB9" w:rsidRDefault="00D52F90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utworzenia i funkcjonowania stałego dyżuru w Nadleśnictwie Bolesławiec</w:t>
            </w:r>
          </w:p>
        </w:tc>
        <w:tc>
          <w:tcPr>
            <w:tcW w:w="1006" w:type="dxa"/>
            <w:vAlign w:val="center"/>
          </w:tcPr>
          <w:p w:rsidR="001C3AB4" w:rsidRPr="00967AB9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6/2019</w:t>
            </w:r>
          </w:p>
        </w:tc>
        <w:tc>
          <w:tcPr>
            <w:tcW w:w="1275" w:type="dxa"/>
            <w:vAlign w:val="center"/>
          </w:tcPr>
          <w:p w:rsidR="001C3AB4" w:rsidRPr="00967AB9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  <w:tc>
          <w:tcPr>
            <w:tcW w:w="1809" w:type="dxa"/>
            <w:vAlign w:val="center"/>
          </w:tcPr>
          <w:p w:rsidR="001C3AB4" w:rsidRPr="00967AB9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NS.2601.1.2019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2E48F2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2E48F2" w:rsidRDefault="00D52F90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zmiany Regulaminu Zakładowego Funduszu Świadczeń Socjalnych obowiązującego w Nadleśnictwie Bolesławiec</w:t>
            </w:r>
          </w:p>
        </w:tc>
        <w:tc>
          <w:tcPr>
            <w:tcW w:w="1006" w:type="dxa"/>
            <w:vAlign w:val="center"/>
          </w:tcPr>
          <w:p w:rsidR="001C3AB4" w:rsidRPr="002E48F2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7/2019</w:t>
            </w:r>
          </w:p>
        </w:tc>
        <w:tc>
          <w:tcPr>
            <w:tcW w:w="1275" w:type="dxa"/>
            <w:vAlign w:val="center"/>
          </w:tcPr>
          <w:p w:rsidR="001C3AB4" w:rsidRPr="002E48F2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</w:t>
            </w:r>
          </w:p>
        </w:tc>
        <w:tc>
          <w:tcPr>
            <w:tcW w:w="1809" w:type="dxa"/>
            <w:vAlign w:val="center"/>
          </w:tcPr>
          <w:p w:rsidR="001C3AB4" w:rsidRPr="002E48F2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NK.160.1.2019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967AB9" w:rsidRDefault="00D52F90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sporządzania dokumentacji dotyczącej skradzionego drewna/drzewa, zasad jej obiegu i metod ewidencjonowania księgowego i wprowadzania do obrotu skradzionego i odzyskanego mienia</w:t>
            </w:r>
          </w:p>
        </w:tc>
        <w:tc>
          <w:tcPr>
            <w:tcW w:w="1006" w:type="dxa"/>
            <w:vAlign w:val="center"/>
          </w:tcPr>
          <w:p w:rsidR="001C3AB4" w:rsidRPr="00967AB9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8/2019</w:t>
            </w:r>
          </w:p>
        </w:tc>
        <w:tc>
          <w:tcPr>
            <w:tcW w:w="1275" w:type="dxa"/>
            <w:vAlign w:val="center"/>
          </w:tcPr>
          <w:p w:rsidR="001C3AB4" w:rsidRPr="00967AB9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</w:t>
            </w:r>
          </w:p>
        </w:tc>
        <w:tc>
          <w:tcPr>
            <w:tcW w:w="1809" w:type="dxa"/>
            <w:vAlign w:val="center"/>
          </w:tcPr>
          <w:p w:rsidR="001C3AB4" w:rsidRPr="00967AB9" w:rsidRDefault="00D52F90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NS.0210.1.2019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967AB9" w:rsidRDefault="00A97D48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zmiany Regulaminu organizacyjnego Nadleśnictwa Bolesławiec stanowiącego załącznik nr 1 do zarządzenia 9/2013 z dnia 02.05.2013 roku Nadleśniczego nadleśnictwa Bolesławiec w sprawie regulaminu organizacyjnego oraz kontroli wewnętrznej</w:t>
            </w:r>
          </w:p>
        </w:tc>
        <w:tc>
          <w:tcPr>
            <w:tcW w:w="1006" w:type="dxa"/>
            <w:vAlign w:val="center"/>
          </w:tcPr>
          <w:p w:rsidR="001C3AB4" w:rsidRPr="00967AB9" w:rsidRDefault="00A97D48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9/2019</w:t>
            </w:r>
          </w:p>
        </w:tc>
        <w:tc>
          <w:tcPr>
            <w:tcW w:w="1275" w:type="dxa"/>
            <w:vAlign w:val="center"/>
          </w:tcPr>
          <w:p w:rsidR="001C3AB4" w:rsidRPr="00967AB9" w:rsidRDefault="00A97D48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</w:p>
        </w:tc>
        <w:tc>
          <w:tcPr>
            <w:tcW w:w="1809" w:type="dxa"/>
            <w:vAlign w:val="center"/>
          </w:tcPr>
          <w:p w:rsidR="001C3AB4" w:rsidRPr="00967AB9" w:rsidRDefault="00A97D48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NK.012.1.2019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D9753E" w:rsidRDefault="00A97D48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powołania stałych Zespołów Przyjmujących i stałych Komisji Likwidacyjnych do oceny, przyjmowania, przekazywania, likwidacji i zdejmowania gruntów z ewidencji gruntów oraz składników majątkowych z ewidencji składników majątkowych</w:t>
            </w:r>
          </w:p>
        </w:tc>
        <w:tc>
          <w:tcPr>
            <w:tcW w:w="1006" w:type="dxa"/>
            <w:vAlign w:val="center"/>
          </w:tcPr>
          <w:p w:rsidR="001C3AB4" w:rsidRPr="00967AB9" w:rsidRDefault="00A97D48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10/2019</w:t>
            </w:r>
          </w:p>
        </w:tc>
        <w:tc>
          <w:tcPr>
            <w:tcW w:w="1275" w:type="dxa"/>
            <w:vAlign w:val="center"/>
          </w:tcPr>
          <w:p w:rsidR="001C3AB4" w:rsidRPr="00967AB9" w:rsidRDefault="00A97D48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</w:t>
            </w:r>
          </w:p>
        </w:tc>
        <w:tc>
          <w:tcPr>
            <w:tcW w:w="1809" w:type="dxa"/>
            <w:vAlign w:val="center"/>
          </w:tcPr>
          <w:p w:rsidR="001C3AB4" w:rsidRPr="00967AB9" w:rsidRDefault="00A97D48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K.003.1.2019</w:t>
            </w:r>
          </w:p>
        </w:tc>
      </w:tr>
      <w:tr w:rsidR="001C3AB4" w:rsidRPr="00967AB9" w:rsidTr="005F4274">
        <w:trPr>
          <w:trHeight w:val="850"/>
        </w:trPr>
        <w:tc>
          <w:tcPr>
            <w:tcW w:w="675" w:type="dxa"/>
            <w:vAlign w:val="center"/>
          </w:tcPr>
          <w:p w:rsidR="001C3AB4" w:rsidRPr="00BF24E3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BF24E3" w:rsidRPr="00BF24E3" w:rsidRDefault="00BF24E3" w:rsidP="00BF24E3">
            <w:pPr>
              <w:jc w:val="both"/>
              <w:rPr>
                <w:sz w:val="20"/>
                <w:szCs w:val="20"/>
              </w:rPr>
            </w:pPr>
            <w:r w:rsidRPr="00BF24E3">
              <w:rPr>
                <w:sz w:val="20"/>
                <w:szCs w:val="20"/>
              </w:rPr>
              <w:t xml:space="preserve">Zarządzenie w sprawie zasad gospodarowania taborem pojazdów samochodowych osobowych, osobowo-terenowych i osobowo-ciężarowych, zasad wykorzystywania samochodów prywatnych do celów służbowych oraz zasad przyznawania limitów </w:t>
            </w:r>
            <w:r w:rsidRPr="00BF24E3">
              <w:rPr>
                <w:sz w:val="20"/>
                <w:szCs w:val="20"/>
              </w:rPr>
              <w:lastRenderedPageBreak/>
              <w:t>kilometrów na samochody prywatne używane do celów służbowych w Nadleśnictwie Bolesławiec</w:t>
            </w:r>
          </w:p>
          <w:p w:rsidR="001C3AB4" w:rsidRPr="00BF24E3" w:rsidRDefault="001C3AB4" w:rsidP="00BF24E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C3AB4" w:rsidRPr="00BF24E3" w:rsidRDefault="00A97D48" w:rsidP="00BF24E3">
            <w:pPr>
              <w:rPr>
                <w:sz w:val="20"/>
                <w:szCs w:val="20"/>
              </w:rPr>
            </w:pPr>
            <w:r w:rsidRPr="00BF24E3">
              <w:rPr>
                <w:sz w:val="20"/>
                <w:szCs w:val="20"/>
              </w:rPr>
              <w:lastRenderedPageBreak/>
              <w:t>11/2019</w:t>
            </w:r>
          </w:p>
        </w:tc>
        <w:tc>
          <w:tcPr>
            <w:tcW w:w="1275" w:type="dxa"/>
            <w:vAlign w:val="center"/>
          </w:tcPr>
          <w:p w:rsidR="001C3AB4" w:rsidRPr="00BF24E3" w:rsidRDefault="00BF24E3" w:rsidP="00BF24E3">
            <w:pPr>
              <w:rPr>
                <w:sz w:val="20"/>
                <w:szCs w:val="20"/>
              </w:rPr>
            </w:pPr>
            <w:r w:rsidRPr="00BF24E3">
              <w:rPr>
                <w:sz w:val="20"/>
                <w:szCs w:val="20"/>
              </w:rPr>
              <w:t>25.04.2019</w:t>
            </w:r>
          </w:p>
        </w:tc>
        <w:tc>
          <w:tcPr>
            <w:tcW w:w="1809" w:type="dxa"/>
            <w:vAlign w:val="center"/>
          </w:tcPr>
          <w:p w:rsidR="001C3AB4" w:rsidRPr="00BF24E3" w:rsidRDefault="00BF24E3" w:rsidP="00BF24E3">
            <w:pPr>
              <w:rPr>
                <w:sz w:val="20"/>
                <w:szCs w:val="20"/>
              </w:rPr>
            </w:pPr>
            <w:r w:rsidRPr="00BF24E3">
              <w:rPr>
                <w:sz w:val="20"/>
                <w:szCs w:val="20"/>
              </w:rPr>
              <w:t>SA.021.1.2019.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A97D48" w:rsidRPr="00A97D48" w:rsidRDefault="00A97D48" w:rsidP="00A97D48">
            <w:pPr>
              <w:jc w:val="both"/>
              <w:rPr>
                <w:sz w:val="20"/>
                <w:szCs w:val="20"/>
              </w:rPr>
            </w:pPr>
            <w:r w:rsidRPr="00A97D48">
              <w:rPr>
                <w:sz w:val="20"/>
                <w:szCs w:val="20"/>
              </w:rPr>
              <w:t xml:space="preserve">Zarządzenie w sprawie zmiany Regulaminu kontroli wewnętrznej stanowiącego Załącznik nr 2 do Zarządzenia 9/2013 z dnia 02.05.2013 roku Nadleśniczego Nadleśnictwa Bolesławiec w sprawie regulaminu organizacyjnego oraz kontroli wewnętrznej, </w:t>
            </w:r>
          </w:p>
        </w:tc>
        <w:tc>
          <w:tcPr>
            <w:tcW w:w="1006" w:type="dxa"/>
            <w:vAlign w:val="center"/>
          </w:tcPr>
          <w:p w:rsidR="001C3AB4" w:rsidRPr="00A97D48" w:rsidRDefault="00A97D48" w:rsidP="001C3AB4">
            <w:pPr>
              <w:jc w:val="center"/>
              <w:rPr>
                <w:sz w:val="20"/>
                <w:szCs w:val="20"/>
              </w:rPr>
            </w:pPr>
            <w:r w:rsidRPr="00A97D48">
              <w:rPr>
                <w:sz w:val="20"/>
                <w:szCs w:val="20"/>
              </w:rPr>
              <w:t>12/2019</w:t>
            </w:r>
          </w:p>
        </w:tc>
        <w:tc>
          <w:tcPr>
            <w:tcW w:w="1275" w:type="dxa"/>
            <w:vAlign w:val="center"/>
          </w:tcPr>
          <w:p w:rsidR="001C3AB4" w:rsidRPr="00A97D48" w:rsidRDefault="00A97D48" w:rsidP="001C3AB4">
            <w:pPr>
              <w:jc w:val="center"/>
              <w:rPr>
                <w:sz w:val="20"/>
                <w:szCs w:val="20"/>
              </w:rPr>
            </w:pPr>
            <w:r w:rsidRPr="00A97D48">
              <w:rPr>
                <w:sz w:val="20"/>
                <w:szCs w:val="20"/>
              </w:rPr>
              <w:t>26.04.2019</w:t>
            </w:r>
          </w:p>
        </w:tc>
        <w:tc>
          <w:tcPr>
            <w:tcW w:w="1809" w:type="dxa"/>
            <w:vAlign w:val="center"/>
          </w:tcPr>
          <w:p w:rsidR="00A97D48" w:rsidRPr="00A97D48" w:rsidRDefault="00A97D48" w:rsidP="00A97D48">
            <w:pPr>
              <w:jc w:val="both"/>
              <w:rPr>
                <w:sz w:val="20"/>
                <w:szCs w:val="20"/>
              </w:rPr>
            </w:pPr>
            <w:r w:rsidRPr="00A97D48">
              <w:rPr>
                <w:sz w:val="20"/>
                <w:szCs w:val="20"/>
              </w:rPr>
              <w:t>K.0210.2.2019.</w:t>
            </w:r>
          </w:p>
          <w:p w:rsidR="001C3AB4" w:rsidRPr="00A97D48" w:rsidRDefault="001C3AB4" w:rsidP="001C3AB4">
            <w:pPr>
              <w:jc w:val="center"/>
              <w:rPr>
                <w:sz w:val="20"/>
                <w:szCs w:val="20"/>
              </w:rPr>
            </w:pP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BF24E3" w:rsidRPr="00BF24E3" w:rsidRDefault="00BF24E3" w:rsidP="00BF24E3">
            <w:pPr>
              <w:rPr>
                <w:sz w:val="20"/>
                <w:szCs w:val="20"/>
              </w:rPr>
            </w:pPr>
            <w:r w:rsidRPr="00BF24E3">
              <w:rPr>
                <w:sz w:val="20"/>
                <w:szCs w:val="20"/>
              </w:rPr>
              <w:t xml:space="preserve">Zarządzenie w sprawie powołania Komisji Inwentaryzacyjnej Nadleśnictwa Bolesławiec na rok 2019 do przeprowadzenia inwentaryzacji rocznej </w:t>
            </w:r>
          </w:p>
          <w:p w:rsidR="001C3AB4" w:rsidRPr="00BF24E3" w:rsidRDefault="001C3AB4" w:rsidP="001C3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C3AB4" w:rsidRPr="00BF24E3" w:rsidRDefault="00BF24E3" w:rsidP="001C3AB4">
            <w:pPr>
              <w:jc w:val="center"/>
              <w:rPr>
                <w:sz w:val="20"/>
                <w:szCs w:val="20"/>
              </w:rPr>
            </w:pPr>
            <w:r w:rsidRPr="00BF24E3">
              <w:rPr>
                <w:sz w:val="20"/>
                <w:szCs w:val="20"/>
              </w:rPr>
              <w:t>13/2019</w:t>
            </w:r>
          </w:p>
        </w:tc>
        <w:tc>
          <w:tcPr>
            <w:tcW w:w="1275" w:type="dxa"/>
            <w:vAlign w:val="center"/>
          </w:tcPr>
          <w:p w:rsidR="001C3AB4" w:rsidRPr="00BF24E3" w:rsidRDefault="00BF24E3" w:rsidP="001C3AB4">
            <w:pPr>
              <w:jc w:val="center"/>
              <w:rPr>
                <w:sz w:val="20"/>
                <w:szCs w:val="20"/>
              </w:rPr>
            </w:pPr>
            <w:r w:rsidRPr="00BF24E3">
              <w:rPr>
                <w:sz w:val="20"/>
                <w:szCs w:val="20"/>
              </w:rPr>
              <w:t>30.04.2019</w:t>
            </w:r>
          </w:p>
        </w:tc>
        <w:tc>
          <w:tcPr>
            <w:tcW w:w="1809" w:type="dxa"/>
            <w:vAlign w:val="center"/>
          </w:tcPr>
          <w:p w:rsidR="001C3AB4" w:rsidRPr="00BF24E3" w:rsidRDefault="00BF24E3" w:rsidP="001C3AB4">
            <w:pPr>
              <w:jc w:val="center"/>
              <w:rPr>
                <w:sz w:val="20"/>
                <w:szCs w:val="20"/>
              </w:rPr>
            </w:pPr>
            <w:r w:rsidRPr="00BF24E3">
              <w:rPr>
                <w:sz w:val="20"/>
                <w:szCs w:val="20"/>
              </w:rPr>
              <w:t>N.370.1.2019.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BF24E3" w:rsidRDefault="00BF24E3" w:rsidP="00BF24E3">
            <w:pPr>
              <w:rPr>
                <w:sz w:val="20"/>
                <w:szCs w:val="20"/>
              </w:rPr>
            </w:pPr>
            <w:r w:rsidRPr="00BF24E3">
              <w:rPr>
                <w:sz w:val="20"/>
                <w:szCs w:val="20"/>
              </w:rPr>
              <w:t>Zarządzenie w sprawie Planu Finansowo-Gospodarczego Nadleśnictwa Bolesławiec na 2019 rok</w:t>
            </w:r>
          </w:p>
        </w:tc>
        <w:tc>
          <w:tcPr>
            <w:tcW w:w="1006" w:type="dxa"/>
            <w:vAlign w:val="center"/>
          </w:tcPr>
          <w:p w:rsidR="001C3AB4" w:rsidRPr="00BF24E3" w:rsidRDefault="00BF24E3" w:rsidP="001C3AB4">
            <w:pPr>
              <w:jc w:val="center"/>
              <w:rPr>
                <w:sz w:val="20"/>
                <w:szCs w:val="20"/>
              </w:rPr>
            </w:pPr>
            <w:r w:rsidRPr="00BF24E3">
              <w:rPr>
                <w:sz w:val="20"/>
                <w:szCs w:val="20"/>
              </w:rPr>
              <w:t>14/2019</w:t>
            </w:r>
          </w:p>
        </w:tc>
        <w:tc>
          <w:tcPr>
            <w:tcW w:w="1275" w:type="dxa"/>
            <w:vAlign w:val="center"/>
          </w:tcPr>
          <w:p w:rsidR="001C3AB4" w:rsidRPr="00BF24E3" w:rsidRDefault="00BF24E3" w:rsidP="001C3AB4">
            <w:pPr>
              <w:jc w:val="center"/>
              <w:rPr>
                <w:sz w:val="20"/>
                <w:szCs w:val="20"/>
              </w:rPr>
            </w:pPr>
            <w:r w:rsidRPr="00BF24E3">
              <w:rPr>
                <w:sz w:val="20"/>
                <w:szCs w:val="20"/>
              </w:rPr>
              <w:t>09.05.2019</w:t>
            </w:r>
          </w:p>
        </w:tc>
        <w:tc>
          <w:tcPr>
            <w:tcW w:w="1809" w:type="dxa"/>
            <w:vAlign w:val="center"/>
          </w:tcPr>
          <w:p w:rsidR="00BF24E3" w:rsidRPr="00BF24E3" w:rsidRDefault="00BF24E3" w:rsidP="00BF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K.0300.1.2019</w:t>
            </w:r>
          </w:p>
          <w:p w:rsidR="001C3AB4" w:rsidRPr="00BF24E3" w:rsidRDefault="001C3AB4" w:rsidP="001C3AB4">
            <w:pPr>
              <w:jc w:val="center"/>
              <w:rPr>
                <w:sz w:val="20"/>
                <w:szCs w:val="20"/>
              </w:rPr>
            </w:pP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36B56" w:rsidRPr="00136B56" w:rsidRDefault="00136B56" w:rsidP="00136B56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6B56">
              <w:rPr>
                <w:rFonts w:ascii="Cambria" w:hAnsi="Cambria" w:cs="Arial"/>
                <w:sz w:val="20"/>
                <w:szCs w:val="20"/>
              </w:rPr>
              <w:t>Zarządzenie w sprawie wprowadzenia zasad sprzedaży detalicznej produktów, materiałów</w:t>
            </w:r>
            <w:r w:rsidRPr="00136B56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</w:t>
            </w:r>
            <w:r w:rsidRPr="00136B56">
              <w:rPr>
                <w:rFonts w:ascii="Cambria" w:hAnsi="Cambria" w:cs="Arial"/>
                <w:sz w:val="20"/>
                <w:szCs w:val="20"/>
              </w:rPr>
              <w:t xml:space="preserve">i usług na  rzecz </w:t>
            </w:r>
            <w:r>
              <w:rPr>
                <w:rFonts w:ascii="Cambria" w:hAnsi="Cambria" w:cs="Arial"/>
                <w:sz w:val="20"/>
                <w:szCs w:val="20"/>
              </w:rPr>
              <w:t xml:space="preserve">osób fizycznych nieprowadzących działalności </w:t>
            </w:r>
            <w:r w:rsidRPr="00136B56">
              <w:rPr>
                <w:rFonts w:ascii="Cambria" w:hAnsi="Cambria" w:cs="Arial"/>
                <w:sz w:val="20"/>
                <w:szCs w:val="20"/>
              </w:rPr>
              <w:t>gospodarczej oraz rolników ryczałtowych przy użyciu drukarek rejestrujących zainstalowanych w punktach sprzedaży Nadleśnictwa Bolesławiec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1C3AB4" w:rsidRPr="00136B56" w:rsidRDefault="001C3AB4" w:rsidP="001C3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C3AB4" w:rsidRPr="00967AB9" w:rsidRDefault="00136B56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15/2019</w:t>
            </w:r>
          </w:p>
        </w:tc>
        <w:tc>
          <w:tcPr>
            <w:tcW w:w="1275" w:type="dxa"/>
            <w:vAlign w:val="center"/>
          </w:tcPr>
          <w:p w:rsidR="001C3AB4" w:rsidRPr="00967AB9" w:rsidRDefault="00136B56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809" w:type="dxa"/>
            <w:vAlign w:val="center"/>
          </w:tcPr>
          <w:p w:rsidR="001C3AB4" w:rsidRPr="00967AB9" w:rsidRDefault="00136B56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K.801.1.2019</w:t>
            </w:r>
          </w:p>
        </w:tc>
      </w:tr>
      <w:tr w:rsidR="001C3AB4" w:rsidRPr="00967AB9" w:rsidTr="00A13CEA">
        <w:trPr>
          <w:trHeight w:val="1473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36B56" w:rsidRPr="00136B56" w:rsidRDefault="00136B56" w:rsidP="00136B56">
            <w:pPr>
              <w:tabs>
                <w:tab w:val="left" w:pos="6191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6B56">
              <w:rPr>
                <w:rFonts w:asciiTheme="majorHAnsi" w:hAnsiTheme="majorHAnsi"/>
                <w:sz w:val="20"/>
                <w:szCs w:val="20"/>
              </w:rPr>
              <w:t xml:space="preserve">Zarządzenie </w:t>
            </w:r>
            <w:bookmarkStart w:id="0" w:name="_Hlk7078164"/>
            <w:r w:rsidRPr="00136B56">
              <w:rPr>
                <w:rFonts w:asciiTheme="majorHAnsi" w:hAnsiTheme="majorHAnsi"/>
                <w:sz w:val="20"/>
                <w:szCs w:val="20"/>
              </w:rPr>
              <w:t>w sprawie wprowadzenia zmian do regulaminu organizacyjnego Nadleśnictwa Bolesławiec stanowiącego Załącznik nr 1 do Zarządzenia 9/2013 z dnia 02.05.2013 roku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6B56">
              <w:rPr>
                <w:rFonts w:asciiTheme="majorHAnsi" w:hAnsiTheme="majorHAnsi"/>
                <w:sz w:val="20"/>
                <w:szCs w:val="20"/>
              </w:rPr>
              <w:t>Nadleśniczego Nadleśnictwa Bolesławiec w sprawie  regulaminu organizacyjnego oraz kontroli wewnętrznej.</w:t>
            </w:r>
          </w:p>
          <w:bookmarkEnd w:id="0"/>
          <w:p w:rsidR="00136B56" w:rsidRPr="00136B56" w:rsidRDefault="00136B56" w:rsidP="00136B56">
            <w:pPr>
              <w:tabs>
                <w:tab w:val="left" w:pos="6191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C3AB4" w:rsidRPr="00967AB9" w:rsidRDefault="001C3AB4" w:rsidP="001C3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C3AB4" w:rsidRPr="00967AB9" w:rsidRDefault="00136B56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16/2019</w:t>
            </w:r>
          </w:p>
        </w:tc>
        <w:tc>
          <w:tcPr>
            <w:tcW w:w="1275" w:type="dxa"/>
            <w:vAlign w:val="center"/>
          </w:tcPr>
          <w:p w:rsidR="001C3AB4" w:rsidRPr="00967AB9" w:rsidRDefault="00136B56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21.05.2019</w:t>
            </w:r>
          </w:p>
        </w:tc>
        <w:tc>
          <w:tcPr>
            <w:tcW w:w="1809" w:type="dxa"/>
            <w:vAlign w:val="center"/>
          </w:tcPr>
          <w:p w:rsidR="001C3AB4" w:rsidRPr="00967AB9" w:rsidRDefault="00136B56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NK.012.2.2019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967AB9" w:rsidRDefault="00F50D69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 w sprawie protokolarnego przekazania i przyjęcia leśnictwa Głuszec (dokumentów i majątku), przeprowadzenia inwentaryzacji zdawczo-odbiorczej w leśnictwie Głuszec na dzień 30.06.2019 r. oraz powołania Komisji Inwentaryzacyjnej i Zespołu Spisowego</w:t>
            </w:r>
          </w:p>
        </w:tc>
        <w:tc>
          <w:tcPr>
            <w:tcW w:w="1006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17/2019</w:t>
            </w:r>
          </w:p>
        </w:tc>
        <w:tc>
          <w:tcPr>
            <w:tcW w:w="1275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</w:tc>
        <w:tc>
          <w:tcPr>
            <w:tcW w:w="1809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Z.370.2.2019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</w:tcPr>
          <w:p w:rsidR="001C3AB4" w:rsidRPr="00967AB9" w:rsidRDefault="00F50D69" w:rsidP="00F50D6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Zarządzenie w sprawie zmiany Regulaminu kontroli wewnętrznej stanowiącego Załącznik nr 2 do Zarządzenia nr 9/2013 z dnia 023.05.2013 r. Nadleśniczego Nadleśnictwa Bolesławiec w sprawie regulaminu organizacyjnego oraz kontroli wewnętrznej.</w:t>
            </w:r>
          </w:p>
        </w:tc>
        <w:tc>
          <w:tcPr>
            <w:tcW w:w="1006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18/2019</w:t>
            </w:r>
          </w:p>
        </w:tc>
        <w:tc>
          <w:tcPr>
            <w:tcW w:w="1275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1809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K.0210.3.2019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967AB9" w:rsidRDefault="00F50D69" w:rsidP="00F50D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wprowadzenia zmian do regulaminu organizacyjnego Nadleśnictwa Bolesławiec stanowiącego Załącznik nr 1 do Zarządzenia 9/2013 z dnia 02.05.2013 r. w sprawie regulaminu organizacyjnego oraz kontroli wewnętrznej</w:t>
            </w:r>
          </w:p>
        </w:tc>
        <w:tc>
          <w:tcPr>
            <w:tcW w:w="1006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19/2019</w:t>
            </w:r>
          </w:p>
        </w:tc>
        <w:tc>
          <w:tcPr>
            <w:tcW w:w="1275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26.07.2019</w:t>
            </w:r>
          </w:p>
        </w:tc>
        <w:tc>
          <w:tcPr>
            <w:tcW w:w="1809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NK.012.2.2019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E65513" w:rsidRDefault="00E65513" w:rsidP="00F50D69">
            <w:pPr>
              <w:jc w:val="both"/>
              <w:rPr>
                <w:sz w:val="20"/>
                <w:szCs w:val="20"/>
              </w:rPr>
            </w:pPr>
            <w:r w:rsidRPr="00E65513">
              <w:rPr>
                <w:sz w:val="20"/>
                <w:szCs w:val="20"/>
              </w:rPr>
              <w:t>Zarządzenie w sprawie wprowadzenia Regulaminu Kontroli Wewnętrznej Nadleśnictwa Bolesławiec</w:t>
            </w:r>
          </w:p>
        </w:tc>
        <w:tc>
          <w:tcPr>
            <w:tcW w:w="1006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20/2019</w:t>
            </w:r>
          </w:p>
        </w:tc>
        <w:tc>
          <w:tcPr>
            <w:tcW w:w="1275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26.07.2019</w:t>
            </w:r>
          </w:p>
        </w:tc>
        <w:tc>
          <w:tcPr>
            <w:tcW w:w="1809" w:type="dxa"/>
            <w:vAlign w:val="center"/>
          </w:tcPr>
          <w:p w:rsidR="001C3AB4" w:rsidRPr="00967AB9" w:rsidRDefault="00F50D69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65513">
              <w:rPr>
                <w:sz w:val="20"/>
                <w:szCs w:val="20"/>
              </w:rPr>
              <w:t>.0210.4.2019</w:t>
            </w:r>
          </w:p>
        </w:tc>
      </w:tr>
      <w:tr w:rsidR="001C3AB4" w:rsidRPr="00967AB9" w:rsidTr="005F4274">
        <w:trPr>
          <w:trHeight w:val="775"/>
        </w:trPr>
        <w:tc>
          <w:tcPr>
            <w:tcW w:w="675" w:type="dxa"/>
            <w:vAlign w:val="center"/>
          </w:tcPr>
          <w:p w:rsidR="001C3AB4" w:rsidRPr="00967AB9" w:rsidRDefault="001C3AB4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C3AB4" w:rsidRPr="00967AB9" w:rsidRDefault="00E65513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zasad naliczania odsetek ustawowych za czas opóźnienia w spełnieniu świadczenia pieniężnego i odsetek ustawowych za opóźnienie w transakcjach handlowych</w:t>
            </w:r>
          </w:p>
        </w:tc>
        <w:tc>
          <w:tcPr>
            <w:tcW w:w="1006" w:type="dxa"/>
            <w:vAlign w:val="center"/>
          </w:tcPr>
          <w:p w:rsidR="001C3AB4" w:rsidRPr="00967AB9" w:rsidRDefault="00E65513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21/2019</w:t>
            </w:r>
          </w:p>
        </w:tc>
        <w:tc>
          <w:tcPr>
            <w:tcW w:w="1275" w:type="dxa"/>
            <w:vAlign w:val="center"/>
          </w:tcPr>
          <w:p w:rsidR="001C3AB4" w:rsidRPr="00967AB9" w:rsidRDefault="00E65513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27.08.2019</w:t>
            </w:r>
          </w:p>
        </w:tc>
        <w:tc>
          <w:tcPr>
            <w:tcW w:w="1809" w:type="dxa"/>
            <w:vAlign w:val="center"/>
          </w:tcPr>
          <w:p w:rsidR="001C3AB4" w:rsidRPr="00967AB9" w:rsidRDefault="00E65513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K.322.1.2019</w:t>
            </w:r>
          </w:p>
        </w:tc>
      </w:tr>
      <w:tr w:rsidR="005837F3" w:rsidRPr="00967AB9" w:rsidTr="005F4274">
        <w:trPr>
          <w:trHeight w:val="775"/>
        </w:trPr>
        <w:tc>
          <w:tcPr>
            <w:tcW w:w="675" w:type="dxa"/>
            <w:vAlign w:val="center"/>
          </w:tcPr>
          <w:p w:rsidR="005837F3" w:rsidRPr="00967AB9" w:rsidRDefault="005837F3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837F3" w:rsidRDefault="005837F3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zmieniające zarządzenie nr 15/2019 z dnia 10.05.2019 w sprawie wprowadzenia zasad sprzedaży detalicznej produktów, materiałów i usług na rzecz osób fizycznych nieprowadzących działalności gospodarczej oraz rolników ryczałtowych przy użyciu drukarek rejestrujących zainstalowanych w punktach sprzedaży Nadleśnictwa Bolesławiec</w:t>
            </w:r>
          </w:p>
        </w:tc>
        <w:tc>
          <w:tcPr>
            <w:tcW w:w="1006" w:type="dxa"/>
            <w:vAlign w:val="center"/>
          </w:tcPr>
          <w:p w:rsidR="005837F3" w:rsidRDefault="005837F3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22/2019</w:t>
            </w:r>
          </w:p>
        </w:tc>
        <w:tc>
          <w:tcPr>
            <w:tcW w:w="1275" w:type="dxa"/>
            <w:vAlign w:val="center"/>
          </w:tcPr>
          <w:p w:rsidR="005837F3" w:rsidRDefault="005837F3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04.09.2019</w:t>
            </w:r>
          </w:p>
        </w:tc>
        <w:tc>
          <w:tcPr>
            <w:tcW w:w="1809" w:type="dxa"/>
            <w:vAlign w:val="center"/>
          </w:tcPr>
          <w:p w:rsidR="005837F3" w:rsidRDefault="005837F3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K.801.2.2019</w:t>
            </w:r>
          </w:p>
        </w:tc>
      </w:tr>
      <w:tr w:rsidR="005837F3" w:rsidRPr="00967AB9" w:rsidTr="005F4274">
        <w:trPr>
          <w:trHeight w:val="775"/>
        </w:trPr>
        <w:tc>
          <w:tcPr>
            <w:tcW w:w="675" w:type="dxa"/>
            <w:vAlign w:val="center"/>
          </w:tcPr>
          <w:p w:rsidR="005837F3" w:rsidRPr="00967AB9" w:rsidRDefault="005837F3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837F3" w:rsidRDefault="006E4D3E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ochrony danych osobowych w Nadleśnictwie Bolesławiec</w:t>
            </w:r>
          </w:p>
        </w:tc>
        <w:tc>
          <w:tcPr>
            <w:tcW w:w="1006" w:type="dxa"/>
            <w:vAlign w:val="center"/>
          </w:tcPr>
          <w:p w:rsidR="005837F3" w:rsidRDefault="006E4D3E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23/2019</w:t>
            </w:r>
          </w:p>
        </w:tc>
        <w:tc>
          <w:tcPr>
            <w:tcW w:w="1275" w:type="dxa"/>
            <w:vAlign w:val="center"/>
          </w:tcPr>
          <w:p w:rsidR="005837F3" w:rsidRDefault="006E4D3E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</w:t>
            </w:r>
          </w:p>
        </w:tc>
        <w:tc>
          <w:tcPr>
            <w:tcW w:w="1809" w:type="dxa"/>
            <w:vAlign w:val="center"/>
          </w:tcPr>
          <w:p w:rsidR="005837F3" w:rsidRDefault="006E4D3E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NS.0210.1.2019</w:t>
            </w:r>
          </w:p>
        </w:tc>
      </w:tr>
      <w:tr w:rsidR="00E6785F" w:rsidRPr="00967AB9" w:rsidTr="005F4274">
        <w:trPr>
          <w:trHeight w:val="775"/>
        </w:trPr>
        <w:tc>
          <w:tcPr>
            <w:tcW w:w="675" w:type="dxa"/>
            <w:vAlign w:val="center"/>
          </w:tcPr>
          <w:p w:rsidR="00E6785F" w:rsidRPr="00967AB9" w:rsidRDefault="00E6785F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E6785F" w:rsidRDefault="00E6785F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zmiany Regulaminu Kontroli Wewnętrznej stanowiącego Załącznik nr 1 do Zarządzenia nr 20/2019 z dnia 26 lipca 2019 roku Nadleśniczego Nadleśnictwa Bolesławiec w sprawie wprowadzenia Regulaminu Kontroli Wewnętrznej Nadleśnictwa Bolesławiec</w:t>
            </w:r>
          </w:p>
        </w:tc>
        <w:tc>
          <w:tcPr>
            <w:tcW w:w="1006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24/2019</w:t>
            </w:r>
          </w:p>
        </w:tc>
        <w:tc>
          <w:tcPr>
            <w:tcW w:w="1275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</w:t>
            </w:r>
          </w:p>
        </w:tc>
        <w:tc>
          <w:tcPr>
            <w:tcW w:w="1809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K.0210.4.2019</w:t>
            </w:r>
          </w:p>
        </w:tc>
      </w:tr>
      <w:tr w:rsidR="00E6785F" w:rsidRPr="00967AB9" w:rsidTr="005F4274">
        <w:trPr>
          <w:trHeight w:val="775"/>
        </w:trPr>
        <w:tc>
          <w:tcPr>
            <w:tcW w:w="675" w:type="dxa"/>
            <w:vAlign w:val="center"/>
          </w:tcPr>
          <w:p w:rsidR="00E6785F" w:rsidRPr="00967AB9" w:rsidRDefault="00E6785F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074A03" w:rsidRPr="00074A03" w:rsidRDefault="00074A03" w:rsidP="00074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</w:t>
            </w:r>
            <w:r w:rsidRPr="00074A03">
              <w:rPr>
                <w:sz w:val="20"/>
                <w:szCs w:val="20"/>
              </w:rPr>
              <w:t xml:space="preserve">w sprawie zasad gospodarowania taborem pojazdów samochodowych osobowych, osobowo-terenowych i osobowo-ciężarowych, zasad wykorzystywania samochodów prywatnych do celów służbowych oraz zasad przyznawania limitów kilometrów na samochody prywatne używane do celów służbowych w Nadleśnictwie Bolesławiec </w:t>
            </w:r>
          </w:p>
          <w:p w:rsidR="00E6785F" w:rsidRDefault="00E6785F" w:rsidP="001C3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E6785F" w:rsidRDefault="00074A03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25/2019</w:t>
            </w:r>
          </w:p>
        </w:tc>
        <w:tc>
          <w:tcPr>
            <w:tcW w:w="1275" w:type="dxa"/>
            <w:vAlign w:val="center"/>
          </w:tcPr>
          <w:p w:rsidR="00E6785F" w:rsidRDefault="00074A03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</w:t>
            </w:r>
          </w:p>
        </w:tc>
        <w:tc>
          <w:tcPr>
            <w:tcW w:w="1809" w:type="dxa"/>
            <w:vAlign w:val="center"/>
          </w:tcPr>
          <w:p w:rsidR="00E6785F" w:rsidRDefault="00074A03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SA.021.2.2019</w:t>
            </w:r>
          </w:p>
        </w:tc>
      </w:tr>
      <w:tr w:rsidR="00E6785F" w:rsidRPr="00967AB9" w:rsidTr="005F4274">
        <w:trPr>
          <w:trHeight w:val="775"/>
        </w:trPr>
        <w:tc>
          <w:tcPr>
            <w:tcW w:w="675" w:type="dxa"/>
            <w:vAlign w:val="center"/>
          </w:tcPr>
          <w:p w:rsidR="00E6785F" w:rsidRPr="00967AB9" w:rsidRDefault="00E6785F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E6785F" w:rsidRDefault="00E6785F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prowizorium Planu Finansowo-Gospodarczego Nadleśnictwa Bolesławiec na 2020 rok</w:t>
            </w:r>
          </w:p>
        </w:tc>
        <w:tc>
          <w:tcPr>
            <w:tcW w:w="1006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26/2019</w:t>
            </w:r>
          </w:p>
        </w:tc>
        <w:tc>
          <w:tcPr>
            <w:tcW w:w="1275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</w:t>
            </w:r>
          </w:p>
        </w:tc>
        <w:tc>
          <w:tcPr>
            <w:tcW w:w="1809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K.0300.3.2019</w:t>
            </w:r>
          </w:p>
        </w:tc>
      </w:tr>
      <w:tr w:rsidR="00E6785F" w:rsidRPr="00967AB9" w:rsidTr="005F4274">
        <w:trPr>
          <w:trHeight w:val="775"/>
        </w:trPr>
        <w:tc>
          <w:tcPr>
            <w:tcW w:w="675" w:type="dxa"/>
            <w:vAlign w:val="center"/>
          </w:tcPr>
          <w:p w:rsidR="00E6785F" w:rsidRPr="00967AB9" w:rsidRDefault="00E6785F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E6785F" w:rsidRDefault="00E6785F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zasad przekazywania i przejmowania powierzonego majątku i dokumentów w leśnictwach oraz na innych nierobotniczych stanowiskach pracy</w:t>
            </w:r>
          </w:p>
        </w:tc>
        <w:tc>
          <w:tcPr>
            <w:tcW w:w="1006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27/2019</w:t>
            </w:r>
          </w:p>
        </w:tc>
        <w:tc>
          <w:tcPr>
            <w:tcW w:w="1275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809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NK.1121.20.2019</w:t>
            </w:r>
          </w:p>
        </w:tc>
      </w:tr>
      <w:tr w:rsidR="00E6785F" w:rsidRPr="00967AB9" w:rsidTr="005F4274">
        <w:trPr>
          <w:trHeight w:val="775"/>
        </w:trPr>
        <w:tc>
          <w:tcPr>
            <w:tcW w:w="675" w:type="dxa"/>
            <w:vAlign w:val="center"/>
          </w:tcPr>
          <w:p w:rsidR="00E6785F" w:rsidRPr="00967AB9" w:rsidRDefault="00E6785F" w:rsidP="001C3AB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E6785F" w:rsidRDefault="00E6785F" w:rsidP="001C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wprowadzenia w Nadleśnictwie Bolesławiec ramowych warunków dostępu do nieruchomości oraz umieszczania obiektów i urządzeń telekomunikacyjnych na nieruchomościach pozostających w zarządzie Państwowego Gospodarstwa Leśnego Lasy Państwowe Nadleśnictwo Bolesławiec</w:t>
            </w:r>
          </w:p>
        </w:tc>
        <w:tc>
          <w:tcPr>
            <w:tcW w:w="1006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28/2019</w:t>
            </w:r>
          </w:p>
        </w:tc>
        <w:tc>
          <w:tcPr>
            <w:tcW w:w="1275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</w:t>
            </w:r>
          </w:p>
        </w:tc>
        <w:tc>
          <w:tcPr>
            <w:tcW w:w="1809" w:type="dxa"/>
            <w:vAlign w:val="center"/>
          </w:tcPr>
          <w:p w:rsidR="00E6785F" w:rsidRDefault="00E6785F" w:rsidP="001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ZG.2217.28.2019</w:t>
            </w:r>
          </w:p>
        </w:tc>
      </w:tr>
      <w:tr w:rsidR="005E7ABD" w:rsidRPr="00967AB9" w:rsidTr="005F4274">
        <w:trPr>
          <w:trHeight w:val="775"/>
        </w:trPr>
        <w:tc>
          <w:tcPr>
            <w:tcW w:w="675" w:type="dxa"/>
            <w:vAlign w:val="center"/>
          </w:tcPr>
          <w:p w:rsidR="005E7ABD" w:rsidRPr="00967AB9" w:rsidRDefault="005E7ABD" w:rsidP="005E7ABD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5E7ABD" w:rsidRDefault="005E7ABD" w:rsidP="005E7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zmiany Regulaminu Kontroli Wewnętrznej stanowiącego Załącznik nr 1 do Zarządzenia nr 20/2019 z dnia 26 lipca 2019 roku Nadleśniczego Nadleśnictwa Bolesławiec w sprawie wprowadzenia Regulaminu Kontroli Wewnętrznej Nadleśnictwa Bolesławiec</w:t>
            </w:r>
          </w:p>
        </w:tc>
        <w:tc>
          <w:tcPr>
            <w:tcW w:w="1006" w:type="dxa"/>
            <w:vAlign w:val="center"/>
          </w:tcPr>
          <w:p w:rsidR="005E7ABD" w:rsidRDefault="005E7ABD" w:rsidP="005E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29/2019</w:t>
            </w:r>
          </w:p>
        </w:tc>
        <w:tc>
          <w:tcPr>
            <w:tcW w:w="1275" w:type="dxa"/>
            <w:vAlign w:val="center"/>
          </w:tcPr>
          <w:p w:rsidR="005E7ABD" w:rsidRDefault="005E7ABD" w:rsidP="005E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</w:t>
            </w:r>
          </w:p>
        </w:tc>
        <w:tc>
          <w:tcPr>
            <w:tcW w:w="1809" w:type="dxa"/>
            <w:vAlign w:val="center"/>
          </w:tcPr>
          <w:p w:rsidR="005E7ABD" w:rsidRDefault="005E7ABD" w:rsidP="005E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K.0210.4.2019</w:t>
            </w:r>
          </w:p>
        </w:tc>
      </w:tr>
      <w:tr w:rsidR="000F2290" w:rsidRPr="00967AB9" w:rsidTr="005F4274">
        <w:trPr>
          <w:trHeight w:val="775"/>
        </w:trPr>
        <w:tc>
          <w:tcPr>
            <w:tcW w:w="675" w:type="dxa"/>
            <w:vAlign w:val="center"/>
          </w:tcPr>
          <w:p w:rsidR="000F2290" w:rsidRPr="00967AB9" w:rsidRDefault="000F2290" w:rsidP="005E7ABD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0F2290" w:rsidRDefault="000F2290" w:rsidP="005E7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zmieniające Zarządzenie 15/2019 z dnia 10.05.2019 w sprawie wprowadzenia zasad sprzedaży detalicznej produktów, materiałów i usług na rzecz osób fizycznych nieprowadzących działalności gospodarczej oraz rolników ryczałtowych przy użyciu drukarek rejestrujących zainstalowanych w punktach sprzedaży Nadleśnictwa Bolesławiec</w:t>
            </w:r>
          </w:p>
        </w:tc>
        <w:tc>
          <w:tcPr>
            <w:tcW w:w="1006" w:type="dxa"/>
            <w:vAlign w:val="center"/>
          </w:tcPr>
          <w:p w:rsidR="000F2290" w:rsidRDefault="000F2290" w:rsidP="005E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30/2019</w:t>
            </w:r>
          </w:p>
        </w:tc>
        <w:tc>
          <w:tcPr>
            <w:tcW w:w="1275" w:type="dxa"/>
            <w:vAlign w:val="center"/>
          </w:tcPr>
          <w:p w:rsidR="000F2290" w:rsidRDefault="000F2290" w:rsidP="005E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</w:t>
            </w:r>
          </w:p>
        </w:tc>
        <w:tc>
          <w:tcPr>
            <w:tcW w:w="1809" w:type="dxa"/>
            <w:vAlign w:val="center"/>
          </w:tcPr>
          <w:p w:rsidR="000F2290" w:rsidRDefault="000F2290" w:rsidP="005E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K.801.3.2019</w:t>
            </w:r>
          </w:p>
        </w:tc>
      </w:tr>
      <w:tr w:rsidR="000F2290" w:rsidRPr="00967AB9" w:rsidTr="005F4274">
        <w:trPr>
          <w:trHeight w:val="775"/>
        </w:trPr>
        <w:tc>
          <w:tcPr>
            <w:tcW w:w="675" w:type="dxa"/>
            <w:vAlign w:val="center"/>
          </w:tcPr>
          <w:p w:rsidR="000F2290" w:rsidRPr="00967AB9" w:rsidRDefault="000F2290" w:rsidP="005E7ABD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0F2290" w:rsidRDefault="000F2290" w:rsidP="005E7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w sprawie ustalenia czasu pracy pracowników Nadleśnictwa Bolesławiec w 2020 roku</w:t>
            </w:r>
          </w:p>
        </w:tc>
        <w:tc>
          <w:tcPr>
            <w:tcW w:w="1006" w:type="dxa"/>
            <w:vAlign w:val="center"/>
          </w:tcPr>
          <w:p w:rsidR="000F2290" w:rsidRDefault="000F2290" w:rsidP="005E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31/2019</w:t>
            </w:r>
          </w:p>
        </w:tc>
        <w:tc>
          <w:tcPr>
            <w:tcW w:w="1275" w:type="dxa"/>
            <w:vAlign w:val="center"/>
          </w:tcPr>
          <w:p w:rsidR="000F2290" w:rsidRDefault="000F2290" w:rsidP="005E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9" w:type="dxa"/>
            <w:vAlign w:val="center"/>
          </w:tcPr>
          <w:p w:rsidR="000F2290" w:rsidRDefault="000F2290" w:rsidP="005E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NK.012.3.2019</w:t>
            </w:r>
            <w:bookmarkStart w:id="1" w:name="_GoBack"/>
            <w:bookmarkEnd w:id="1"/>
          </w:p>
        </w:tc>
      </w:tr>
    </w:tbl>
    <w:p w:rsidR="00FC14DF" w:rsidRPr="007501A1" w:rsidRDefault="00FC14DF" w:rsidP="00FC14DF">
      <w:pPr>
        <w:rPr>
          <w:sz w:val="18"/>
          <w:szCs w:val="18"/>
        </w:rPr>
      </w:pPr>
    </w:p>
    <w:sectPr w:rsidR="00FC14DF" w:rsidRPr="007501A1" w:rsidSect="00A13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19" w:rsidRDefault="00465D19" w:rsidP="00465D19">
      <w:r>
        <w:separator/>
      </w:r>
    </w:p>
  </w:endnote>
  <w:endnote w:type="continuationSeparator" w:id="0">
    <w:p w:rsidR="00465D19" w:rsidRDefault="00465D19" w:rsidP="0046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182161"/>
      <w:docPartObj>
        <w:docPartGallery w:val="Page Numbers (Bottom of Page)"/>
        <w:docPartUnique/>
      </w:docPartObj>
    </w:sdtPr>
    <w:sdtEndPr/>
    <w:sdtContent>
      <w:p w:rsidR="00465D19" w:rsidRDefault="00465D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90">
          <w:rPr>
            <w:noProof/>
          </w:rPr>
          <w:t>4</w:t>
        </w:r>
        <w:r>
          <w:fldChar w:fldCharType="end"/>
        </w:r>
      </w:p>
    </w:sdtContent>
  </w:sdt>
  <w:p w:rsidR="00465D19" w:rsidRDefault="00465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19" w:rsidRDefault="00465D19" w:rsidP="00465D19">
      <w:r>
        <w:separator/>
      </w:r>
    </w:p>
  </w:footnote>
  <w:footnote w:type="continuationSeparator" w:id="0">
    <w:p w:rsidR="00465D19" w:rsidRDefault="00465D19" w:rsidP="0046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B7" w:rsidRPr="0078361F" w:rsidRDefault="00A91CB7" w:rsidP="00A91CB7">
    <w:pPr>
      <w:pStyle w:val="Tytu"/>
    </w:pPr>
    <w:r w:rsidRPr="0078361F">
      <w:t>Wykaz Zarządzeń</w:t>
    </w:r>
  </w:p>
  <w:p w:rsidR="00A91CB7" w:rsidRPr="000B0869" w:rsidRDefault="00A91CB7" w:rsidP="00A91CB7">
    <w:pPr>
      <w:pStyle w:val="Podtytu"/>
      <w:jc w:val="center"/>
      <w:rPr>
        <w:rFonts w:ascii="Times New Roman" w:hAnsi="Times New Roman" w:cs="Times New Roman"/>
        <w:b/>
        <w:i w:val="0"/>
        <w:color w:val="auto"/>
      </w:rPr>
    </w:pPr>
    <w:r>
      <w:rPr>
        <w:rFonts w:ascii="Times New Roman" w:hAnsi="Times New Roman" w:cs="Times New Roman"/>
        <w:b/>
        <w:i w:val="0"/>
        <w:color w:val="auto"/>
      </w:rPr>
      <w:t xml:space="preserve">Nadleśniczego </w:t>
    </w:r>
    <w:r w:rsidRPr="000B0869">
      <w:rPr>
        <w:rFonts w:ascii="Times New Roman" w:hAnsi="Times New Roman" w:cs="Times New Roman"/>
        <w:b/>
        <w:i w:val="0"/>
        <w:color w:val="auto"/>
      </w:rPr>
      <w:t>Nadleśnictwa  Bolesławiec</w:t>
    </w:r>
  </w:p>
  <w:p w:rsidR="00A91CB7" w:rsidRPr="000B0869" w:rsidRDefault="004D33AD" w:rsidP="00A91CB7">
    <w:pPr>
      <w:pStyle w:val="Podtytu"/>
      <w:jc w:val="center"/>
      <w:rPr>
        <w:rFonts w:ascii="Times New Roman" w:hAnsi="Times New Roman" w:cs="Times New Roman"/>
        <w:b/>
        <w:i w:val="0"/>
        <w:color w:val="auto"/>
      </w:rPr>
    </w:pPr>
    <w:r>
      <w:rPr>
        <w:rFonts w:ascii="Times New Roman" w:hAnsi="Times New Roman" w:cs="Times New Roman"/>
        <w:b/>
        <w:i w:val="0"/>
        <w:color w:val="auto"/>
      </w:rPr>
      <w:t>rok 2019</w:t>
    </w:r>
  </w:p>
  <w:p w:rsidR="00A91CB7" w:rsidRDefault="00A91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D4E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114"/>
        </w:tabs>
        <w:ind w:left="114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046721E0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5F8B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BE4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1A5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0FAF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207F5"/>
    <w:multiLevelType w:val="hybridMultilevel"/>
    <w:tmpl w:val="E584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C6FB5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70DE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7512F"/>
    <w:multiLevelType w:val="hybridMultilevel"/>
    <w:tmpl w:val="A202A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11ED8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4CA9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F"/>
    <w:rsid w:val="0001150A"/>
    <w:rsid w:val="00035613"/>
    <w:rsid w:val="00047340"/>
    <w:rsid w:val="00060788"/>
    <w:rsid w:val="000674D8"/>
    <w:rsid w:val="00074A03"/>
    <w:rsid w:val="00081E1B"/>
    <w:rsid w:val="000864BC"/>
    <w:rsid w:val="000B0869"/>
    <w:rsid w:val="000B589E"/>
    <w:rsid w:val="000F2290"/>
    <w:rsid w:val="00100122"/>
    <w:rsid w:val="00126D51"/>
    <w:rsid w:val="00136B56"/>
    <w:rsid w:val="001A2A56"/>
    <w:rsid w:val="001A2F92"/>
    <w:rsid w:val="001A4817"/>
    <w:rsid w:val="001B3F56"/>
    <w:rsid w:val="001C0C94"/>
    <w:rsid w:val="001C37EC"/>
    <w:rsid w:val="001C3AB4"/>
    <w:rsid w:val="001C76FD"/>
    <w:rsid w:val="001F679B"/>
    <w:rsid w:val="001F7D69"/>
    <w:rsid w:val="0020464C"/>
    <w:rsid w:val="00217135"/>
    <w:rsid w:val="00226CB0"/>
    <w:rsid w:val="002641B2"/>
    <w:rsid w:val="002917E0"/>
    <w:rsid w:val="00291D8A"/>
    <w:rsid w:val="002B46FA"/>
    <w:rsid w:val="002B5F58"/>
    <w:rsid w:val="002D5B3D"/>
    <w:rsid w:val="002D7B9D"/>
    <w:rsid w:val="002E48F2"/>
    <w:rsid w:val="00342496"/>
    <w:rsid w:val="00356C5F"/>
    <w:rsid w:val="00376FF7"/>
    <w:rsid w:val="00386E53"/>
    <w:rsid w:val="00390517"/>
    <w:rsid w:val="003A11CA"/>
    <w:rsid w:val="003A318D"/>
    <w:rsid w:val="003B04DF"/>
    <w:rsid w:val="003F2F75"/>
    <w:rsid w:val="003F6700"/>
    <w:rsid w:val="0041291B"/>
    <w:rsid w:val="004576CD"/>
    <w:rsid w:val="00465D19"/>
    <w:rsid w:val="00481304"/>
    <w:rsid w:val="004A6AA8"/>
    <w:rsid w:val="004B4C76"/>
    <w:rsid w:val="004C25CC"/>
    <w:rsid w:val="004C7428"/>
    <w:rsid w:val="004D33AD"/>
    <w:rsid w:val="004E0816"/>
    <w:rsid w:val="004F2B96"/>
    <w:rsid w:val="00503467"/>
    <w:rsid w:val="00511885"/>
    <w:rsid w:val="0052419F"/>
    <w:rsid w:val="005272EE"/>
    <w:rsid w:val="00527736"/>
    <w:rsid w:val="00533C26"/>
    <w:rsid w:val="005547D2"/>
    <w:rsid w:val="005816A8"/>
    <w:rsid w:val="005837F3"/>
    <w:rsid w:val="005A008E"/>
    <w:rsid w:val="005C57D5"/>
    <w:rsid w:val="005D2969"/>
    <w:rsid w:val="005E39E1"/>
    <w:rsid w:val="005E7ABD"/>
    <w:rsid w:val="005F0503"/>
    <w:rsid w:val="005F4274"/>
    <w:rsid w:val="005F509A"/>
    <w:rsid w:val="00603E76"/>
    <w:rsid w:val="00627AAF"/>
    <w:rsid w:val="006329AD"/>
    <w:rsid w:val="006726B4"/>
    <w:rsid w:val="006E4D3E"/>
    <w:rsid w:val="006F3D94"/>
    <w:rsid w:val="007150CC"/>
    <w:rsid w:val="00720CC0"/>
    <w:rsid w:val="007447A9"/>
    <w:rsid w:val="007501A1"/>
    <w:rsid w:val="0075317F"/>
    <w:rsid w:val="00766613"/>
    <w:rsid w:val="007801F0"/>
    <w:rsid w:val="0078361F"/>
    <w:rsid w:val="007B0C92"/>
    <w:rsid w:val="007B1227"/>
    <w:rsid w:val="007B2E3F"/>
    <w:rsid w:val="007F3320"/>
    <w:rsid w:val="007F55CB"/>
    <w:rsid w:val="0080425A"/>
    <w:rsid w:val="008357D8"/>
    <w:rsid w:val="0084686D"/>
    <w:rsid w:val="00861956"/>
    <w:rsid w:val="00890475"/>
    <w:rsid w:val="00890FB0"/>
    <w:rsid w:val="00892ABD"/>
    <w:rsid w:val="008939F4"/>
    <w:rsid w:val="00894701"/>
    <w:rsid w:val="008A0DC2"/>
    <w:rsid w:val="008B0F19"/>
    <w:rsid w:val="008B416F"/>
    <w:rsid w:val="008C2AE4"/>
    <w:rsid w:val="008D118F"/>
    <w:rsid w:val="008D4CCE"/>
    <w:rsid w:val="008E286D"/>
    <w:rsid w:val="008E4DBA"/>
    <w:rsid w:val="00924EAD"/>
    <w:rsid w:val="00967AB9"/>
    <w:rsid w:val="00972BA2"/>
    <w:rsid w:val="009806C4"/>
    <w:rsid w:val="009B7291"/>
    <w:rsid w:val="009C6455"/>
    <w:rsid w:val="009F2D75"/>
    <w:rsid w:val="00A13CEA"/>
    <w:rsid w:val="00A322B9"/>
    <w:rsid w:val="00A35065"/>
    <w:rsid w:val="00A3679D"/>
    <w:rsid w:val="00A602EE"/>
    <w:rsid w:val="00A7594A"/>
    <w:rsid w:val="00A759EF"/>
    <w:rsid w:val="00A91CB7"/>
    <w:rsid w:val="00A9337B"/>
    <w:rsid w:val="00A97D48"/>
    <w:rsid w:val="00AA3249"/>
    <w:rsid w:val="00AA3929"/>
    <w:rsid w:val="00AC188C"/>
    <w:rsid w:val="00AC2628"/>
    <w:rsid w:val="00AC465D"/>
    <w:rsid w:val="00AD5E1A"/>
    <w:rsid w:val="00AF35BB"/>
    <w:rsid w:val="00B27F19"/>
    <w:rsid w:val="00B4169C"/>
    <w:rsid w:val="00B8266B"/>
    <w:rsid w:val="00BA393D"/>
    <w:rsid w:val="00BA6A41"/>
    <w:rsid w:val="00BC67A1"/>
    <w:rsid w:val="00BD1B4A"/>
    <w:rsid w:val="00BF24E3"/>
    <w:rsid w:val="00C160F2"/>
    <w:rsid w:val="00C30C68"/>
    <w:rsid w:val="00C50560"/>
    <w:rsid w:val="00C75E45"/>
    <w:rsid w:val="00C77820"/>
    <w:rsid w:val="00C80965"/>
    <w:rsid w:val="00CA5D11"/>
    <w:rsid w:val="00CC0BA9"/>
    <w:rsid w:val="00CD37C5"/>
    <w:rsid w:val="00CE6731"/>
    <w:rsid w:val="00CE7276"/>
    <w:rsid w:val="00CF7F9F"/>
    <w:rsid w:val="00D36A37"/>
    <w:rsid w:val="00D46747"/>
    <w:rsid w:val="00D52F90"/>
    <w:rsid w:val="00D67EF5"/>
    <w:rsid w:val="00D84992"/>
    <w:rsid w:val="00D85ACE"/>
    <w:rsid w:val="00D9471C"/>
    <w:rsid w:val="00D9753E"/>
    <w:rsid w:val="00DA10AC"/>
    <w:rsid w:val="00DA22CB"/>
    <w:rsid w:val="00DB2E7E"/>
    <w:rsid w:val="00DB4B5F"/>
    <w:rsid w:val="00DD4EAE"/>
    <w:rsid w:val="00DE2812"/>
    <w:rsid w:val="00DE7CE1"/>
    <w:rsid w:val="00DF504B"/>
    <w:rsid w:val="00E174CF"/>
    <w:rsid w:val="00E17816"/>
    <w:rsid w:val="00E307A2"/>
    <w:rsid w:val="00E309F2"/>
    <w:rsid w:val="00E473C5"/>
    <w:rsid w:val="00E543F1"/>
    <w:rsid w:val="00E54A6B"/>
    <w:rsid w:val="00E65513"/>
    <w:rsid w:val="00E6785F"/>
    <w:rsid w:val="00E76D88"/>
    <w:rsid w:val="00E85361"/>
    <w:rsid w:val="00E92D0B"/>
    <w:rsid w:val="00EC40CD"/>
    <w:rsid w:val="00ED589C"/>
    <w:rsid w:val="00F069B4"/>
    <w:rsid w:val="00F13AFB"/>
    <w:rsid w:val="00F50D69"/>
    <w:rsid w:val="00F60BC1"/>
    <w:rsid w:val="00F86D38"/>
    <w:rsid w:val="00F872F3"/>
    <w:rsid w:val="00FB7D0C"/>
    <w:rsid w:val="00FC14DF"/>
    <w:rsid w:val="00FC1BA5"/>
    <w:rsid w:val="00FE3F79"/>
    <w:rsid w:val="00FE4902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F5593-2258-4D7B-9DE9-E7A37EC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0F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3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160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065"/>
    <w:rPr>
      <w:b/>
      <w:bCs/>
    </w:rPr>
  </w:style>
  <w:style w:type="character" w:styleId="Uwydatnienie">
    <w:name w:val="Emphasis"/>
    <w:basedOn w:val="Domylnaczcionkaakapitu"/>
    <w:uiPriority w:val="20"/>
    <w:qFormat/>
    <w:rsid w:val="00DA22C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2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61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C76FD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5816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16A8"/>
    <w:rPr>
      <w:rFonts w:ascii="Consolas" w:hAnsi="Consolas"/>
      <w:sz w:val="21"/>
      <w:szCs w:val="21"/>
    </w:rPr>
  </w:style>
  <w:style w:type="paragraph" w:customStyle="1" w:styleId="TitleStyle">
    <w:name w:val="TitleStyle"/>
    <w:rsid w:val="001F7D69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13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D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Bolesławiec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Miłkowska</dc:creator>
  <cp:lastModifiedBy>Sylwia Miłkowska</cp:lastModifiedBy>
  <cp:revision>17</cp:revision>
  <cp:lastPrinted>2019-09-30T11:48:00Z</cp:lastPrinted>
  <dcterms:created xsi:type="dcterms:W3CDTF">2019-01-16T10:50:00Z</dcterms:created>
  <dcterms:modified xsi:type="dcterms:W3CDTF">2019-12-24T08:55:00Z</dcterms:modified>
</cp:coreProperties>
</file>