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71"/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br/>
      </w:r>
      <w:r w:rsidRPr="00313A2A">
        <w:rPr>
          <w:rFonts w:ascii="Arial" w:eastAsia="Times New Roman" w:hAnsi="Arial" w:cs="Arial"/>
          <w:b/>
          <w:i/>
          <w:iCs/>
          <w:spacing w:val="-2"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</w:t>
      </w:r>
      <w:r w:rsidRPr="00F90748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do </w:t>
      </w:r>
      <w:r w:rsidRPr="00F90748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ogłoszenia o przetargu </w:t>
      </w:r>
    </w:p>
    <w:p w:rsidR="0009252B" w:rsidRPr="00F90748" w:rsidRDefault="006252F9" w:rsidP="000925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71"/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>z dnia 26</w:t>
      </w:r>
      <w:r w:rsidR="0009252B" w:rsidRPr="00F90748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>.05.2021</w:t>
      </w:r>
      <w:r w:rsidR="0009252B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r. </w:t>
      </w:r>
    </w:p>
    <w:p w:rsidR="0009252B" w:rsidRPr="00F90748" w:rsidRDefault="0009252B" w:rsidP="0009252B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z w:val="20"/>
          <w:szCs w:val="20"/>
          <w:lang w:eastAsia="pl-PL"/>
        </w:rPr>
        <w:t>Znak: S.234.4.2021</w:t>
      </w:r>
      <w:r w:rsidRPr="00F9074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7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F9074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OFERTA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62"/>
        <w:jc w:val="center"/>
        <w:rPr>
          <w:rFonts w:ascii="Arial" w:eastAsia="Times New Roman" w:hAnsi="Arial" w:cs="Arial"/>
          <w:bCs/>
          <w:spacing w:val="-2"/>
          <w:sz w:val="18"/>
          <w:szCs w:val="18"/>
          <w:lang w:eastAsia="pl-PL"/>
        </w:rPr>
      </w:pPr>
      <w:r w:rsidRPr="00F90748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kupna ………………………………………………………………….</w:t>
      </w:r>
      <w:r w:rsidRPr="00F90748">
        <w:rPr>
          <w:rFonts w:ascii="Arial" w:eastAsia="Times New Roman" w:hAnsi="Arial" w:cs="Arial"/>
          <w:bCs/>
          <w:spacing w:val="-2"/>
          <w:sz w:val="18"/>
          <w:szCs w:val="18"/>
          <w:lang w:eastAsia="pl-PL"/>
        </w:rPr>
        <w:t>(nazwa środka trwałego)</w:t>
      </w:r>
    </w:p>
    <w:p w:rsidR="0009252B" w:rsidRDefault="0009252B" w:rsidP="0009252B">
      <w:pPr>
        <w:widowControl w:val="0"/>
        <w:shd w:val="clear" w:color="auto" w:fill="FFFFFF"/>
        <w:tabs>
          <w:tab w:val="left" w:leader="dot" w:pos="1002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Pr="00F907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  Nazwisko i imię/nazwa oferenta: </w:t>
      </w:r>
    </w:p>
    <w:p w:rsidR="0009252B" w:rsidRPr="00F90748" w:rsidRDefault="0009252B" w:rsidP="0009252B">
      <w:pPr>
        <w:widowControl w:val="0"/>
        <w:shd w:val="clear" w:color="auto" w:fill="FFFFFF"/>
        <w:tabs>
          <w:tab w:val="left" w:leader="dot" w:pos="1002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…………………………………………………………………………………….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</w:p>
    <w:p w:rsidR="0009252B" w:rsidRPr="00F90748" w:rsidRDefault="0009252B" w:rsidP="0009252B">
      <w:pPr>
        <w:widowControl w:val="0"/>
        <w:shd w:val="clear" w:color="auto" w:fill="FFFFFF"/>
        <w:tabs>
          <w:tab w:val="left" w:leader="dot" w:pos="10046"/>
        </w:tabs>
        <w:autoSpaceDE w:val="0"/>
        <w:autoSpaceDN w:val="0"/>
        <w:adjustRightInd w:val="0"/>
        <w:spacing w:before="120" w:after="0" w:line="240" w:lineRule="auto"/>
        <w:ind w:left="23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  Pełny adres: </w:t>
      </w:r>
      <w:r w:rsidRPr="00F90748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360" w:after="60" w:line="240" w:lineRule="auto"/>
        <w:ind w:left="142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Za powyższy używany środek trwały oferuję następującą cenę brutto: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-1417"/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bCs/>
          <w:spacing w:val="-2"/>
          <w:sz w:val="24"/>
          <w:szCs w:val="24"/>
          <w:lang w:eastAsia="pl-PL"/>
        </w:rPr>
        <w:t xml:space="preserve">………………….. zł </w:t>
      </w:r>
      <w:r w:rsidRPr="00F90748">
        <w:rPr>
          <w:rFonts w:ascii="Arial" w:eastAsia="Times New Roman" w:hAnsi="Arial" w:cs="Arial"/>
          <w:bCs/>
          <w:i/>
          <w:spacing w:val="-2"/>
          <w:sz w:val="24"/>
          <w:szCs w:val="24"/>
          <w:lang w:eastAsia="pl-PL"/>
        </w:rPr>
        <w:t>(słownie zł: ………………………………………………………………………).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after="60" w:line="379" w:lineRule="exact"/>
        <w:ind w:right="960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 xml:space="preserve">Oświadczam, że: 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79" w:lineRule="exact"/>
        <w:ind w:right="960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zapoznałem/</w:t>
      </w:r>
      <w:proofErr w:type="spellStart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am</w:t>
      </w:r>
      <w:proofErr w:type="spellEnd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się z warunkami przetargu i przejmuję je bez zastrzeżeń;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79" w:lineRule="exact"/>
        <w:ind w:right="960"/>
        <w:rPr>
          <w:rFonts w:ascii="Arial" w:eastAsia="Times New Roman" w:hAnsi="Arial" w:cs="Arial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z w:val="20"/>
          <w:szCs w:val="20"/>
          <w:lang w:eastAsia="pl-PL"/>
        </w:rPr>
        <w:t>zapoznałem/</w:t>
      </w:r>
      <w:proofErr w:type="spellStart"/>
      <w:r w:rsidRPr="00F90748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F90748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faktycznym i prawnym przetargu;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zdobyłem/</w:t>
      </w:r>
      <w:proofErr w:type="spellStart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am</w:t>
      </w:r>
      <w:proofErr w:type="spellEnd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konieczne informacje dotyczące przedmiotu przetargu oraz przygotowania i </w:t>
      </w:r>
      <w:r w:rsidRPr="00F90748">
        <w:rPr>
          <w:rFonts w:ascii="Arial" w:eastAsia="Times New Roman" w:hAnsi="Arial" w:cs="Arial"/>
          <w:sz w:val="20"/>
          <w:szCs w:val="20"/>
          <w:lang w:eastAsia="pl-PL"/>
        </w:rPr>
        <w:t>złożenia oferty;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z w:val="20"/>
          <w:szCs w:val="20"/>
          <w:lang w:eastAsia="pl-PL"/>
        </w:rPr>
        <w:t>uważam się związany/a niniejszą ofertą przez czas wskazany w ogłoszeniu, tj. 30 dni;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2"/>
          <w:sz w:val="20"/>
          <w:szCs w:val="20"/>
          <w:lang w:eastAsia="pl-PL"/>
        </w:rPr>
        <w:t>w przypadku wybrania mojej oferty, zobowiązuję się: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720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- dokonać wpłaty na rachunek bankowy Nadleśnictwa: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720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F9074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PKO BP    83 1020 4476 0000 8902 0017 3740 </w:t>
      </w: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kwoty stanowiącej różnicę pomiędzy kwotą podaną w ofercie, a</w:t>
      </w:r>
      <w:r w:rsidRPr="00F90748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kwotą uiszczonego wadium, które zostało zaliczone na poczet ceny nabycia; 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720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- </w:t>
      </w: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odebrać osobiście środek trwały  w terminie wskazanym przez Nadleśnictwo;</w:t>
      </w:r>
    </w:p>
    <w:p w:rsidR="0009252B" w:rsidRPr="00F90748" w:rsidRDefault="0009252B" w:rsidP="000925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60" w:line="379" w:lineRule="exact"/>
        <w:ind w:right="960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zapoznałem/</w:t>
      </w:r>
      <w:proofErr w:type="spellStart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>am</w:t>
      </w:r>
      <w:proofErr w:type="spellEnd"/>
      <w:r w:rsidRPr="00F90748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się z klauzulą informacyjną w sprawie przetwarzania moich danych osobowych, która jest zamieszczona w treści ogłoszenia znak: S.234.4.2021</w:t>
      </w:r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140" w:after="0" w:line="278" w:lineRule="exact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spacing w:val="-1"/>
          <w:sz w:val="24"/>
          <w:szCs w:val="24"/>
          <w:lang w:eastAsia="pl-PL"/>
        </w:rPr>
        <w:t>Wszelką korespondencję w sprawie niniejszego przetargu należy kierować na poniższy adres:</w:t>
      </w:r>
    </w:p>
    <w:p w:rsidR="00C844CE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35" w:after="0" w:line="278" w:lineRule="exact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spacing w:val="-1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……………………</w:t>
      </w:r>
    </w:p>
    <w:p w:rsidR="00C844CE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235" w:after="0" w:line="278" w:lineRule="exact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-mail: ……………………………</w:t>
      </w:r>
      <w:bookmarkStart w:id="0" w:name="_GoBack"/>
      <w:bookmarkEnd w:id="0"/>
    </w:p>
    <w:p w:rsidR="0009252B" w:rsidRPr="00F90748" w:rsidRDefault="0009252B" w:rsidP="0009252B">
      <w:pPr>
        <w:widowControl w:val="0"/>
        <w:shd w:val="clear" w:color="auto" w:fill="FFFFFF"/>
        <w:autoSpaceDE w:val="0"/>
        <w:autoSpaceDN w:val="0"/>
        <w:adjustRightInd w:val="0"/>
        <w:spacing w:before="144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0748">
        <w:rPr>
          <w:rFonts w:ascii="Arial" w:eastAsia="Times New Roman" w:hAnsi="Arial" w:cs="Arial"/>
          <w:sz w:val="24"/>
          <w:szCs w:val="24"/>
          <w:lang w:eastAsia="pl-PL"/>
        </w:rPr>
        <w:t>Integralną część oferty stanowią następujące dokumenty:</w:t>
      </w:r>
    </w:p>
    <w:p w:rsidR="0009252B" w:rsidRPr="00F90748" w:rsidRDefault="0009252B" w:rsidP="000925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4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sz w:val="24"/>
          <w:szCs w:val="24"/>
          <w:lang w:eastAsia="pl-PL"/>
        </w:rPr>
        <w:t>………………………….……</w:t>
      </w:r>
    </w:p>
    <w:p w:rsidR="0009252B" w:rsidRPr="00F90748" w:rsidRDefault="0009252B" w:rsidP="0009252B">
      <w:pPr>
        <w:widowControl w:val="0"/>
        <w:shd w:val="clear" w:color="auto" w:fill="FFFFFF"/>
        <w:tabs>
          <w:tab w:val="left" w:pos="709"/>
          <w:tab w:val="left" w:pos="3119"/>
        </w:tabs>
        <w:autoSpaceDE w:val="0"/>
        <w:autoSpaceDN w:val="0"/>
        <w:adjustRightInd w:val="0"/>
        <w:spacing w:before="480" w:after="240" w:line="240" w:lineRule="auto"/>
        <w:ind w:left="3119"/>
        <w:jc w:val="both"/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</w:pP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  <w:t xml:space="preserve">  ………..…………..….…………………………………….</w:t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ab/>
        <w:t xml:space="preserve">   miejscowość,</w:t>
      </w:r>
      <w:r w:rsidRPr="00F9074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F90748">
        <w:rPr>
          <w:rFonts w:ascii="Arial" w:eastAsia="Times New Roman" w:hAnsi="Arial" w:cs="Arial"/>
          <w:i/>
          <w:iCs/>
          <w:spacing w:val="-3"/>
          <w:sz w:val="20"/>
          <w:szCs w:val="20"/>
          <w:lang w:eastAsia="pl-PL"/>
        </w:rPr>
        <w:t xml:space="preserve">data, </w:t>
      </w:r>
      <w:r w:rsidRPr="00F90748">
        <w:rPr>
          <w:rFonts w:ascii="Arial" w:eastAsia="Times New Roman" w:hAnsi="Arial" w:cs="Arial"/>
          <w:i/>
          <w:iCs/>
          <w:spacing w:val="-1"/>
          <w:sz w:val="20"/>
          <w:szCs w:val="20"/>
          <w:lang w:eastAsia="pl-PL"/>
        </w:rPr>
        <w:t>czytelny podpis</w:t>
      </w:r>
    </w:p>
    <w:p w:rsidR="0013107A" w:rsidRDefault="0013107A"/>
    <w:sectPr w:rsidR="0013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62E7"/>
    <w:multiLevelType w:val="hybridMultilevel"/>
    <w:tmpl w:val="F0464BD2"/>
    <w:lvl w:ilvl="0" w:tplc="3BA21F2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FD1483"/>
    <w:multiLevelType w:val="hybridMultilevel"/>
    <w:tmpl w:val="82DC9104"/>
    <w:lvl w:ilvl="0" w:tplc="CAB052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2B"/>
    <w:rsid w:val="0009252B"/>
    <w:rsid w:val="000A563E"/>
    <w:rsid w:val="0013107A"/>
    <w:rsid w:val="006252F9"/>
    <w:rsid w:val="00C8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C470"/>
  <w15:chartTrackingRefBased/>
  <w15:docId w15:val="{DFED5850-D32E-408F-B322-B6E8B4E8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Kasztelan</dc:creator>
  <cp:keywords/>
  <dc:description/>
  <cp:lastModifiedBy>Marcin Kasztelan</cp:lastModifiedBy>
  <cp:revision>4</cp:revision>
  <dcterms:created xsi:type="dcterms:W3CDTF">2021-05-19T07:50:00Z</dcterms:created>
  <dcterms:modified xsi:type="dcterms:W3CDTF">2021-05-19T12:00:00Z</dcterms:modified>
</cp:coreProperties>
</file>