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DA" w:rsidRPr="00836467" w:rsidRDefault="000626DA" w:rsidP="000626DA">
      <w:pPr>
        <w:pStyle w:val="Standard"/>
        <w:widowControl w:val="0"/>
        <w:jc w:val="center"/>
        <w:rPr>
          <w:rFonts w:ascii="Arial" w:hAnsi="Arial" w:cs="Arial"/>
        </w:rPr>
      </w:pPr>
      <w:bookmarkStart w:id="0" w:name="_GoBack"/>
      <w:bookmarkEnd w:id="0"/>
      <w:r w:rsidRPr="00836467">
        <w:rPr>
          <w:rFonts w:ascii="Arial" w:hAnsi="Arial" w:cs="Arial"/>
          <w:b/>
          <w:color w:val="000000"/>
        </w:rPr>
        <w:t xml:space="preserve">Umowa </w:t>
      </w:r>
      <w:r w:rsidR="00E76B33">
        <w:rPr>
          <w:rFonts w:ascii="Arial" w:hAnsi="Arial" w:cs="Arial"/>
          <w:b/>
          <w:color w:val="000000"/>
        </w:rPr>
        <w:t>Nr </w:t>
      </w:r>
      <w:r w:rsidRPr="00836467">
        <w:rPr>
          <w:rFonts w:ascii="Arial" w:hAnsi="Arial" w:cs="Arial"/>
          <w:b/>
          <w:color w:val="000000"/>
        </w:rPr>
        <w:t>ZS.271.</w:t>
      </w:r>
      <w:r>
        <w:rPr>
          <w:rFonts w:ascii="Arial" w:hAnsi="Arial" w:cs="Arial"/>
          <w:b/>
          <w:color w:val="000000"/>
        </w:rPr>
        <w:t>___.</w:t>
      </w:r>
      <w:r w:rsidRPr="00836467">
        <w:rPr>
          <w:rFonts w:ascii="Arial" w:hAnsi="Arial" w:cs="Arial"/>
          <w:b/>
          <w:color w:val="000000"/>
        </w:rPr>
        <w:t>2020</w:t>
      </w:r>
    </w:p>
    <w:p w:rsidR="000626DA" w:rsidRPr="00836467" w:rsidRDefault="000626DA" w:rsidP="000626DA">
      <w:pPr>
        <w:pStyle w:val="Standard"/>
        <w:widowControl w:val="0"/>
        <w:jc w:val="both"/>
        <w:rPr>
          <w:rFonts w:ascii="Arial" w:hAnsi="Arial" w:cs="Arial"/>
          <w:b/>
          <w:color w:val="000000"/>
        </w:rPr>
      </w:pPr>
    </w:p>
    <w:p w:rsidR="000626DA" w:rsidRPr="00836467" w:rsidRDefault="000626DA" w:rsidP="000626DA">
      <w:p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Zawarta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836467">
        <w:rPr>
          <w:rFonts w:ascii="Arial" w:hAnsi="Arial" w:cs="Arial"/>
          <w:sz w:val="24"/>
          <w:szCs w:val="24"/>
        </w:rPr>
        <w:t xml:space="preserve">dniu </w:t>
      </w:r>
      <w:r w:rsidRPr="00836467">
        <w:rPr>
          <w:rFonts w:ascii="Arial" w:hAnsi="Arial" w:cs="Arial"/>
          <w:b/>
          <w:sz w:val="24"/>
          <w:szCs w:val="24"/>
        </w:rPr>
        <w:t>………….………….</w:t>
      </w:r>
      <w:r w:rsidR="00E76B33">
        <w:rPr>
          <w:rFonts w:ascii="Arial" w:hAnsi="Arial" w:cs="Arial"/>
          <w:b/>
          <w:sz w:val="24"/>
          <w:szCs w:val="24"/>
        </w:rPr>
        <w:t xml:space="preserve"> w </w:t>
      </w:r>
      <w:r w:rsidRPr="00836467">
        <w:rPr>
          <w:rFonts w:ascii="Arial" w:hAnsi="Arial" w:cs="Arial"/>
          <w:sz w:val="24"/>
          <w:szCs w:val="24"/>
        </w:rPr>
        <w:t>Warszawie pomiędzy:</w:t>
      </w:r>
    </w:p>
    <w:p w:rsidR="000626DA" w:rsidRPr="00836467" w:rsidRDefault="000626DA" w:rsidP="000626DA">
      <w:pPr>
        <w:spacing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b/>
          <w:sz w:val="24"/>
          <w:szCs w:val="24"/>
        </w:rPr>
        <w:t>Regionalną Dyrekcja Lasów Państwowych</w:t>
      </w:r>
      <w:r w:rsidR="00E76B33">
        <w:rPr>
          <w:rFonts w:ascii="Arial" w:hAnsi="Arial" w:cs="Arial"/>
          <w:b/>
          <w:sz w:val="24"/>
          <w:szCs w:val="24"/>
        </w:rPr>
        <w:t xml:space="preserve"> w </w:t>
      </w:r>
      <w:r w:rsidRPr="00836467">
        <w:rPr>
          <w:rFonts w:ascii="Arial" w:hAnsi="Arial" w:cs="Arial"/>
          <w:b/>
          <w:sz w:val="24"/>
          <w:szCs w:val="24"/>
        </w:rPr>
        <w:t>Warszawie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836467">
        <w:rPr>
          <w:rFonts w:ascii="Arial" w:hAnsi="Arial" w:cs="Arial"/>
          <w:sz w:val="24"/>
          <w:szCs w:val="24"/>
        </w:rPr>
        <w:t xml:space="preserve">siedzibą ul. Grochowska 278, 03-841 Warszawa, NIP 525-00-10-918, reprezentowaną przez Dyrektora </w:t>
      </w:r>
      <w:r w:rsidRPr="00836467">
        <w:rPr>
          <w:rFonts w:ascii="Arial" w:hAnsi="Arial" w:cs="Arial"/>
          <w:b/>
          <w:sz w:val="24"/>
          <w:szCs w:val="24"/>
        </w:rPr>
        <w:t xml:space="preserve">Marka Romana </w:t>
      </w:r>
    </w:p>
    <w:p w:rsidR="000626DA" w:rsidRPr="00836467" w:rsidRDefault="000626DA" w:rsidP="000626DA">
      <w:pPr>
        <w:spacing w:line="240" w:lineRule="auto"/>
        <w:ind w:left="284" w:right="1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 xml:space="preserve">zwaną dalej </w:t>
      </w:r>
      <w:r w:rsidRPr="00836467">
        <w:rPr>
          <w:rFonts w:ascii="Arial" w:hAnsi="Arial" w:cs="Arial"/>
          <w:b/>
          <w:sz w:val="24"/>
          <w:szCs w:val="24"/>
        </w:rPr>
        <w:t>Zamawiającym</w:t>
      </w:r>
      <w:r w:rsidRPr="00836467">
        <w:rPr>
          <w:rFonts w:ascii="Arial" w:hAnsi="Arial" w:cs="Arial"/>
          <w:sz w:val="24"/>
          <w:szCs w:val="24"/>
        </w:rPr>
        <w:t>;</w:t>
      </w:r>
    </w:p>
    <w:p w:rsidR="000626DA" w:rsidRPr="00836467" w:rsidRDefault="000626DA" w:rsidP="000626DA">
      <w:pPr>
        <w:spacing w:line="240" w:lineRule="auto"/>
        <w:ind w:right="1"/>
        <w:rPr>
          <w:rFonts w:ascii="Arial" w:hAnsi="Arial" w:cs="Arial"/>
          <w:bCs/>
          <w:color w:val="0D0D0D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a …………………………………,</w:t>
      </w:r>
      <w:r w:rsidRPr="00836467">
        <w:rPr>
          <w:rFonts w:ascii="Arial" w:hAnsi="Arial" w:cs="Arial"/>
          <w:sz w:val="24"/>
          <w:szCs w:val="24"/>
        </w:rPr>
        <w:br/>
      </w:r>
      <w:r w:rsidRPr="00836467">
        <w:rPr>
          <w:rFonts w:ascii="Arial" w:hAnsi="Arial" w:cs="Arial"/>
          <w:bCs/>
          <w:color w:val="0D0D0D"/>
          <w:sz w:val="24"/>
          <w:szCs w:val="24"/>
        </w:rPr>
        <w:t>NIP ………, REGON ………,</w:t>
      </w:r>
    </w:p>
    <w:p w:rsidR="000626DA" w:rsidRPr="00836467" w:rsidRDefault="000626DA" w:rsidP="000626DA">
      <w:pPr>
        <w:spacing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bCs/>
          <w:color w:val="0D0D0D"/>
          <w:sz w:val="24"/>
          <w:szCs w:val="24"/>
        </w:rPr>
        <w:t xml:space="preserve">zwanym dalej </w:t>
      </w:r>
      <w:r w:rsidRPr="00836467">
        <w:rPr>
          <w:rFonts w:ascii="Arial" w:hAnsi="Arial" w:cs="Arial"/>
          <w:b/>
          <w:bCs/>
          <w:color w:val="0D0D0D"/>
          <w:sz w:val="24"/>
          <w:szCs w:val="24"/>
        </w:rPr>
        <w:t>Wykonawcą,</w:t>
      </w:r>
      <w:r w:rsidRPr="00836467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:rsidR="000626DA" w:rsidRPr="00836467" w:rsidRDefault="000626DA" w:rsidP="000626DA">
      <w:pPr>
        <w:tabs>
          <w:tab w:val="left" w:pos="142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 xml:space="preserve">Na podstawie </w:t>
      </w:r>
      <w:r w:rsidR="00E76B33">
        <w:rPr>
          <w:rFonts w:ascii="Arial" w:hAnsi="Arial" w:cs="Arial"/>
          <w:sz w:val="24"/>
          <w:szCs w:val="24"/>
        </w:rPr>
        <w:t>art. </w:t>
      </w:r>
      <w:r w:rsidRPr="00836467">
        <w:rPr>
          <w:rFonts w:ascii="Arial" w:hAnsi="Arial" w:cs="Arial"/>
          <w:sz w:val="24"/>
          <w:szCs w:val="24"/>
        </w:rPr>
        <w:t xml:space="preserve">4 </w:t>
      </w:r>
      <w:r w:rsidR="00E76B33">
        <w:rPr>
          <w:rFonts w:ascii="Arial" w:hAnsi="Arial" w:cs="Arial"/>
          <w:sz w:val="24"/>
          <w:szCs w:val="24"/>
        </w:rPr>
        <w:t>ust. </w:t>
      </w:r>
      <w:r w:rsidRPr="00836467">
        <w:rPr>
          <w:rFonts w:ascii="Arial" w:hAnsi="Arial" w:cs="Arial"/>
          <w:sz w:val="24"/>
          <w:szCs w:val="24"/>
        </w:rPr>
        <w:t>8 ustawy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836467">
        <w:rPr>
          <w:rFonts w:ascii="Arial" w:hAnsi="Arial" w:cs="Arial"/>
          <w:sz w:val="24"/>
          <w:szCs w:val="24"/>
        </w:rPr>
        <w:t>29 stycznia 2004</w:t>
      </w:r>
      <w:r w:rsidR="00E76B33">
        <w:rPr>
          <w:rFonts w:ascii="Arial" w:hAnsi="Arial" w:cs="Arial"/>
          <w:sz w:val="24"/>
          <w:szCs w:val="24"/>
        </w:rPr>
        <w:t> r.</w:t>
      </w:r>
      <w:r w:rsidRPr="00836467">
        <w:rPr>
          <w:rFonts w:ascii="Arial" w:hAnsi="Arial" w:cs="Arial"/>
          <w:sz w:val="24"/>
          <w:szCs w:val="24"/>
        </w:rPr>
        <w:t xml:space="preserve"> Prawo zamówień publicznych</w:t>
      </w:r>
      <w:r w:rsidRPr="00836467">
        <w:rPr>
          <w:rFonts w:ascii="Arial" w:hAnsi="Arial" w:cs="Arial"/>
          <w:sz w:val="24"/>
          <w:szCs w:val="24"/>
        </w:rPr>
        <w:br/>
        <w:t>(Dz. U.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836467">
        <w:rPr>
          <w:rFonts w:ascii="Arial" w:hAnsi="Arial" w:cs="Arial"/>
          <w:sz w:val="24"/>
          <w:szCs w:val="24"/>
        </w:rPr>
        <w:t>2019</w:t>
      </w:r>
      <w:r w:rsidR="00E76B33">
        <w:rPr>
          <w:rFonts w:ascii="Arial" w:hAnsi="Arial" w:cs="Arial"/>
          <w:sz w:val="24"/>
          <w:szCs w:val="24"/>
        </w:rPr>
        <w:t> r.</w:t>
      </w:r>
      <w:r w:rsidRPr="00836467">
        <w:rPr>
          <w:rFonts w:ascii="Arial" w:hAnsi="Arial" w:cs="Arial"/>
          <w:sz w:val="24"/>
          <w:szCs w:val="24"/>
        </w:rPr>
        <w:t xml:space="preserve"> poz. 1843), zawarto umowę</w:t>
      </w:r>
      <w:r w:rsidR="00E76B33">
        <w:rPr>
          <w:rFonts w:ascii="Arial" w:hAnsi="Arial" w:cs="Arial"/>
          <w:sz w:val="24"/>
          <w:szCs w:val="24"/>
        </w:rPr>
        <w:t xml:space="preserve"> o </w:t>
      </w:r>
      <w:r w:rsidRPr="00836467">
        <w:rPr>
          <w:rFonts w:ascii="Arial" w:hAnsi="Arial" w:cs="Arial"/>
          <w:sz w:val="24"/>
          <w:szCs w:val="24"/>
        </w:rPr>
        <w:t>następującej treści. </w:t>
      </w:r>
    </w:p>
    <w:p w:rsidR="000626DA" w:rsidRPr="00836467" w:rsidRDefault="000626DA" w:rsidP="000626DA">
      <w:pPr>
        <w:pStyle w:val="Standard"/>
        <w:widowControl w:val="0"/>
        <w:jc w:val="both"/>
        <w:rPr>
          <w:rFonts w:ascii="Arial" w:hAnsi="Arial" w:cs="Arial"/>
          <w:b/>
          <w:bCs/>
          <w:color w:val="000000"/>
        </w:rPr>
      </w:pPr>
      <w:r w:rsidRPr="00836467">
        <w:rPr>
          <w:rFonts w:ascii="Arial" w:hAnsi="Arial" w:cs="Arial"/>
          <w:color w:val="000000"/>
        </w:rPr>
        <w:t xml:space="preserve"> </w:t>
      </w:r>
    </w:p>
    <w:p w:rsidR="000626DA" w:rsidRPr="00836467" w:rsidRDefault="00E76B33" w:rsidP="000626DA">
      <w:pPr>
        <w:pStyle w:val="Standard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§ </w:t>
      </w:r>
      <w:r w:rsidR="000626DA" w:rsidRPr="00836467">
        <w:rPr>
          <w:rFonts w:ascii="Arial" w:hAnsi="Arial" w:cs="Arial"/>
          <w:b/>
          <w:bCs/>
          <w:color w:val="000000"/>
        </w:rPr>
        <w:t>1</w:t>
      </w:r>
    </w:p>
    <w:p w:rsidR="000626DA" w:rsidRPr="00836467" w:rsidRDefault="000626DA" w:rsidP="000626DA">
      <w:pPr>
        <w:pStyle w:val="Textbody"/>
        <w:ind w:left="284" w:hanging="284"/>
        <w:jc w:val="both"/>
        <w:rPr>
          <w:sz w:val="24"/>
          <w:szCs w:val="24"/>
        </w:rPr>
      </w:pPr>
      <w:r w:rsidRPr="00836467">
        <w:rPr>
          <w:sz w:val="24"/>
          <w:szCs w:val="24"/>
        </w:rPr>
        <w:t xml:space="preserve">1. Przedmiotem zamówienia jest: </w:t>
      </w:r>
    </w:p>
    <w:p w:rsidR="000626DA" w:rsidRPr="00836467" w:rsidRDefault="00E76B33" w:rsidP="000626DA">
      <w:pPr>
        <w:pStyle w:val="Textbody"/>
        <w:ind w:left="284" w:hanging="284"/>
        <w:jc w:val="center"/>
        <w:rPr>
          <w:sz w:val="24"/>
          <w:szCs w:val="24"/>
        </w:rPr>
      </w:pPr>
      <w:r>
        <w:rPr>
          <w:i/>
          <w:sz w:val="24"/>
          <w:szCs w:val="24"/>
        </w:rPr>
        <w:t>„</w:t>
      </w:r>
      <w:r w:rsidR="000626DA" w:rsidRPr="009F0274">
        <w:rPr>
          <w:i/>
          <w:sz w:val="24"/>
          <w:szCs w:val="24"/>
        </w:rPr>
        <w:t>Zakup bezzałogowego statku powietrznego (BSP - płatowiec) oraz kamery multispektralnej dla biura Regionalnej Dyrekcji Lasów Państwowych</w:t>
      </w:r>
      <w:r>
        <w:rPr>
          <w:i/>
          <w:sz w:val="24"/>
          <w:szCs w:val="24"/>
        </w:rPr>
        <w:t xml:space="preserve"> w </w:t>
      </w:r>
      <w:r w:rsidR="000626DA" w:rsidRPr="009F0274">
        <w:rPr>
          <w:i/>
          <w:sz w:val="24"/>
          <w:szCs w:val="24"/>
        </w:rPr>
        <w:t>Warszawie</w:t>
      </w:r>
      <w:r>
        <w:rPr>
          <w:i/>
          <w:sz w:val="24"/>
          <w:szCs w:val="24"/>
        </w:rPr>
        <w:t>”</w:t>
      </w:r>
      <w:r w:rsidR="000626DA">
        <w:rPr>
          <w:i/>
          <w:sz w:val="24"/>
          <w:szCs w:val="24"/>
        </w:rPr>
        <w:t xml:space="preserve"> </w:t>
      </w:r>
      <w:r w:rsidR="000626DA" w:rsidRPr="003D0AFC">
        <w:rPr>
          <w:sz w:val="24"/>
          <w:szCs w:val="24"/>
        </w:rPr>
        <w:t>zwany dalej BSP</w:t>
      </w:r>
      <w:r w:rsidR="000626DA">
        <w:rPr>
          <w:sz w:val="24"/>
          <w:szCs w:val="24"/>
        </w:rPr>
        <w:t xml:space="preserve"> wraz</w:t>
      </w:r>
      <w:r>
        <w:rPr>
          <w:sz w:val="24"/>
          <w:szCs w:val="24"/>
        </w:rPr>
        <w:t xml:space="preserve"> z </w:t>
      </w:r>
      <w:r w:rsidR="000626DA">
        <w:rPr>
          <w:sz w:val="24"/>
          <w:szCs w:val="24"/>
        </w:rPr>
        <w:t>przeprowadzeniem szkolenia</w:t>
      </w:r>
      <w:r>
        <w:rPr>
          <w:sz w:val="24"/>
          <w:szCs w:val="24"/>
        </w:rPr>
        <w:t xml:space="preserve"> z </w:t>
      </w:r>
      <w:r w:rsidR="000626DA">
        <w:rPr>
          <w:sz w:val="24"/>
          <w:szCs w:val="24"/>
        </w:rPr>
        <w:t>obsługi BSP</w:t>
      </w:r>
    </w:p>
    <w:p w:rsidR="000626DA" w:rsidRPr="00836467" w:rsidRDefault="000626DA" w:rsidP="000626DA">
      <w:pPr>
        <w:pStyle w:val="Standard"/>
        <w:ind w:left="284" w:hanging="284"/>
        <w:jc w:val="both"/>
        <w:rPr>
          <w:rFonts w:ascii="Arial" w:hAnsi="Arial" w:cs="Arial"/>
        </w:rPr>
      </w:pPr>
      <w:r w:rsidRPr="00836467">
        <w:rPr>
          <w:rFonts w:ascii="Arial" w:hAnsi="Arial" w:cs="Arial"/>
        </w:rPr>
        <w:t xml:space="preserve">2. Szczegółowy opis zamówienie zawiera załącznik </w:t>
      </w:r>
      <w:r w:rsidR="00E76B33">
        <w:rPr>
          <w:rFonts w:ascii="Arial" w:hAnsi="Arial" w:cs="Arial"/>
        </w:rPr>
        <w:t>nr </w:t>
      </w:r>
      <w:r w:rsidRPr="00836467">
        <w:rPr>
          <w:rFonts w:ascii="Arial" w:hAnsi="Arial" w:cs="Arial"/>
        </w:rPr>
        <w:t xml:space="preserve">1 do niniejszej umowy: </w:t>
      </w:r>
      <w:r w:rsidR="00E76B33">
        <w:rPr>
          <w:rFonts w:ascii="Arial" w:hAnsi="Arial" w:cs="Arial"/>
        </w:rPr>
        <w:t>„</w:t>
      </w:r>
      <w:r w:rsidRPr="00836467">
        <w:rPr>
          <w:rFonts w:ascii="Arial" w:hAnsi="Arial" w:cs="Arial"/>
        </w:rPr>
        <w:t>Opis przedmiotu zamówienia</w:t>
      </w:r>
      <w:r w:rsidR="00E76B33">
        <w:rPr>
          <w:rFonts w:ascii="Arial" w:hAnsi="Arial" w:cs="Arial"/>
        </w:rPr>
        <w:t>”</w:t>
      </w:r>
      <w:r w:rsidRPr="00836467">
        <w:rPr>
          <w:rFonts w:ascii="Arial" w:hAnsi="Arial" w:cs="Arial"/>
        </w:rPr>
        <w:t>.</w:t>
      </w:r>
    </w:p>
    <w:p w:rsidR="000626DA" w:rsidRPr="00836467" w:rsidRDefault="000626DA" w:rsidP="000626DA">
      <w:pPr>
        <w:pStyle w:val="Standard"/>
        <w:jc w:val="both"/>
        <w:rPr>
          <w:rFonts w:ascii="Arial" w:hAnsi="Arial" w:cs="Arial"/>
          <w:b/>
        </w:rPr>
      </w:pPr>
    </w:p>
    <w:p w:rsidR="000626DA" w:rsidRPr="00836467" w:rsidRDefault="00E76B33" w:rsidP="000626DA">
      <w:pPr>
        <w:pStyle w:val="Textbody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 </w:t>
      </w:r>
      <w:r w:rsidR="000626DA" w:rsidRPr="00836467">
        <w:rPr>
          <w:b/>
          <w:sz w:val="24"/>
          <w:szCs w:val="24"/>
        </w:rPr>
        <w:t>2</w:t>
      </w:r>
    </w:p>
    <w:p w:rsidR="000626DA" w:rsidRPr="00836467" w:rsidRDefault="000626DA" w:rsidP="000626DA">
      <w:pPr>
        <w:pStyle w:val="Standard"/>
        <w:ind w:right="-2"/>
        <w:jc w:val="both"/>
        <w:rPr>
          <w:rFonts w:ascii="Arial" w:hAnsi="Arial" w:cs="Arial"/>
          <w:lang w:eastAsia="ar-SA"/>
        </w:rPr>
      </w:pPr>
      <w:r w:rsidRPr="00836467">
        <w:rPr>
          <w:rFonts w:ascii="Arial" w:hAnsi="Arial" w:cs="Arial"/>
          <w:lang w:eastAsia="ar-SA"/>
        </w:rPr>
        <w:t>Zamawiający zapłaci Wykonawcy za usługę stanowiącą przedmiotu umowy kwotę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wysokości:</w:t>
      </w:r>
    </w:p>
    <w:p w:rsidR="000626DA" w:rsidRPr="00836467" w:rsidRDefault="000626DA" w:rsidP="000626DA">
      <w:pPr>
        <w:pStyle w:val="Standard"/>
        <w:ind w:right="-2"/>
        <w:jc w:val="both"/>
        <w:rPr>
          <w:rFonts w:ascii="Arial" w:hAnsi="Arial" w:cs="Arial"/>
          <w:i/>
          <w:lang w:eastAsia="ar-SA"/>
        </w:rPr>
      </w:pPr>
      <w:r w:rsidRPr="00836467">
        <w:rPr>
          <w:rFonts w:ascii="Arial" w:hAnsi="Arial" w:cs="Arial"/>
          <w:lang w:eastAsia="ar-SA"/>
        </w:rPr>
        <w:t xml:space="preserve">……… </w:t>
      </w:r>
      <w:r w:rsidRPr="00836467">
        <w:rPr>
          <w:rFonts w:ascii="Arial" w:hAnsi="Arial" w:cs="Arial"/>
          <w:b/>
          <w:lang w:eastAsia="ar-SA"/>
        </w:rPr>
        <w:t>zł netto</w:t>
      </w:r>
      <w:r w:rsidRPr="00836467">
        <w:rPr>
          <w:rFonts w:ascii="Arial" w:hAnsi="Arial" w:cs="Arial"/>
          <w:lang w:eastAsia="ar-SA"/>
        </w:rPr>
        <w:t xml:space="preserve"> </w:t>
      </w:r>
      <w:r w:rsidRPr="00836467">
        <w:rPr>
          <w:rFonts w:ascii="Arial" w:hAnsi="Arial" w:cs="Arial"/>
          <w:i/>
          <w:lang w:eastAsia="ar-SA"/>
        </w:rPr>
        <w:t>(słownie: …… złotych 00/100 ),</w:t>
      </w:r>
    </w:p>
    <w:p w:rsidR="000626DA" w:rsidRPr="00836467" w:rsidRDefault="000626DA" w:rsidP="000626DA">
      <w:pPr>
        <w:pStyle w:val="Standard"/>
        <w:ind w:right="-2"/>
        <w:jc w:val="both"/>
        <w:rPr>
          <w:rFonts w:ascii="Arial" w:hAnsi="Arial" w:cs="Arial"/>
          <w:i/>
          <w:lang w:eastAsia="ar-SA"/>
        </w:rPr>
      </w:pPr>
      <w:r w:rsidRPr="00836467">
        <w:rPr>
          <w:rFonts w:ascii="Arial" w:hAnsi="Arial" w:cs="Arial"/>
          <w:lang w:eastAsia="ar-SA"/>
        </w:rPr>
        <w:t>………</w:t>
      </w:r>
      <w:r w:rsidRPr="00836467">
        <w:rPr>
          <w:rFonts w:ascii="Arial" w:hAnsi="Arial" w:cs="Arial"/>
          <w:b/>
          <w:lang w:eastAsia="ar-SA"/>
        </w:rPr>
        <w:t xml:space="preserve"> zł brutto</w:t>
      </w:r>
      <w:r w:rsidRPr="00836467">
        <w:rPr>
          <w:rFonts w:ascii="Arial" w:hAnsi="Arial" w:cs="Arial"/>
          <w:lang w:eastAsia="ar-SA"/>
        </w:rPr>
        <w:t xml:space="preserve"> </w:t>
      </w:r>
      <w:r w:rsidRPr="00836467">
        <w:rPr>
          <w:rFonts w:ascii="Arial" w:hAnsi="Arial" w:cs="Arial"/>
          <w:i/>
          <w:lang w:eastAsia="ar-SA"/>
        </w:rPr>
        <w:t>(słownie: …… 00/100 ),</w:t>
      </w:r>
    </w:p>
    <w:p w:rsidR="000626DA" w:rsidRPr="00836467" w:rsidRDefault="000626DA" w:rsidP="000626DA">
      <w:pPr>
        <w:pStyle w:val="Standard"/>
        <w:ind w:right="750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zgodnie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 xml:space="preserve">ofertą stanowiącą załącznik </w:t>
      </w:r>
      <w:r w:rsidR="00E76B33">
        <w:rPr>
          <w:rFonts w:ascii="Arial" w:hAnsi="Arial" w:cs="Arial"/>
          <w:lang w:eastAsia="ar-SA"/>
        </w:rPr>
        <w:t>nr </w:t>
      </w:r>
      <w:r w:rsidRPr="00836467">
        <w:rPr>
          <w:rFonts w:ascii="Arial" w:hAnsi="Arial" w:cs="Arial"/>
          <w:lang w:eastAsia="ar-SA"/>
        </w:rPr>
        <w:t>2 do niniejszej umowy.</w:t>
      </w:r>
      <w:r w:rsidRPr="00836467">
        <w:rPr>
          <w:rFonts w:ascii="Arial" w:hAnsi="Arial" w:cs="Arial"/>
          <w:lang w:eastAsia="ar-SA"/>
        </w:rPr>
        <w:tab/>
      </w:r>
    </w:p>
    <w:p w:rsidR="000626DA" w:rsidRPr="00836467" w:rsidRDefault="000626DA" w:rsidP="000626DA">
      <w:pPr>
        <w:pStyle w:val="Standard"/>
        <w:ind w:right="750"/>
        <w:jc w:val="both"/>
        <w:rPr>
          <w:rFonts w:ascii="Arial" w:hAnsi="Arial" w:cs="Arial"/>
          <w:lang w:eastAsia="ar-SA"/>
        </w:rPr>
      </w:pPr>
    </w:p>
    <w:p w:rsidR="000626DA" w:rsidRPr="00836467" w:rsidRDefault="00E76B33" w:rsidP="000626DA">
      <w:pPr>
        <w:pStyle w:val="Textbody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 </w:t>
      </w:r>
      <w:r w:rsidR="000626DA" w:rsidRPr="00836467">
        <w:rPr>
          <w:b/>
          <w:bCs/>
          <w:sz w:val="24"/>
          <w:szCs w:val="24"/>
        </w:rPr>
        <w:t>3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 termin realizacji zamó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wienia</w:t>
      </w:r>
      <w:r w:rsidR="00E76B3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 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czasie 30 dni licząc od dnia zawarcia umowy. 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Przedmiot zamówienia zostanie dostarczany przez Wykonawcę do siedziby Zamawiającego. Koszt dostawy przedmiotu zamówienia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ponosi Wykonawca.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Zamawiający dokona odbioru przedmiotu umowy wraz</w:t>
      </w:r>
      <w:r w:rsidR="00E76B3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z </w:t>
      </w: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gwarancją</w:t>
      </w:r>
      <w:r w:rsidR="00E76B3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 </w:t>
      </w: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miejscu oznaczonym powyżej - osobiście lub przez osobę upoważnioną.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Dowodem odbioru przedmiotu umowy będzie sporządzony przez Wykonawcę protokół odbioru podpisany przez obie strony, który jest podstawą do wystawienia faktury.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hAnsi="Arial" w:cs="Arial"/>
          <w:kern w:val="0"/>
          <w:sz w:val="24"/>
          <w:szCs w:val="24"/>
        </w:rPr>
        <w:t>Zamawiający nie przewiduje możliwości dokonywania odbiorów częściowych.</w:t>
      </w:r>
    </w:p>
    <w:p w:rsidR="000626DA" w:rsidRPr="00836467" w:rsidRDefault="000626DA" w:rsidP="000626DA">
      <w:pPr>
        <w:pStyle w:val="Standard"/>
        <w:jc w:val="both"/>
        <w:rPr>
          <w:rFonts w:ascii="Arial" w:hAnsi="Arial" w:cs="Arial"/>
          <w:b/>
          <w:bCs/>
        </w:rPr>
      </w:pPr>
    </w:p>
    <w:p w:rsidR="000626DA" w:rsidRPr="00836467" w:rsidRDefault="00E76B33" w:rsidP="000626DA">
      <w:pPr>
        <w:pStyle w:val="Standard"/>
        <w:ind w:left="284" w:hanging="28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 </w:t>
      </w:r>
      <w:r w:rsidR="000626DA" w:rsidRPr="00836467">
        <w:rPr>
          <w:rFonts w:ascii="Arial" w:hAnsi="Arial" w:cs="Arial"/>
          <w:b/>
          <w:bCs/>
        </w:rPr>
        <w:t>4</w:t>
      </w:r>
    </w:p>
    <w:p w:rsidR="000626DA" w:rsidRPr="00836467" w:rsidRDefault="000626DA" w:rsidP="00E76B33">
      <w:pPr>
        <w:pStyle w:val="Standard"/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eastAsia="ar-SA"/>
        </w:rPr>
      </w:pPr>
      <w:r w:rsidRPr="00836467">
        <w:rPr>
          <w:rFonts w:ascii="Arial" w:hAnsi="Arial" w:cs="Arial"/>
          <w:lang w:eastAsia="ar-SA"/>
        </w:rPr>
        <w:t>Za wykonanie przedmiotu umowy, Wykonawca przedstawi fakturę VAT,</w:t>
      </w:r>
      <w:r w:rsidR="00E76B33">
        <w:rPr>
          <w:rFonts w:ascii="Arial" w:hAnsi="Arial" w:cs="Arial"/>
          <w:lang w:eastAsia="ar-SA"/>
        </w:rPr>
        <w:t xml:space="preserve"> a </w:t>
      </w:r>
      <w:r w:rsidRPr="00836467">
        <w:rPr>
          <w:rFonts w:ascii="Arial" w:hAnsi="Arial" w:cs="Arial"/>
          <w:lang w:eastAsia="ar-SA"/>
        </w:rPr>
        <w:t>Zamawiający dokona jej zapłaty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 xml:space="preserve">ciągu </w:t>
      </w:r>
      <w:r>
        <w:rPr>
          <w:rFonts w:ascii="Arial" w:hAnsi="Arial" w:cs="Arial"/>
          <w:lang w:eastAsia="ar-SA"/>
        </w:rPr>
        <w:t>30</w:t>
      </w:r>
      <w:r w:rsidRPr="00836467">
        <w:rPr>
          <w:rFonts w:ascii="Arial" w:hAnsi="Arial" w:cs="Arial"/>
          <w:lang w:eastAsia="ar-SA"/>
        </w:rPr>
        <w:t xml:space="preserve"> dni od dnia otrzymania faktury.</w:t>
      </w:r>
    </w:p>
    <w:p w:rsidR="000626DA" w:rsidRPr="00836467" w:rsidRDefault="000626DA" w:rsidP="00E76B33">
      <w:pPr>
        <w:pStyle w:val="Standard"/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lastRenderedPageBreak/>
        <w:t xml:space="preserve">Zapłata nastąpi przelewem na konto Wykonawcy </w:t>
      </w:r>
      <w:r w:rsidR="00E76B33">
        <w:rPr>
          <w:rFonts w:ascii="Arial" w:hAnsi="Arial" w:cs="Arial"/>
          <w:lang w:eastAsia="ar-SA"/>
        </w:rPr>
        <w:t xml:space="preserve">nr </w:t>
      </w:r>
      <w:r>
        <w:rPr>
          <w:rFonts w:ascii="Arial" w:hAnsi="Arial" w:cs="Arial"/>
          <w:lang w:eastAsia="ar-SA"/>
        </w:rPr>
        <w:t xml:space="preserve">………. </w:t>
      </w:r>
      <w:r w:rsidRPr="00836467">
        <w:rPr>
          <w:rFonts w:ascii="Arial" w:hAnsi="Arial" w:cs="Arial"/>
          <w:lang w:eastAsia="ar-SA"/>
        </w:rPr>
        <w:t>.</w:t>
      </w:r>
    </w:p>
    <w:p w:rsidR="000626DA" w:rsidRPr="00836467" w:rsidRDefault="000626DA" w:rsidP="00E76B33">
      <w:pPr>
        <w:pStyle w:val="Standard"/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Zamawiający oświadcza, że płatności wynikającej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>niniejszej umowy będą dokonane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 xml:space="preserve">zastosowaniem mechanizmu podzielonej płatności. </w:t>
      </w:r>
    </w:p>
    <w:p w:rsidR="000626DA" w:rsidRPr="00836467" w:rsidRDefault="000626DA" w:rsidP="000626DA">
      <w:pPr>
        <w:pStyle w:val="Standard"/>
        <w:jc w:val="both"/>
        <w:rPr>
          <w:rFonts w:ascii="Arial" w:hAnsi="Arial" w:cs="Arial"/>
          <w:b/>
        </w:rPr>
      </w:pPr>
    </w:p>
    <w:p w:rsidR="000626DA" w:rsidRPr="00836467" w:rsidRDefault="00E76B33" w:rsidP="000626DA">
      <w:pPr>
        <w:pStyle w:val="Standard"/>
        <w:ind w:left="374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§ </w:t>
      </w:r>
      <w:r w:rsidR="000626DA" w:rsidRPr="00836467">
        <w:rPr>
          <w:rFonts w:ascii="Arial" w:hAnsi="Arial" w:cs="Arial"/>
          <w:b/>
          <w:lang w:eastAsia="ar-SA"/>
        </w:rPr>
        <w:t>5</w:t>
      </w:r>
    </w:p>
    <w:p w:rsidR="000626DA" w:rsidRPr="00836467" w:rsidRDefault="000626DA" w:rsidP="00E76B33">
      <w:pPr>
        <w:pStyle w:val="Standard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Wykonawca zobowiązuje się zapłacić Zamawiającemu kary umowne:</w:t>
      </w:r>
    </w:p>
    <w:p w:rsidR="000626DA" w:rsidRPr="00836467" w:rsidRDefault="000626DA" w:rsidP="000626D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 tytułu odstąpienia od umowy przez Zamawiającego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 xml:space="preserve">przyczyn zależnych </w:t>
      </w:r>
      <w:r w:rsidRPr="00836467">
        <w:rPr>
          <w:rFonts w:ascii="Arial" w:hAnsi="Arial" w:cs="Arial"/>
          <w:lang w:eastAsia="ar-SA"/>
        </w:rPr>
        <w:br/>
        <w:t>od Wykonawcy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wysokości 20</w:t>
      </w:r>
      <w:r w:rsidRPr="00836467">
        <w:rPr>
          <w:rFonts w:ascii="Arial" w:hAnsi="Arial" w:cs="Arial"/>
          <w:bCs/>
          <w:lang w:eastAsia="ar-SA"/>
        </w:rPr>
        <w:t>%</w:t>
      </w:r>
      <w:r w:rsidRPr="00836467">
        <w:rPr>
          <w:rFonts w:ascii="Arial" w:hAnsi="Arial" w:cs="Arial"/>
          <w:lang w:eastAsia="ar-SA"/>
        </w:rPr>
        <w:t xml:space="preserve"> wartości brutto wynagrodzenia określonego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§2 umowy</w:t>
      </w:r>
      <w:r>
        <w:rPr>
          <w:rFonts w:ascii="Arial" w:hAnsi="Arial" w:cs="Arial"/>
          <w:lang w:eastAsia="ar-SA"/>
        </w:rPr>
        <w:t>;</w:t>
      </w:r>
    </w:p>
    <w:p w:rsidR="000626DA" w:rsidRDefault="000626DA" w:rsidP="000626D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za opóźnienie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realizacji przedmiotu umowy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 xml:space="preserve">wysokości </w:t>
      </w:r>
      <w:r>
        <w:rPr>
          <w:rFonts w:ascii="Arial" w:hAnsi="Arial" w:cs="Arial"/>
          <w:bCs/>
          <w:lang w:eastAsia="ar-SA"/>
        </w:rPr>
        <w:t>1</w:t>
      </w:r>
      <w:r w:rsidRPr="00836467">
        <w:rPr>
          <w:rFonts w:ascii="Arial" w:hAnsi="Arial" w:cs="Arial"/>
          <w:bCs/>
          <w:lang w:eastAsia="ar-SA"/>
        </w:rPr>
        <w:t>%</w:t>
      </w:r>
      <w:r w:rsidRPr="00836467">
        <w:rPr>
          <w:rFonts w:ascii="Arial" w:hAnsi="Arial" w:cs="Arial"/>
          <w:lang w:eastAsia="ar-SA"/>
        </w:rPr>
        <w:t xml:space="preserve"> wartości brutto wynagrodzenia określonego</w:t>
      </w:r>
      <w:r w:rsidR="00E76B33">
        <w:rPr>
          <w:rFonts w:ascii="Arial" w:hAnsi="Arial" w:cs="Arial"/>
          <w:lang w:eastAsia="ar-SA"/>
        </w:rPr>
        <w:t xml:space="preserve"> w § </w:t>
      </w:r>
      <w:r>
        <w:rPr>
          <w:rFonts w:ascii="Arial" w:hAnsi="Arial" w:cs="Arial"/>
          <w:lang w:eastAsia="ar-SA"/>
        </w:rPr>
        <w:t>2</w:t>
      </w:r>
      <w:r w:rsidRPr="00836467">
        <w:rPr>
          <w:rFonts w:ascii="Arial" w:hAnsi="Arial" w:cs="Arial"/>
          <w:lang w:eastAsia="ar-SA"/>
        </w:rPr>
        <w:t xml:space="preserve"> umowy za każdy dzień opóźnienia</w:t>
      </w:r>
      <w:r>
        <w:rPr>
          <w:rFonts w:ascii="Arial" w:hAnsi="Arial" w:cs="Arial"/>
          <w:lang w:eastAsia="ar-SA"/>
        </w:rPr>
        <w:t>;</w:t>
      </w:r>
    </w:p>
    <w:p w:rsidR="000626DA" w:rsidRPr="00AD7A9B" w:rsidRDefault="000626DA" w:rsidP="000626D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za nie udzielenie wsparcia technicznego</w:t>
      </w:r>
      <w:r w:rsidR="00E76B33">
        <w:rPr>
          <w:rFonts w:ascii="Arial" w:hAnsi="Arial" w:cs="Arial"/>
          <w:lang w:eastAsia="ar-SA"/>
        </w:rPr>
        <w:t xml:space="preserve"> o </w:t>
      </w:r>
      <w:r>
        <w:rPr>
          <w:rFonts w:ascii="Arial" w:hAnsi="Arial" w:cs="Arial"/>
          <w:lang w:eastAsia="ar-SA"/>
        </w:rPr>
        <w:t>którym mowa</w:t>
      </w:r>
      <w:r w:rsidR="00E76B33">
        <w:rPr>
          <w:rFonts w:ascii="Arial" w:hAnsi="Arial" w:cs="Arial"/>
          <w:lang w:eastAsia="ar-SA"/>
        </w:rPr>
        <w:t xml:space="preserve"> w § </w:t>
      </w:r>
      <w:r w:rsidRPr="00FA73FA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</w:t>
      </w:r>
      <w:r w:rsidR="00E76B33">
        <w:rPr>
          <w:rFonts w:ascii="Arial" w:hAnsi="Arial" w:cs="Arial"/>
          <w:lang w:eastAsia="ar-SA"/>
        </w:rPr>
        <w:t>ust. </w:t>
      </w:r>
      <w:r>
        <w:rPr>
          <w:rFonts w:ascii="Arial" w:hAnsi="Arial" w:cs="Arial"/>
          <w:lang w:eastAsia="ar-SA"/>
        </w:rPr>
        <w:t>3</w:t>
      </w:r>
      <w:r w:rsidR="00E76B33">
        <w:rPr>
          <w:rFonts w:ascii="Arial" w:hAnsi="Arial" w:cs="Arial"/>
          <w:lang w:eastAsia="ar-SA"/>
        </w:rPr>
        <w:t xml:space="preserve"> w </w:t>
      </w:r>
      <w:r w:rsidRPr="0007613F">
        <w:rPr>
          <w:rFonts w:ascii="Arial" w:hAnsi="Arial" w:cs="Arial"/>
          <w:lang w:eastAsia="ar-SA"/>
        </w:rPr>
        <w:t xml:space="preserve">wysokości </w:t>
      </w:r>
      <w:r>
        <w:rPr>
          <w:rFonts w:ascii="Arial" w:hAnsi="Arial" w:cs="Arial"/>
          <w:lang w:eastAsia="ar-SA"/>
        </w:rPr>
        <w:t>1</w:t>
      </w:r>
      <w:r w:rsidRPr="0007613F">
        <w:rPr>
          <w:rFonts w:ascii="Arial" w:hAnsi="Arial" w:cs="Arial"/>
          <w:bCs/>
          <w:lang w:eastAsia="ar-SA"/>
        </w:rPr>
        <w:t>%</w:t>
      </w:r>
      <w:r w:rsidRPr="0007613F">
        <w:rPr>
          <w:rFonts w:ascii="Arial" w:hAnsi="Arial" w:cs="Arial"/>
          <w:lang w:eastAsia="ar-SA"/>
        </w:rPr>
        <w:t xml:space="preserve"> wartości brutto wynagrodzenia określonego</w:t>
      </w:r>
      <w:r w:rsidR="00E76B33">
        <w:rPr>
          <w:rFonts w:ascii="Arial" w:hAnsi="Arial" w:cs="Arial"/>
          <w:lang w:eastAsia="ar-SA"/>
        </w:rPr>
        <w:t xml:space="preserve"> w </w:t>
      </w:r>
      <w:r w:rsidRPr="0007613F">
        <w:rPr>
          <w:rFonts w:ascii="Arial" w:hAnsi="Arial" w:cs="Arial"/>
          <w:lang w:eastAsia="ar-SA"/>
        </w:rPr>
        <w:t>§2 umowy</w:t>
      </w:r>
      <w:r>
        <w:rPr>
          <w:rFonts w:ascii="Arial" w:hAnsi="Arial" w:cs="Arial"/>
          <w:lang w:eastAsia="ar-SA"/>
        </w:rPr>
        <w:t xml:space="preserve"> za każdy miesiąc</w:t>
      </w:r>
      <w:r w:rsidR="00E76B33">
        <w:rPr>
          <w:rFonts w:ascii="Arial" w:hAnsi="Arial" w:cs="Arial"/>
          <w:lang w:eastAsia="ar-SA"/>
        </w:rPr>
        <w:t xml:space="preserve"> w </w:t>
      </w:r>
      <w:r>
        <w:rPr>
          <w:rFonts w:ascii="Arial" w:hAnsi="Arial" w:cs="Arial"/>
          <w:lang w:eastAsia="ar-SA"/>
        </w:rPr>
        <w:t xml:space="preserve">którym przedmiotowe wsparcie nie zostanie udzielone przez </w:t>
      </w:r>
      <w:r w:rsidRPr="00AD7A9B">
        <w:rPr>
          <w:rFonts w:ascii="Arial" w:hAnsi="Arial" w:cs="Arial"/>
          <w:lang w:eastAsia="ar-SA"/>
        </w:rPr>
        <w:t>okres trwania gwarancji</w:t>
      </w:r>
      <w:r w:rsidR="00E76B33">
        <w:rPr>
          <w:rFonts w:ascii="Arial" w:hAnsi="Arial" w:cs="Arial"/>
          <w:lang w:eastAsia="ar-SA"/>
        </w:rPr>
        <w:t xml:space="preserve"> o </w:t>
      </w:r>
      <w:r w:rsidRPr="00AD7A9B">
        <w:rPr>
          <w:rFonts w:ascii="Arial" w:hAnsi="Arial" w:cs="Arial"/>
          <w:lang w:eastAsia="ar-SA"/>
        </w:rPr>
        <w:t>której mowa</w:t>
      </w:r>
      <w:r w:rsidR="00E76B33">
        <w:rPr>
          <w:rFonts w:ascii="Arial" w:hAnsi="Arial" w:cs="Arial"/>
          <w:lang w:eastAsia="ar-SA"/>
        </w:rPr>
        <w:t xml:space="preserve"> w § </w:t>
      </w:r>
      <w:r w:rsidRPr="00AD7A9B">
        <w:rPr>
          <w:rFonts w:ascii="Arial" w:hAnsi="Arial" w:cs="Arial"/>
          <w:lang w:eastAsia="ar-SA"/>
        </w:rPr>
        <w:t>6.;</w:t>
      </w:r>
    </w:p>
    <w:p w:rsidR="000626DA" w:rsidRPr="00AD7A9B" w:rsidRDefault="000626DA" w:rsidP="000626D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D7A9B">
        <w:rPr>
          <w:rFonts w:ascii="Arial" w:hAnsi="Arial" w:cs="Arial"/>
          <w:lang w:eastAsia="ar-SA"/>
        </w:rPr>
        <w:t>za nie przeprowadzenie szkolenia</w:t>
      </w:r>
      <w:r w:rsidR="00E76B33">
        <w:rPr>
          <w:rFonts w:ascii="Arial" w:hAnsi="Arial" w:cs="Arial"/>
          <w:lang w:eastAsia="ar-SA"/>
        </w:rPr>
        <w:t xml:space="preserve"> o </w:t>
      </w:r>
      <w:r w:rsidRPr="00AD7A9B">
        <w:rPr>
          <w:rFonts w:ascii="Arial" w:hAnsi="Arial" w:cs="Arial"/>
          <w:lang w:eastAsia="ar-SA"/>
        </w:rPr>
        <w:t>którym mowa</w:t>
      </w:r>
      <w:r w:rsidR="00E76B33">
        <w:rPr>
          <w:rFonts w:ascii="Arial" w:hAnsi="Arial" w:cs="Arial"/>
          <w:lang w:eastAsia="ar-SA"/>
        </w:rPr>
        <w:t xml:space="preserve"> w § </w:t>
      </w:r>
      <w:r w:rsidRPr="00AD7A9B">
        <w:rPr>
          <w:rFonts w:ascii="Arial" w:hAnsi="Arial" w:cs="Arial"/>
          <w:lang w:eastAsia="ar-SA"/>
        </w:rPr>
        <w:t xml:space="preserve">6 </w:t>
      </w:r>
      <w:r w:rsidR="00E76B33">
        <w:rPr>
          <w:rFonts w:ascii="Arial" w:hAnsi="Arial" w:cs="Arial"/>
          <w:lang w:eastAsia="ar-SA"/>
        </w:rPr>
        <w:t>ust. </w:t>
      </w:r>
      <w:r w:rsidRPr="00AD7A9B">
        <w:rPr>
          <w:rFonts w:ascii="Arial" w:hAnsi="Arial" w:cs="Arial"/>
          <w:lang w:eastAsia="ar-SA"/>
        </w:rPr>
        <w:t>4</w:t>
      </w:r>
      <w:r w:rsidR="00E76B33">
        <w:rPr>
          <w:rFonts w:ascii="Arial" w:hAnsi="Arial" w:cs="Arial"/>
          <w:lang w:eastAsia="ar-SA"/>
        </w:rPr>
        <w:t xml:space="preserve"> w </w:t>
      </w:r>
      <w:r w:rsidRPr="00AD7A9B">
        <w:rPr>
          <w:rFonts w:ascii="Arial" w:hAnsi="Arial" w:cs="Arial"/>
          <w:lang w:eastAsia="ar-SA"/>
        </w:rPr>
        <w:t>wysokości 5</w:t>
      </w:r>
      <w:r w:rsidRPr="00AD7A9B">
        <w:rPr>
          <w:rFonts w:ascii="Arial" w:hAnsi="Arial" w:cs="Arial"/>
          <w:bCs/>
          <w:lang w:eastAsia="ar-SA"/>
        </w:rPr>
        <w:t>%</w:t>
      </w:r>
      <w:r w:rsidRPr="00AD7A9B">
        <w:rPr>
          <w:rFonts w:ascii="Arial" w:hAnsi="Arial" w:cs="Arial"/>
          <w:lang w:eastAsia="ar-SA"/>
        </w:rPr>
        <w:t xml:space="preserve"> wartości brutto wynagrodzenia określonego</w:t>
      </w:r>
      <w:r w:rsidR="00E76B33">
        <w:rPr>
          <w:rFonts w:ascii="Arial" w:hAnsi="Arial" w:cs="Arial"/>
          <w:lang w:eastAsia="ar-SA"/>
        </w:rPr>
        <w:t xml:space="preserve"> w </w:t>
      </w:r>
      <w:r w:rsidRPr="00AD7A9B">
        <w:rPr>
          <w:rFonts w:ascii="Arial" w:hAnsi="Arial" w:cs="Arial"/>
          <w:lang w:eastAsia="ar-SA"/>
        </w:rPr>
        <w:t>§2 umowy;</w:t>
      </w:r>
    </w:p>
    <w:p w:rsidR="000626DA" w:rsidRPr="00AD7A9B" w:rsidRDefault="000626DA" w:rsidP="000626DA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AD7A9B">
        <w:rPr>
          <w:rFonts w:ascii="Arial" w:hAnsi="Arial" w:cs="Arial"/>
        </w:rPr>
        <w:t>Wykonawca jest zobowiązany do zapłaty kary umownej</w:t>
      </w:r>
      <w:r w:rsidR="00E76B33">
        <w:rPr>
          <w:rFonts w:ascii="Arial" w:hAnsi="Arial" w:cs="Arial"/>
        </w:rPr>
        <w:t xml:space="preserve"> w </w:t>
      </w:r>
      <w:r w:rsidRPr="00AD7A9B">
        <w:rPr>
          <w:rFonts w:ascii="Arial" w:hAnsi="Arial" w:cs="Arial"/>
        </w:rPr>
        <w:t>terminie 21 dni od otrzymania obciążenia;</w:t>
      </w:r>
    </w:p>
    <w:p w:rsidR="000626DA" w:rsidRPr="00AD7A9B" w:rsidRDefault="000626DA" w:rsidP="000626DA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AD7A9B">
        <w:rPr>
          <w:rFonts w:ascii="Arial" w:hAnsi="Arial" w:cs="Arial"/>
        </w:rPr>
        <w:t>Zamawiający może dochodzić odszkodowania przewyższającego kary umowne na zasadach ogólnych;</w:t>
      </w:r>
    </w:p>
    <w:p w:rsidR="000626DA" w:rsidRPr="00836467" w:rsidRDefault="00E76B33" w:rsidP="000626DA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 </w:t>
      </w:r>
      <w:r w:rsidR="000626DA" w:rsidRPr="00836467">
        <w:rPr>
          <w:rFonts w:ascii="Arial" w:hAnsi="Arial" w:cs="Arial"/>
        </w:rPr>
        <w:t xml:space="preserve">przypadku niewykonania przez </w:t>
      </w:r>
      <w:r w:rsidR="000626DA">
        <w:rPr>
          <w:rFonts w:ascii="Arial" w:hAnsi="Arial" w:cs="Arial"/>
        </w:rPr>
        <w:t>Wykonawcę</w:t>
      </w:r>
      <w:r w:rsidR="000626DA" w:rsidRPr="00836467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 xml:space="preserve"> w </w:t>
      </w:r>
      <w:r w:rsidR="000626DA" w:rsidRPr="00836467">
        <w:rPr>
          <w:rFonts w:ascii="Arial" w:hAnsi="Arial" w:cs="Arial"/>
        </w:rPr>
        <w:t>terminie 30 dni</w:t>
      </w:r>
      <w:r w:rsidR="000626DA">
        <w:rPr>
          <w:rFonts w:ascii="Arial" w:hAnsi="Arial" w:cs="Arial"/>
        </w:rPr>
        <w:t xml:space="preserve"> licząc od dnia następnego od dnia podpisania umowy</w:t>
      </w:r>
      <w:r w:rsidR="000626DA" w:rsidRPr="00836467">
        <w:rPr>
          <w:rFonts w:ascii="Arial" w:hAnsi="Arial" w:cs="Arial"/>
        </w:rPr>
        <w:t>, Zamawiającemu przysługuje prawo odstąpienia od umowy.</w:t>
      </w:r>
    </w:p>
    <w:p w:rsidR="000626DA" w:rsidRPr="00836467" w:rsidRDefault="000626DA" w:rsidP="000626DA">
      <w:pPr>
        <w:pStyle w:val="Textbody"/>
        <w:jc w:val="both"/>
        <w:rPr>
          <w:b/>
          <w:bCs/>
          <w:sz w:val="24"/>
          <w:szCs w:val="24"/>
        </w:rPr>
      </w:pPr>
    </w:p>
    <w:p w:rsidR="000626DA" w:rsidRPr="00836467" w:rsidRDefault="00E76B33" w:rsidP="000626DA">
      <w:pPr>
        <w:pStyle w:val="Standard"/>
        <w:ind w:left="374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§ </w:t>
      </w:r>
      <w:r w:rsidR="000626DA">
        <w:rPr>
          <w:rFonts w:ascii="Arial" w:hAnsi="Arial" w:cs="Arial"/>
          <w:b/>
          <w:lang w:eastAsia="ar-SA"/>
        </w:rPr>
        <w:t>6</w:t>
      </w:r>
    </w:p>
    <w:p w:rsidR="000626DA" w:rsidRDefault="000626DA" w:rsidP="000626DA">
      <w:pPr>
        <w:widowControl/>
        <w:numPr>
          <w:ilvl w:val="0"/>
          <w:numId w:val="15"/>
        </w:numPr>
        <w:overflowPunct w:val="0"/>
        <w:autoSpaceDE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Pr="00836467">
        <w:rPr>
          <w:rFonts w:ascii="Arial" w:hAnsi="Arial" w:cs="Arial"/>
          <w:sz w:val="24"/>
          <w:szCs w:val="24"/>
        </w:rPr>
        <w:t xml:space="preserve"> udziela gwarancji na cały oferowany sprzęt na</w:t>
      </w:r>
      <w:r>
        <w:rPr>
          <w:rFonts w:ascii="Arial" w:hAnsi="Arial" w:cs="Arial"/>
          <w:sz w:val="24"/>
          <w:szCs w:val="24"/>
        </w:rPr>
        <w:t xml:space="preserve"> okres</w:t>
      </w:r>
      <w:r w:rsidRPr="00836467">
        <w:rPr>
          <w:rFonts w:ascii="Arial" w:hAnsi="Arial" w:cs="Arial"/>
          <w:sz w:val="24"/>
          <w:szCs w:val="24"/>
        </w:rPr>
        <w:t xml:space="preserve"> </w:t>
      </w:r>
      <w:r w:rsidR="00A84507">
        <w:rPr>
          <w:rFonts w:ascii="Arial" w:hAnsi="Arial" w:cs="Arial"/>
          <w:sz w:val="24"/>
          <w:szCs w:val="24"/>
        </w:rPr>
        <w:t xml:space="preserve">….. </w:t>
      </w:r>
      <w:r w:rsidRPr="00836467">
        <w:rPr>
          <w:rFonts w:ascii="Arial" w:hAnsi="Arial" w:cs="Arial"/>
          <w:sz w:val="24"/>
          <w:szCs w:val="24"/>
        </w:rPr>
        <w:t>miesi</w:t>
      </w:r>
      <w:r>
        <w:rPr>
          <w:rFonts w:ascii="Arial" w:hAnsi="Arial" w:cs="Arial"/>
          <w:sz w:val="24"/>
          <w:szCs w:val="24"/>
        </w:rPr>
        <w:t>ęcy od chwili dostarczenia przedmiotu umowy</w:t>
      </w:r>
      <w:r w:rsidR="00193689">
        <w:rPr>
          <w:rFonts w:ascii="Arial" w:hAnsi="Arial" w:cs="Arial"/>
          <w:sz w:val="24"/>
          <w:szCs w:val="24"/>
        </w:rPr>
        <w:t>,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D56901">
        <w:rPr>
          <w:rFonts w:ascii="Arial" w:hAnsi="Arial" w:cs="Arial"/>
          <w:sz w:val="24"/>
          <w:szCs w:val="24"/>
        </w:rPr>
        <w:t>wyłączeniem akumulatorów dla których gwarancja jest udzielona na 12 miesięcy od chwili dostarczenia przedmiotu umowy lub 150 ładowań</w:t>
      </w:r>
      <w:r w:rsidRPr="00836467">
        <w:rPr>
          <w:rFonts w:ascii="Arial" w:hAnsi="Arial" w:cs="Arial"/>
          <w:sz w:val="24"/>
          <w:szCs w:val="24"/>
        </w:rPr>
        <w:t>.</w:t>
      </w:r>
    </w:p>
    <w:p w:rsidR="000626DA" w:rsidRPr="00836467" w:rsidRDefault="000626DA" w:rsidP="000626DA">
      <w:pPr>
        <w:widowControl/>
        <w:numPr>
          <w:ilvl w:val="0"/>
          <w:numId w:val="15"/>
        </w:numPr>
        <w:overflowPunct w:val="0"/>
        <w:autoSpaceDE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Serwis przedmiotu zamówienia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 xml:space="preserve">ramach gwarancji będzie odbywał się na terenie Rzeczypospolitej Polskiej. </w:t>
      </w:r>
      <w:r w:rsidR="00E76B33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przypadku konieczności prac gwarancyjnych, które nie będą mogły odbyć się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serwisie położonym na terenie Rzeczypospolitej Polskiej, koszty transportu przedmiotu zamówienia od siedziby serwisu wskazanego na terenie Rzeczypospolitej Polskiej poza granice Rzeczypospolitej Polskiej pokrywa Wykonawca.</w:t>
      </w:r>
    </w:p>
    <w:p w:rsidR="000626DA" w:rsidRDefault="000626DA" w:rsidP="000626DA">
      <w:pPr>
        <w:widowControl/>
        <w:numPr>
          <w:ilvl w:val="0"/>
          <w:numId w:val="15"/>
        </w:numPr>
        <w:overflowPunct w:val="0"/>
        <w:autoSpaceDE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Sprzedający zapewni bezpłatne wsparcie techniczne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836467">
        <w:rPr>
          <w:rFonts w:ascii="Arial" w:hAnsi="Arial" w:cs="Arial"/>
          <w:sz w:val="24"/>
          <w:szCs w:val="24"/>
        </w:rPr>
        <w:t>zakresie dostarczonego sprzętu przez okres trwania gwarancji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zakresie co najmniej 2 godzin miesięcznie</w:t>
      </w:r>
      <w:r w:rsidRPr="008364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Wsparcie będzie udzielone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formie elektronicznej (e-mail, przechwytywanie obrazu PC) lub telefoniczn</w:t>
      </w:r>
      <w:r w:rsidR="00E76B33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.</w:t>
      </w:r>
    </w:p>
    <w:p w:rsidR="000626DA" w:rsidRPr="00481930" w:rsidRDefault="000626DA" w:rsidP="000626DA">
      <w:pPr>
        <w:widowControl/>
        <w:numPr>
          <w:ilvl w:val="0"/>
          <w:numId w:val="15"/>
        </w:numPr>
        <w:overflowPunct w:val="0"/>
        <w:autoSpaceDE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481930">
        <w:rPr>
          <w:rFonts w:ascii="Arial" w:hAnsi="Arial" w:cs="Arial"/>
          <w:sz w:val="24"/>
          <w:szCs w:val="24"/>
        </w:rPr>
        <w:t>Wykonawca przeprowadzi szkolenie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481930">
        <w:rPr>
          <w:rFonts w:ascii="Arial" w:hAnsi="Arial" w:cs="Arial"/>
          <w:sz w:val="24"/>
          <w:szCs w:val="24"/>
        </w:rPr>
        <w:t>obsługi BSP</w:t>
      </w:r>
      <w:r w:rsidR="00E76B33">
        <w:rPr>
          <w:rFonts w:ascii="Arial" w:hAnsi="Arial" w:cs="Arial"/>
          <w:sz w:val="24"/>
          <w:szCs w:val="24"/>
        </w:rPr>
        <w:t xml:space="preserve"> i </w:t>
      </w:r>
      <w:r w:rsidRPr="00481930">
        <w:rPr>
          <w:rFonts w:ascii="Arial" w:hAnsi="Arial" w:cs="Arial"/>
          <w:sz w:val="24"/>
          <w:szCs w:val="24"/>
        </w:rPr>
        <w:t>zamontowanej kamery dla pracowników Zamawiającego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481930">
        <w:rPr>
          <w:rFonts w:ascii="Arial" w:hAnsi="Arial" w:cs="Arial"/>
          <w:sz w:val="24"/>
          <w:szCs w:val="24"/>
        </w:rPr>
        <w:t xml:space="preserve">terminie do </w:t>
      </w:r>
      <w:r w:rsidR="00E76B33">
        <w:rPr>
          <w:rFonts w:ascii="Arial" w:hAnsi="Arial" w:cs="Arial"/>
          <w:sz w:val="24"/>
          <w:szCs w:val="24"/>
        </w:rPr>
        <w:t>6</w:t>
      </w:r>
      <w:r w:rsidRPr="00481930">
        <w:rPr>
          <w:rFonts w:ascii="Arial" w:hAnsi="Arial" w:cs="Arial"/>
          <w:sz w:val="24"/>
          <w:szCs w:val="24"/>
        </w:rPr>
        <w:t xml:space="preserve"> miesięcy od zrealizowania zamówienia. Szkolenie będzie </w:t>
      </w:r>
      <w:r>
        <w:rPr>
          <w:rFonts w:ascii="Arial" w:hAnsi="Arial" w:cs="Arial"/>
          <w:sz w:val="24"/>
          <w:szCs w:val="24"/>
        </w:rPr>
        <w:t>przeprowadzone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481930">
        <w:rPr>
          <w:rFonts w:ascii="Arial" w:hAnsi="Arial" w:cs="Arial"/>
          <w:sz w:val="24"/>
          <w:szCs w:val="24"/>
        </w:rPr>
        <w:t>ciągu 2 dni roboczych</w:t>
      </w:r>
      <w:r>
        <w:rPr>
          <w:rFonts w:ascii="Arial" w:hAnsi="Arial" w:cs="Arial"/>
          <w:sz w:val="24"/>
          <w:szCs w:val="24"/>
        </w:rPr>
        <w:t xml:space="preserve"> </w:t>
      </w:r>
      <w:r w:rsidRPr="00481930">
        <w:rPr>
          <w:rFonts w:ascii="Arial" w:hAnsi="Arial" w:cs="Arial"/>
          <w:sz w:val="24"/>
          <w:szCs w:val="24"/>
        </w:rPr>
        <w:t xml:space="preserve">następujących bezpośrednio po sobie </w:t>
      </w:r>
      <w:r>
        <w:rPr>
          <w:rFonts w:ascii="Arial" w:hAnsi="Arial" w:cs="Arial"/>
          <w:sz w:val="24"/>
          <w:szCs w:val="24"/>
        </w:rPr>
        <w:t xml:space="preserve">(8h na </w:t>
      </w:r>
      <w:r w:rsidRPr="00481930">
        <w:rPr>
          <w:rFonts w:ascii="Arial" w:hAnsi="Arial" w:cs="Arial"/>
          <w:sz w:val="24"/>
          <w:szCs w:val="24"/>
        </w:rPr>
        <w:t>1 dzień)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481930">
        <w:rPr>
          <w:rFonts w:ascii="Arial" w:hAnsi="Arial" w:cs="Arial"/>
          <w:sz w:val="24"/>
          <w:szCs w:val="24"/>
        </w:rPr>
        <w:t>zasięgu terytorialnego działania Zamawiającego</w:t>
      </w:r>
      <w:r w:rsidR="00E76B33">
        <w:rPr>
          <w:rFonts w:ascii="Arial" w:hAnsi="Arial" w:cs="Arial"/>
          <w:sz w:val="24"/>
          <w:szCs w:val="24"/>
        </w:rPr>
        <w:t>, z </w:t>
      </w:r>
      <w:r w:rsidRPr="00481930">
        <w:rPr>
          <w:rFonts w:ascii="Arial" w:hAnsi="Arial" w:cs="Arial"/>
          <w:sz w:val="24"/>
          <w:szCs w:val="24"/>
        </w:rPr>
        <w:t>zastrzeżeniem że co najmniej 1 dzień szkolenia odbędzie się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481930">
        <w:rPr>
          <w:rFonts w:ascii="Arial" w:hAnsi="Arial" w:cs="Arial"/>
          <w:sz w:val="24"/>
          <w:szCs w:val="24"/>
        </w:rPr>
        <w:t xml:space="preserve">terenie poprzez praktyczne wykonywanie misji zakupionym BSP. Ponadto szkolenie będzie obejmować (w minimalnym zakresie): </w:t>
      </w:r>
      <w:r>
        <w:rPr>
          <w:rFonts w:ascii="Arial" w:hAnsi="Arial" w:cs="Arial"/>
          <w:sz w:val="24"/>
          <w:szCs w:val="24"/>
        </w:rPr>
        <w:t xml:space="preserve">planowanie misji, </w:t>
      </w:r>
      <w:r w:rsidRPr="00481930">
        <w:rPr>
          <w:rFonts w:ascii="Arial" w:hAnsi="Arial" w:cs="Arial"/>
          <w:sz w:val="24"/>
          <w:szCs w:val="24"/>
        </w:rPr>
        <w:lastRenderedPageBreak/>
        <w:t>przygotowanie do lotu, startowanie, lot, lądowanie</w:t>
      </w:r>
      <w:r w:rsidR="00E76B33">
        <w:rPr>
          <w:rFonts w:ascii="Arial" w:hAnsi="Arial" w:cs="Arial"/>
          <w:sz w:val="24"/>
          <w:szCs w:val="24"/>
        </w:rPr>
        <w:t xml:space="preserve"> i </w:t>
      </w:r>
      <w:r>
        <w:rPr>
          <w:rFonts w:ascii="Arial" w:hAnsi="Arial" w:cs="Arial"/>
          <w:sz w:val="24"/>
          <w:szCs w:val="24"/>
        </w:rPr>
        <w:t>korektę lądowania</w:t>
      </w:r>
      <w:r w:rsidRPr="00481930">
        <w:rPr>
          <w:rFonts w:ascii="Arial" w:hAnsi="Arial" w:cs="Arial"/>
          <w:sz w:val="24"/>
          <w:szCs w:val="24"/>
        </w:rPr>
        <w:t>, wymianę baterii, wymianę śmigieł oraz obsługę kamer, urządzeń mobilnych</w:t>
      </w:r>
      <w:r w:rsidR="00E76B33">
        <w:rPr>
          <w:rFonts w:ascii="Arial" w:hAnsi="Arial" w:cs="Arial"/>
          <w:sz w:val="24"/>
          <w:szCs w:val="24"/>
        </w:rPr>
        <w:t xml:space="preserve"> i </w:t>
      </w:r>
      <w:r w:rsidRPr="00481930">
        <w:rPr>
          <w:rFonts w:ascii="Arial" w:hAnsi="Arial" w:cs="Arial"/>
          <w:sz w:val="24"/>
          <w:szCs w:val="24"/>
        </w:rPr>
        <w:t>kontrolerów oraz obsługę oprogramowania</w:t>
      </w:r>
      <w:r w:rsidR="00E76B33">
        <w:rPr>
          <w:rFonts w:ascii="Arial" w:hAnsi="Arial" w:cs="Arial"/>
          <w:sz w:val="24"/>
          <w:szCs w:val="24"/>
        </w:rPr>
        <w:t xml:space="preserve"> i </w:t>
      </w:r>
      <w:r w:rsidRPr="00481930">
        <w:rPr>
          <w:rFonts w:ascii="Arial" w:hAnsi="Arial" w:cs="Arial"/>
          <w:sz w:val="24"/>
          <w:szCs w:val="24"/>
        </w:rPr>
        <w:t>sprzętu do stosowania poprawek PPK/RTK. Termin realizacji szkolenia wskaże zamawiający. Wykonawca wystawi imienne certyfikaty</w:t>
      </w:r>
      <w:r w:rsidR="00E76B33">
        <w:rPr>
          <w:rFonts w:ascii="Arial" w:hAnsi="Arial" w:cs="Arial"/>
          <w:sz w:val="24"/>
          <w:szCs w:val="24"/>
        </w:rPr>
        <w:t xml:space="preserve"> o </w:t>
      </w:r>
      <w:r w:rsidRPr="00481930">
        <w:rPr>
          <w:rFonts w:ascii="Arial" w:hAnsi="Arial" w:cs="Arial"/>
          <w:sz w:val="24"/>
          <w:szCs w:val="24"/>
        </w:rPr>
        <w:t>odbyciu przedmiotowego szkolenia dla osób objętych szkoleniem.</w:t>
      </w:r>
    </w:p>
    <w:p w:rsidR="000626DA" w:rsidRDefault="000626DA" w:rsidP="000626DA">
      <w:pPr>
        <w:pStyle w:val="Standard"/>
        <w:ind w:left="374"/>
        <w:jc w:val="center"/>
        <w:rPr>
          <w:rFonts w:ascii="Arial" w:hAnsi="Arial" w:cs="Arial"/>
          <w:b/>
          <w:lang w:eastAsia="ar-SA"/>
        </w:rPr>
      </w:pPr>
    </w:p>
    <w:p w:rsidR="000626DA" w:rsidRPr="00836467" w:rsidRDefault="00E76B33" w:rsidP="000626DA">
      <w:pPr>
        <w:pStyle w:val="Standard"/>
        <w:ind w:left="374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§ </w:t>
      </w:r>
      <w:r w:rsidR="000626DA">
        <w:rPr>
          <w:rFonts w:ascii="Arial" w:hAnsi="Arial" w:cs="Arial"/>
          <w:b/>
          <w:lang w:eastAsia="ar-SA"/>
        </w:rPr>
        <w:t>7</w:t>
      </w:r>
    </w:p>
    <w:p w:rsidR="000626DA" w:rsidRPr="0065567E" w:rsidRDefault="000626DA" w:rsidP="000626DA">
      <w:pPr>
        <w:pStyle w:val="Akapitzlist"/>
        <w:numPr>
          <w:ilvl w:val="0"/>
          <w:numId w:val="16"/>
        </w:numPr>
        <w:overflowPunct w:val="0"/>
        <w:autoSpaceDE w:val="0"/>
        <w:adjustRightInd w:val="0"/>
        <w:jc w:val="both"/>
        <w:textAlignment w:val="baseline"/>
        <w:rPr>
          <w:rFonts w:ascii="Arial" w:hAnsi="Arial" w:cs="Arial"/>
        </w:rPr>
      </w:pPr>
      <w:r w:rsidRPr="0065567E">
        <w:rPr>
          <w:rFonts w:ascii="Arial" w:hAnsi="Arial" w:cs="Arial"/>
        </w:rPr>
        <w:t>Wykonawca</w:t>
      </w:r>
      <w:r w:rsidR="00E76B33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 xml:space="preserve">terminie </w:t>
      </w:r>
      <w:r w:rsidRPr="00CC5EA8">
        <w:rPr>
          <w:rFonts w:ascii="Arial" w:hAnsi="Arial" w:cs="Arial"/>
        </w:rPr>
        <w:t>do 30 czerwca 2021</w:t>
      </w:r>
      <w:r w:rsidR="00E76B33">
        <w:rPr>
          <w:rFonts w:ascii="Arial" w:hAnsi="Arial" w:cs="Arial"/>
        </w:rPr>
        <w:t> r.</w:t>
      </w:r>
      <w:r w:rsidRPr="00655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zapewni </w:t>
      </w:r>
      <w:r w:rsidRPr="00836467">
        <w:rPr>
          <w:rFonts w:ascii="Arial" w:hAnsi="Arial" w:cs="Arial"/>
        </w:rPr>
        <w:t xml:space="preserve">dostosowanie dostarczonego </w:t>
      </w:r>
      <w:r>
        <w:rPr>
          <w:rFonts w:ascii="Arial" w:hAnsi="Arial" w:cs="Arial"/>
        </w:rPr>
        <w:t>BSP</w:t>
      </w:r>
      <w:r w:rsidR="00E76B33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zakresie lotów</w:t>
      </w:r>
      <w:r w:rsidR="00E76B33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kategorii otwartej</w:t>
      </w:r>
      <w:r w:rsidR="00E76B33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szczególnej</w:t>
      </w:r>
      <w:r w:rsidRPr="00836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(VLOS</w:t>
      </w:r>
      <w:r w:rsidR="00E76B33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 xml:space="preserve">BVLOS) </w:t>
      </w:r>
      <w:r w:rsidRPr="00836467">
        <w:rPr>
          <w:rFonts w:ascii="Arial" w:hAnsi="Arial" w:cs="Arial"/>
        </w:rPr>
        <w:t>do</w:t>
      </w:r>
      <w:r w:rsidRPr="003D0AFC">
        <w:rPr>
          <w:rFonts w:ascii="Arial" w:hAnsi="Arial" w:cs="Arial"/>
        </w:rPr>
        <w:t xml:space="preserve"> </w:t>
      </w:r>
      <w:r w:rsidRPr="00836467">
        <w:rPr>
          <w:rFonts w:ascii="Arial" w:hAnsi="Arial" w:cs="Arial"/>
        </w:rPr>
        <w:t>przepisów</w:t>
      </w:r>
      <w:r w:rsidRPr="0065567E">
        <w:rPr>
          <w:rFonts w:ascii="Arial" w:hAnsi="Arial" w:cs="Arial"/>
        </w:rPr>
        <w:t>:</w:t>
      </w:r>
    </w:p>
    <w:p w:rsidR="000626DA" w:rsidRDefault="000626DA" w:rsidP="000626DA">
      <w:pPr>
        <w:widowControl/>
        <w:numPr>
          <w:ilvl w:val="1"/>
          <w:numId w:val="15"/>
        </w:numPr>
        <w:overflowPunct w:val="0"/>
        <w:autoSpaceDE w:val="0"/>
        <w:adjustRightInd w:val="0"/>
        <w:spacing w:after="0"/>
        <w:ind w:left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ROZPORZĄDZENI</w:t>
      </w:r>
      <w:r w:rsidR="00E76B33">
        <w:rPr>
          <w:rFonts w:ascii="Arial" w:hAnsi="Arial" w:cs="Arial"/>
          <w:sz w:val="24"/>
          <w:szCs w:val="24"/>
        </w:rPr>
        <w:t>A </w:t>
      </w:r>
      <w:r w:rsidRPr="00836467">
        <w:rPr>
          <w:rFonts w:ascii="Arial" w:hAnsi="Arial" w:cs="Arial"/>
          <w:sz w:val="24"/>
          <w:szCs w:val="24"/>
        </w:rPr>
        <w:t>DELEGOWANEG</w:t>
      </w:r>
      <w:r w:rsidR="00E76B33">
        <w:rPr>
          <w:rFonts w:ascii="Arial" w:hAnsi="Arial" w:cs="Arial"/>
          <w:sz w:val="24"/>
          <w:szCs w:val="24"/>
        </w:rPr>
        <w:t>O </w:t>
      </w:r>
      <w:r w:rsidRPr="00836467">
        <w:rPr>
          <w:rFonts w:ascii="Arial" w:hAnsi="Arial" w:cs="Arial"/>
          <w:sz w:val="24"/>
          <w:szCs w:val="24"/>
        </w:rPr>
        <w:t>KOMISJ</w:t>
      </w:r>
      <w:r w:rsidR="00E76B33">
        <w:rPr>
          <w:rFonts w:ascii="Arial" w:hAnsi="Arial" w:cs="Arial"/>
          <w:sz w:val="24"/>
          <w:szCs w:val="24"/>
        </w:rPr>
        <w:t>I </w:t>
      </w:r>
      <w:r w:rsidRPr="00836467">
        <w:rPr>
          <w:rFonts w:ascii="Arial" w:hAnsi="Arial" w:cs="Arial"/>
          <w:sz w:val="24"/>
          <w:szCs w:val="24"/>
        </w:rPr>
        <w:t>(UE) 2019/945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836467">
        <w:rPr>
          <w:rFonts w:ascii="Arial" w:hAnsi="Arial" w:cs="Arial"/>
          <w:sz w:val="24"/>
          <w:szCs w:val="24"/>
        </w:rPr>
        <w:t>dnia 12 marca 2019</w:t>
      </w:r>
      <w:r w:rsidR="00E76B33">
        <w:rPr>
          <w:rFonts w:ascii="Arial" w:hAnsi="Arial" w:cs="Arial"/>
          <w:sz w:val="24"/>
          <w:szCs w:val="24"/>
        </w:rPr>
        <w:t> r. w </w:t>
      </w:r>
      <w:r w:rsidRPr="00836467">
        <w:rPr>
          <w:rFonts w:ascii="Arial" w:hAnsi="Arial" w:cs="Arial"/>
          <w:sz w:val="24"/>
          <w:szCs w:val="24"/>
        </w:rPr>
        <w:t>sprawie systemów bezzałogowych statków powietrznych oraz operatorów</w:t>
      </w:r>
      <w:r>
        <w:rPr>
          <w:rFonts w:ascii="Arial" w:hAnsi="Arial" w:cs="Arial"/>
          <w:sz w:val="24"/>
          <w:szCs w:val="24"/>
        </w:rPr>
        <w:t xml:space="preserve"> </w:t>
      </w:r>
      <w:r w:rsidRPr="00836467">
        <w:rPr>
          <w:rFonts w:ascii="Arial" w:hAnsi="Arial" w:cs="Arial"/>
          <w:sz w:val="24"/>
          <w:szCs w:val="24"/>
        </w:rPr>
        <w:t>systemów bezzałogowych statków powietrznych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836467">
        <w:rPr>
          <w:rFonts w:ascii="Arial" w:hAnsi="Arial" w:cs="Arial"/>
          <w:sz w:val="24"/>
          <w:szCs w:val="24"/>
        </w:rPr>
        <w:t xml:space="preserve">państw trzecich oraz </w:t>
      </w:r>
    </w:p>
    <w:p w:rsidR="000626DA" w:rsidRPr="008B035F" w:rsidRDefault="000626DA" w:rsidP="000626DA">
      <w:pPr>
        <w:widowControl/>
        <w:numPr>
          <w:ilvl w:val="1"/>
          <w:numId w:val="15"/>
        </w:numPr>
        <w:overflowPunct w:val="0"/>
        <w:autoSpaceDE w:val="0"/>
        <w:adjustRightInd w:val="0"/>
        <w:spacing w:after="0"/>
        <w:ind w:left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ROZPORZĄDZENI</w:t>
      </w:r>
      <w:r w:rsidR="00E76B33">
        <w:rPr>
          <w:rFonts w:ascii="Arial" w:hAnsi="Arial" w:cs="Arial"/>
          <w:sz w:val="24"/>
          <w:szCs w:val="24"/>
        </w:rPr>
        <w:t>A </w:t>
      </w:r>
      <w:r w:rsidRPr="00836467">
        <w:rPr>
          <w:rFonts w:ascii="Arial" w:hAnsi="Arial" w:cs="Arial"/>
          <w:sz w:val="24"/>
          <w:szCs w:val="24"/>
        </w:rPr>
        <w:t>WYKONAWCZEG</w:t>
      </w:r>
      <w:r w:rsidR="00E76B33">
        <w:rPr>
          <w:rFonts w:ascii="Arial" w:hAnsi="Arial" w:cs="Arial"/>
          <w:sz w:val="24"/>
          <w:szCs w:val="24"/>
        </w:rPr>
        <w:t>O </w:t>
      </w:r>
      <w:r w:rsidRPr="00836467">
        <w:rPr>
          <w:rFonts w:ascii="Arial" w:hAnsi="Arial" w:cs="Arial"/>
          <w:sz w:val="24"/>
          <w:szCs w:val="24"/>
        </w:rPr>
        <w:t>KOMISJ</w:t>
      </w:r>
      <w:r w:rsidR="00E76B33">
        <w:rPr>
          <w:rFonts w:ascii="Arial" w:hAnsi="Arial" w:cs="Arial"/>
          <w:sz w:val="24"/>
          <w:szCs w:val="24"/>
        </w:rPr>
        <w:t>I </w:t>
      </w:r>
      <w:r w:rsidRPr="00836467">
        <w:rPr>
          <w:rFonts w:ascii="Arial" w:hAnsi="Arial" w:cs="Arial"/>
          <w:sz w:val="24"/>
          <w:szCs w:val="24"/>
        </w:rPr>
        <w:t>(UE) 2019/947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836467">
        <w:rPr>
          <w:rFonts w:ascii="Arial" w:hAnsi="Arial" w:cs="Arial"/>
          <w:sz w:val="24"/>
          <w:szCs w:val="24"/>
        </w:rPr>
        <w:t>dnia 24 maja 2019</w:t>
      </w:r>
      <w:r w:rsidR="00E76B33">
        <w:rPr>
          <w:rFonts w:ascii="Arial" w:hAnsi="Arial" w:cs="Arial"/>
          <w:sz w:val="24"/>
          <w:szCs w:val="24"/>
        </w:rPr>
        <w:t> r. w </w:t>
      </w:r>
      <w:r w:rsidRPr="00836467">
        <w:rPr>
          <w:rFonts w:ascii="Arial" w:hAnsi="Arial" w:cs="Arial"/>
          <w:sz w:val="24"/>
          <w:szCs w:val="24"/>
        </w:rPr>
        <w:t>sprawie przepisów</w:t>
      </w:r>
      <w:r w:rsidR="00E76B33">
        <w:rPr>
          <w:rFonts w:ascii="Arial" w:hAnsi="Arial" w:cs="Arial"/>
          <w:sz w:val="24"/>
          <w:szCs w:val="24"/>
        </w:rPr>
        <w:t xml:space="preserve"> i </w:t>
      </w:r>
      <w:r w:rsidRPr="00836467">
        <w:rPr>
          <w:rFonts w:ascii="Arial" w:hAnsi="Arial" w:cs="Arial"/>
          <w:sz w:val="24"/>
          <w:szCs w:val="24"/>
        </w:rPr>
        <w:t>procedur dotyczących eksploatacji bezzałogowych statków powietrznych</w:t>
      </w:r>
      <w:r>
        <w:rPr>
          <w:rFonts w:ascii="Arial" w:hAnsi="Arial" w:cs="Arial"/>
          <w:sz w:val="24"/>
          <w:szCs w:val="24"/>
        </w:rPr>
        <w:t>.</w:t>
      </w:r>
    </w:p>
    <w:p w:rsidR="000626DA" w:rsidRDefault="00E76B33" w:rsidP="000626DA">
      <w:pPr>
        <w:pStyle w:val="Akapitzlist"/>
        <w:numPr>
          <w:ilvl w:val="0"/>
          <w:numId w:val="16"/>
        </w:numPr>
        <w:overflowPunct w:val="0"/>
        <w:autoSpaceDE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 </w:t>
      </w:r>
      <w:r w:rsidR="000626DA">
        <w:rPr>
          <w:rFonts w:ascii="Arial" w:hAnsi="Arial" w:cs="Arial"/>
        </w:rPr>
        <w:t>terminie wskazanym</w:t>
      </w:r>
      <w:r>
        <w:rPr>
          <w:rFonts w:ascii="Arial" w:hAnsi="Arial" w:cs="Arial"/>
        </w:rPr>
        <w:t xml:space="preserve"> w </w:t>
      </w:r>
      <w:r w:rsidR="000626DA">
        <w:rPr>
          <w:rFonts w:ascii="Arial" w:hAnsi="Arial" w:cs="Arial"/>
        </w:rPr>
        <w:t>ustępie 1. W</w:t>
      </w:r>
      <w:r w:rsidR="000626DA" w:rsidRPr="0065567E">
        <w:rPr>
          <w:rFonts w:ascii="Arial" w:hAnsi="Arial" w:cs="Arial"/>
        </w:rPr>
        <w:t xml:space="preserve">ykonawca dokona certyfikacji </w:t>
      </w:r>
      <w:r w:rsidR="000626DA">
        <w:rPr>
          <w:rFonts w:ascii="Arial" w:hAnsi="Arial" w:cs="Arial"/>
        </w:rPr>
        <w:t>dostarczonego</w:t>
      </w:r>
      <w:r w:rsidR="000626DA" w:rsidRPr="0065567E">
        <w:rPr>
          <w:rFonts w:ascii="Arial" w:hAnsi="Arial" w:cs="Arial"/>
        </w:rPr>
        <w:t xml:space="preserve"> BSP zgodnie</w:t>
      </w:r>
      <w:r>
        <w:rPr>
          <w:rFonts w:ascii="Arial" w:hAnsi="Arial" w:cs="Arial"/>
        </w:rPr>
        <w:t xml:space="preserve"> z </w:t>
      </w:r>
      <w:r w:rsidR="000626DA" w:rsidRPr="0065567E">
        <w:rPr>
          <w:rFonts w:ascii="Arial" w:hAnsi="Arial" w:cs="Arial"/>
        </w:rPr>
        <w:t>rozporządzeniami</w:t>
      </w:r>
      <w:r w:rsidR="000626DA">
        <w:rPr>
          <w:rFonts w:ascii="Arial" w:hAnsi="Arial" w:cs="Arial"/>
        </w:rPr>
        <w:t xml:space="preserve"> wskazanymi</w:t>
      </w:r>
      <w:r>
        <w:rPr>
          <w:rFonts w:ascii="Arial" w:hAnsi="Arial" w:cs="Arial"/>
        </w:rPr>
        <w:t xml:space="preserve"> w </w:t>
      </w:r>
      <w:r w:rsidR="000626DA">
        <w:rPr>
          <w:rFonts w:ascii="Arial" w:hAnsi="Arial" w:cs="Arial"/>
        </w:rPr>
        <w:t>ustępie 1.</w:t>
      </w:r>
      <w:r>
        <w:rPr>
          <w:rFonts w:ascii="Arial" w:hAnsi="Arial" w:cs="Arial"/>
        </w:rPr>
        <w:t xml:space="preserve"> i </w:t>
      </w:r>
      <w:r w:rsidR="000626DA">
        <w:rPr>
          <w:rFonts w:ascii="Arial" w:hAnsi="Arial" w:cs="Arial"/>
        </w:rPr>
        <w:t>przekaże Zamawiającemu</w:t>
      </w:r>
      <w:r w:rsidR="000626DA" w:rsidRPr="0065567E">
        <w:rPr>
          <w:rFonts w:ascii="Arial" w:hAnsi="Arial" w:cs="Arial"/>
        </w:rPr>
        <w:t xml:space="preserve"> odpowiedni certyfikat </w:t>
      </w:r>
      <w:r w:rsidR="000626DA">
        <w:rPr>
          <w:rFonts w:ascii="Arial" w:hAnsi="Arial" w:cs="Arial"/>
        </w:rPr>
        <w:t>potwierdzający</w:t>
      </w:r>
      <w:r w:rsidR="000626DA" w:rsidRPr="0065567E">
        <w:rPr>
          <w:rFonts w:ascii="Arial" w:hAnsi="Arial" w:cs="Arial"/>
        </w:rPr>
        <w:t xml:space="preserve"> wykonanie tych czynności. </w:t>
      </w:r>
    </w:p>
    <w:p w:rsidR="000626DA" w:rsidRPr="00512C88" w:rsidRDefault="000626DA" w:rsidP="000626DA">
      <w:pPr>
        <w:pStyle w:val="Akapitzlist"/>
        <w:numPr>
          <w:ilvl w:val="0"/>
          <w:numId w:val="16"/>
        </w:numPr>
        <w:overflowPunct w:val="0"/>
        <w:autoSpaceDE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oświadcza, że dostosowanie BSP do wymogów,</w:t>
      </w:r>
      <w:r w:rsidR="00E76B33">
        <w:rPr>
          <w:rFonts w:ascii="Arial" w:hAnsi="Arial" w:cs="Arial"/>
        </w:rPr>
        <w:t xml:space="preserve"> o </w:t>
      </w:r>
      <w:r>
        <w:rPr>
          <w:rFonts w:ascii="Arial" w:hAnsi="Arial" w:cs="Arial"/>
        </w:rPr>
        <w:t>których mowa</w:t>
      </w:r>
      <w:r w:rsidR="00E76B33">
        <w:rPr>
          <w:rFonts w:ascii="Arial" w:hAnsi="Arial" w:cs="Arial"/>
        </w:rPr>
        <w:t xml:space="preserve"> w ust. </w:t>
      </w:r>
      <w:r>
        <w:rPr>
          <w:rFonts w:ascii="Arial" w:hAnsi="Arial" w:cs="Arial"/>
        </w:rPr>
        <w:t>ustępie 1</w:t>
      </w:r>
      <w:r w:rsidR="00E76B33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2, nie ograniczy</w:t>
      </w:r>
      <w:r w:rsidR="00E76B33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żadnym zakresie gwarancji wskazanej</w:t>
      </w:r>
      <w:r w:rsidR="00E76B33">
        <w:rPr>
          <w:rFonts w:ascii="Arial" w:hAnsi="Arial" w:cs="Arial"/>
        </w:rPr>
        <w:t xml:space="preserve"> w § </w:t>
      </w:r>
      <w:r w:rsidRPr="00E068A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0626DA" w:rsidRPr="00512C88" w:rsidRDefault="000626DA" w:rsidP="000626DA">
      <w:pPr>
        <w:pStyle w:val="Akapitzlist"/>
        <w:numPr>
          <w:ilvl w:val="0"/>
          <w:numId w:val="16"/>
        </w:numPr>
        <w:overflowPunct w:val="0"/>
        <w:autoSpaceDE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Termin wskazany</w:t>
      </w:r>
      <w:r w:rsidR="00E76B33">
        <w:rPr>
          <w:rFonts w:ascii="Arial" w:hAnsi="Arial" w:cs="Arial"/>
        </w:rPr>
        <w:t xml:space="preserve"> w ust. </w:t>
      </w:r>
      <w:r w:rsidR="008B0FF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może ulec zmianie na uzasadniony wniosek Wykonawcy</w:t>
      </w:r>
      <w:r w:rsidR="00E76B33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przypadku wystąpienia przyczyn niezależnych od Wykonawcy po przedstawieniu Zamawiającemu dokumentacji takiego zdarzenia.</w:t>
      </w:r>
    </w:p>
    <w:p w:rsidR="000626DA" w:rsidRDefault="000626DA" w:rsidP="000626DA">
      <w:pPr>
        <w:pStyle w:val="Akapitzlist"/>
        <w:numPr>
          <w:ilvl w:val="0"/>
          <w:numId w:val="16"/>
        </w:numPr>
        <w:overflowPunct w:val="0"/>
        <w:autoSpaceDE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Wydanie</w:t>
      </w:r>
      <w:r w:rsidR="00E76B33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odbiór przedmiotu umowy</w:t>
      </w:r>
      <w:r w:rsidR="00E76B33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celu realizacji czynności wskazanych</w:t>
      </w:r>
      <w:r w:rsidR="00E76B33">
        <w:rPr>
          <w:rFonts w:ascii="Arial" w:hAnsi="Arial" w:cs="Arial"/>
        </w:rPr>
        <w:t xml:space="preserve"> w ust. </w:t>
      </w:r>
      <w:r>
        <w:rPr>
          <w:rFonts w:ascii="Arial" w:hAnsi="Arial" w:cs="Arial"/>
        </w:rPr>
        <w:t>1 nastąpi na wniosek Wykonawcy za protokolarnym przekazaniem. Protokoły zdawczo-odbiorcze przygotuje</w:t>
      </w:r>
      <w:r w:rsidR="00E76B33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przedstawi Wykonawca.</w:t>
      </w:r>
    </w:p>
    <w:p w:rsidR="000626DA" w:rsidRDefault="000626DA" w:rsidP="000626DA">
      <w:pPr>
        <w:pStyle w:val="Akapitzlist"/>
        <w:numPr>
          <w:ilvl w:val="0"/>
          <w:numId w:val="16"/>
        </w:numPr>
        <w:overflowPunct w:val="0"/>
        <w:autoSpaceDE w:val="0"/>
        <w:adjustRightInd w:val="0"/>
        <w:jc w:val="both"/>
        <w:textAlignment w:val="baseline"/>
        <w:rPr>
          <w:rFonts w:ascii="Arial" w:hAnsi="Arial" w:cs="Arial"/>
        </w:rPr>
      </w:pPr>
      <w:r w:rsidRPr="0065567E">
        <w:rPr>
          <w:rFonts w:ascii="Arial" w:hAnsi="Arial" w:cs="Arial"/>
        </w:rPr>
        <w:t xml:space="preserve">Wykonawca pokryje wszelkie koszty </w:t>
      </w:r>
      <w:r>
        <w:rPr>
          <w:rFonts w:ascii="Arial" w:hAnsi="Arial" w:cs="Arial"/>
        </w:rPr>
        <w:t>wykonania czynności,</w:t>
      </w:r>
      <w:r w:rsidR="00E76B33">
        <w:rPr>
          <w:rFonts w:ascii="Arial" w:hAnsi="Arial" w:cs="Arial"/>
        </w:rPr>
        <w:t xml:space="preserve"> o </w:t>
      </w:r>
      <w:r>
        <w:rPr>
          <w:rFonts w:ascii="Arial" w:hAnsi="Arial" w:cs="Arial"/>
        </w:rPr>
        <w:t>których mowa</w:t>
      </w:r>
      <w:r w:rsidR="00E76B33">
        <w:rPr>
          <w:rFonts w:ascii="Arial" w:hAnsi="Arial" w:cs="Arial"/>
        </w:rPr>
        <w:t xml:space="preserve"> w ust. </w:t>
      </w:r>
      <w:r>
        <w:rPr>
          <w:rFonts w:ascii="Arial" w:hAnsi="Arial" w:cs="Arial"/>
        </w:rPr>
        <w:t>1, 2, 4</w:t>
      </w:r>
      <w:r w:rsidR="00E76B33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5</w:t>
      </w:r>
      <w:r w:rsidRPr="0065567E">
        <w:rPr>
          <w:rFonts w:ascii="Arial" w:hAnsi="Arial" w:cs="Arial"/>
        </w:rPr>
        <w:t xml:space="preserve">. </w:t>
      </w:r>
    </w:p>
    <w:p w:rsidR="000626DA" w:rsidRPr="00CC5EA8" w:rsidRDefault="00E76B33" w:rsidP="000626DA">
      <w:pPr>
        <w:pStyle w:val="Akapitzlist"/>
        <w:numPr>
          <w:ilvl w:val="0"/>
          <w:numId w:val="16"/>
        </w:numPr>
        <w:overflowPunct w:val="0"/>
        <w:autoSpaceDE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 </w:t>
      </w:r>
      <w:r w:rsidR="000626DA" w:rsidRPr="00CC5EA8">
        <w:rPr>
          <w:rFonts w:ascii="Arial" w:hAnsi="Arial" w:cs="Arial"/>
        </w:rPr>
        <w:t>przypadku nieprzedłożenia Zamawiającemu certyfikatu,</w:t>
      </w:r>
      <w:r>
        <w:rPr>
          <w:rFonts w:ascii="Arial" w:hAnsi="Arial" w:cs="Arial"/>
        </w:rPr>
        <w:t xml:space="preserve"> o </w:t>
      </w:r>
      <w:r w:rsidR="000626DA" w:rsidRPr="00CC5EA8">
        <w:rPr>
          <w:rFonts w:ascii="Arial" w:hAnsi="Arial" w:cs="Arial"/>
        </w:rPr>
        <w:t>którym mowa</w:t>
      </w:r>
      <w:r>
        <w:rPr>
          <w:rFonts w:ascii="Arial" w:hAnsi="Arial" w:cs="Arial"/>
        </w:rPr>
        <w:t xml:space="preserve"> w ust. </w:t>
      </w:r>
      <w:r w:rsidR="000626DA" w:rsidRPr="00CC5EA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w </w:t>
      </w:r>
      <w:r w:rsidR="000626DA" w:rsidRPr="00CC5EA8">
        <w:rPr>
          <w:rFonts w:ascii="Arial" w:hAnsi="Arial" w:cs="Arial"/>
        </w:rPr>
        <w:t>terminie wskazanym</w:t>
      </w:r>
      <w:r>
        <w:rPr>
          <w:rFonts w:ascii="Arial" w:hAnsi="Arial" w:cs="Arial"/>
        </w:rPr>
        <w:t xml:space="preserve"> w ust. </w:t>
      </w:r>
      <w:r w:rsidR="000626DA" w:rsidRPr="00CC5EA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z </w:t>
      </w:r>
      <w:r w:rsidR="000626DA" w:rsidRPr="00CC5EA8">
        <w:rPr>
          <w:rFonts w:ascii="Arial" w:hAnsi="Arial" w:cs="Arial"/>
        </w:rPr>
        <w:t xml:space="preserve">uwzględnieniem zapisów </w:t>
      </w:r>
      <w:r>
        <w:rPr>
          <w:rFonts w:ascii="Arial" w:hAnsi="Arial" w:cs="Arial"/>
        </w:rPr>
        <w:t>ust. </w:t>
      </w:r>
      <w:r w:rsidR="000626DA" w:rsidRPr="00CC5EA8">
        <w:rPr>
          <w:rFonts w:ascii="Arial" w:hAnsi="Arial" w:cs="Arial"/>
        </w:rPr>
        <w:t>4 Zamawiający uprawniony jest do odstąpienia od umowy</w:t>
      </w:r>
      <w:r>
        <w:rPr>
          <w:rFonts w:ascii="Arial" w:hAnsi="Arial" w:cs="Arial"/>
        </w:rPr>
        <w:t xml:space="preserve"> i </w:t>
      </w:r>
      <w:r w:rsidR="000626DA" w:rsidRPr="00CC5EA8">
        <w:rPr>
          <w:rFonts w:ascii="Arial" w:hAnsi="Arial" w:cs="Arial"/>
        </w:rPr>
        <w:t>naliczenia kary umownej wskazanej</w:t>
      </w:r>
      <w:r>
        <w:rPr>
          <w:rFonts w:ascii="Arial" w:hAnsi="Arial" w:cs="Arial"/>
        </w:rPr>
        <w:t xml:space="preserve"> w § </w:t>
      </w:r>
      <w:r w:rsidR="000626DA" w:rsidRPr="00CC5EA8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ust. </w:t>
      </w:r>
      <w:r w:rsidR="000626DA" w:rsidRPr="00CC5EA8">
        <w:rPr>
          <w:rFonts w:ascii="Arial" w:hAnsi="Arial" w:cs="Arial"/>
        </w:rPr>
        <w:t>1 lit a.</w:t>
      </w:r>
    </w:p>
    <w:p w:rsidR="000626DA" w:rsidRDefault="000626DA" w:rsidP="000626DA">
      <w:pPr>
        <w:pStyle w:val="Standard"/>
        <w:ind w:left="374"/>
        <w:jc w:val="center"/>
        <w:rPr>
          <w:rFonts w:ascii="Arial" w:hAnsi="Arial" w:cs="Arial"/>
          <w:b/>
          <w:lang w:eastAsia="ar-SA"/>
        </w:rPr>
      </w:pPr>
    </w:p>
    <w:p w:rsidR="000626DA" w:rsidRPr="00836467" w:rsidRDefault="00E76B33" w:rsidP="000626DA">
      <w:pPr>
        <w:pStyle w:val="Standard"/>
        <w:ind w:left="374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§ </w:t>
      </w:r>
      <w:r w:rsidR="000626DA">
        <w:rPr>
          <w:rFonts w:ascii="Arial" w:hAnsi="Arial" w:cs="Arial"/>
          <w:b/>
          <w:lang w:eastAsia="ar-SA"/>
        </w:rPr>
        <w:t>8</w:t>
      </w:r>
    </w:p>
    <w:p w:rsidR="000626DA" w:rsidRPr="00836467" w:rsidRDefault="00E76B33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W </w:t>
      </w:r>
      <w:r w:rsidR="000626DA" w:rsidRPr="00836467">
        <w:rPr>
          <w:rFonts w:ascii="Arial" w:hAnsi="Arial" w:cs="Arial"/>
          <w:lang w:eastAsia="ar-SA"/>
        </w:rPr>
        <w:t>sprawach nieuregulowanych</w:t>
      </w:r>
      <w:r>
        <w:rPr>
          <w:rFonts w:ascii="Arial" w:hAnsi="Arial" w:cs="Arial"/>
          <w:lang w:eastAsia="ar-SA"/>
        </w:rPr>
        <w:t xml:space="preserve"> w </w:t>
      </w:r>
      <w:r w:rsidR="000626DA" w:rsidRPr="00836467">
        <w:rPr>
          <w:rFonts w:ascii="Arial" w:hAnsi="Arial" w:cs="Arial"/>
          <w:lang w:eastAsia="ar-SA"/>
        </w:rPr>
        <w:t>umowie mają zastosowanie przepisy Kodeksu Cywilnego.</w:t>
      </w:r>
    </w:p>
    <w:p w:rsidR="000626DA" w:rsidRPr="00836467" w:rsidRDefault="00E76B33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 </w:t>
      </w:r>
      <w:r w:rsidR="000626DA" w:rsidRPr="00836467">
        <w:rPr>
          <w:rFonts w:ascii="Arial" w:hAnsi="Arial" w:cs="Arial"/>
        </w:rPr>
        <w:t>przypadku powstania sporu związanego</w:t>
      </w:r>
      <w:r>
        <w:rPr>
          <w:rFonts w:ascii="Arial" w:hAnsi="Arial" w:cs="Arial"/>
        </w:rPr>
        <w:t xml:space="preserve"> z </w:t>
      </w:r>
      <w:r w:rsidR="000626DA" w:rsidRPr="00836467">
        <w:rPr>
          <w:rFonts w:ascii="Arial" w:hAnsi="Arial" w:cs="Arial"/>
        </w:rPr>
        <w:t>realizacją umowy strony zobowiązują się dołożyć starań celem uregulowania sporu na drodze ugodowej.</w:t>
      </w:r>
    </w:p>
    <w:p w:rsidR="000626DA" w:rsidRPr="00836467" w:rsidRDefault="000626DA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 w:rsidRPr="00836467">
        <w:rPr>
          <w:rFonts w:ascii="Arial" w:hAnsi="Arial" w:cs="Arial"/>
        </w:rPr>
        <w:t>Jeżeli nie dojdzie do ugody</w:t>
      </w:r>
      <w:r w:rsidRPr="00836467">
        <w:rPr>
          <w:rFonts w:ascii="Arial" w:hAnsi="Arial" w:cs="Arial"/>
          <w:lang w:eastAsia="ar-SA"/>
        </w:rPr>
        <w:t xml:space="preserve"> spory wynikłe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>niniejszej umowy rozstrzygać będzie Sąd właściwy dla siedziby Zamawiającego.</w:t>
      </w:r>
    </w:p>
    <w:p w:rsidR="000626DA" w:rsidRDefault="000626DA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Umowę sporządzono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dwóch jednobrzmiących egzemplarzach po 1 dla każdej ze stron.</w:t>
      </w:r>
    </w:p>
    <w:p w:rsidR="000626DA" w:rsidRPr="00836467" w:rsidRDefault="000626DA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lastRenderedPageBreak/>
        <w:t>Zmiana zapisów niniejszej umowy wymaga formy pisemnej pod rygorem nieważności.</w:t>
      </w:r>
    </w:p>
    <w:p w:rsidR="000626DA" w:rsidRPr="00836467" w:rsidRDefault="000626DA" w:rsidP="000626DA">
      <w:pPr>
        <w:pStyle w:val="Standard"/>
        <w:widowControl w:val="0"/>
        <w:jc w:val="both"/>
        <w:rPr>
          <w:rFonts w:ascii="Arial" w:eastAsia="Arial Unicode MS" w:hAnsi="Arial" w:cs="Arial"/>
          <w:b/>
        </w:rPr>
      </w:pPr>
    </w:p>
    <w:p w:rsidR="000626DA" w:rsidRPr="00836467" w:rsidRDefault="000626DA" w:rsidP="000626DA">
      <w:pPr>
        <w:pStyle w:val="Standard"/>
        <w:widowControl w:val="0"/>
        <w:jc w:val="both"/>
        <w:rPr>
          <w:rFonts w:ascii="Arial" w:hAnsi="Arial" w:cs="Arial"/>
        </w:rPr>
      </w:pPr>
      <w:r w:rsidRPr="00836467">
        <w:rPr>
          <w:rFonts w:ascii="Arial" w:eastAsia="Arial Unicode MS" w:hAnsi="Arial" w:cs="Arial"/>
          <w:b/>
        </w:rPr>
        <w:t>Załączniki:</w:t>
      </w:r>
    </w:p>
    <w:p w:rsidR="000626DA" w:rsidRPr="00836467" w:rsidRDefault="000626DA" w:rsidP="000626DA">
      <w:pPr>
        <w:pStyle w:val="Standard"/>
        <w:widowControl w:val="0"/>
        <w:jc w:val="both"/>
        <w:rPr>
          <w:rFonts w:ascii="Arial" w:hAnsi="Arial" w:cs="Arial"/>
        </w:rPr>
      </w:pPr>
      <w:r w:rsidRPr="00836467">
        <w:rPr>
          <w:rFonts w:ascii="Arial" w:eastAsia="Arial Unicode MS" w:hAnsi="Arial" w:cs="Arial"/>
        </w:rPr>
        <w:t>1. Opis przedmiotu zamówienia;</w:t>
      </w:r>
    </w:p>
    <w:p w:rsidR="000626DA" w:rsidRPr="000D5237" w:rsidRDefault="000626DA" w:rsidP="000626DA">
      <w:pPr>
        <w:pStyle w:val="Standard"/>
        <w:widowControl w:val="0"/>
        <w:jc w:val="both"/>
        <w:rPr>
          <w:rFonts w:ascii="Arial" w:eastAsia="Arial Unicode MS" w:hAnsi="Arial" w:cs="Arial"/>
        </w:rPr>
      </w:pPr>
      <w:r w:rsidRPr="00836467">
        <w:rPr>
          <w:rFonts w:ascii="Arial" w:eastAsia="Arial Unicode MS" w:hAnsi="Arial" w:cs="Arial"/>
        </w:rPr>
        <w:t>2. Oferta Wykonawcy (Formularz ofertowy)</w:t>
      </w:r>
      <w:r>
        <w:rPr>
          <w:rFonts w:ascii="Arial" w:eastAsia="Arial Unicode MS" w:hAnsi="Arial" w:cs="Arial"/>
        </w:rPr>
        <w:t>.</w:t>
      </w:r>
    </w:p>
    <w:p w:rsidR="000626DA" w:rsidRPr="00836467" w:rsidRDefault="000626DA" w:rsidP="000626DA">
      <w:pPr>
        <w:pStyle w:val="Standard"/>
        <w:widowControl w:val="0"/>
        <w:jc w:val="both"/>
        <w:rPr>
          <w:rFonts w:ascii="Arial" w:eastAsia="Arial Unicode MS" w:hAnsi="Arial" w:cs="Arial"/>
          <w:b/>
          <w:color w:val="000000"/>
        </w:rPr>
      </w:pPr>
    </w:p>
    <w:p w:rsidR="000626DA" w:rsidRPr="00836467" w:rsidRDefault="000626DA" w:rsidP="000626D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</w:rPr>
      </w:pP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  <w:t>WYKONAWCA</w:t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  <w:t>ZAMAWIAJĄCY</w:t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</w:p>
    <w:p w:rsidR="007E3D0D" w:rsidRPr="000626DA" w:rsidRDefault="00793F42" w:rsidP="000626DA"/>
    <w:sectPr w:rsidR="007E3D0D" w:rsidRPr="000626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42" w:rsidRDefault="00793F42" w:rsidP="00142021">
      <w:pPr>
        <w:spacing w:after="0" w:line="240" w:lineRule="auto"/>
      </w:pPr>
      <w:r>
        <w:separator/>
      </w:r>
    </w:p>
  </w:endnote>
  <w:endnote w:type="continuationSeparator" w:id="0">
    <w:p w:rsidR="00793F42" w:rsidRDefault="00793F42" w:rsidP="0014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086370"/>
      <w:docPartObj>
        <w:docPartGallery w:val="Page Numbers (Bottom of Page)"/>
        <w:docPartUnique/>
      </w:docPartObj>
    </w:sdtPr>
    <w:sdtEndPr/>
    <w:sdtContent>
      <w:p w:rsidR="00546F54" w:rsidRDefault="00546F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00E">
          <w:rPr>
            <w:noProof/>
          </w:rPr>
          <w:t>1</w:t>
        </w:r>
        <w:r>
          <w:fldChar w:fldCharType="end"/>
        </w:r>
      </w:p>
    </w:sdtContent>
  </w:sdt>
  <w:p w:rsidR="00546F54" w:rsidRDefault="00546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42" w:rsidRDefault="00793F42" w:rsidP="00142021">
      <w:pPr>
        <w:spacing w:after="0" w:line="240" w:lineRule="auto"/>
      </w:pPr>
      <w:r>
        <w:separator/>
      </w:r>
    </w:p>
  </w:footnote>
  <w:footnote w:type="continuationSeparator" w:id="0">
    <w:p w:rsidR="00793F42" w:rsidRDefault="00793F42" w:rsidP="0014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F54" w:rsidRDefault="00546F54">
    <w:pPr>
      <w:pStyle w:val="Nagwek"/>
      <w:jc w:val="center"/>
    </w:pPr>
  </w:p>
  <w:p w:rsidR="00546F54" w:rsidRDefault="00546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D3C"/>
    <w:multiLevelType w:val="multilevel"/>
    <w:tmpl w:val="7DBA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5481"/>
    <w:multiLevelType w:val="multilevel"/>
    <w:tmpl w:val="3676A136"/>
    <w:lvl w:ilvl="0">
      <w:start w:val="1"/>
      <w:numFmt w:val="low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" w15:restartNumberingAfterBreak="0">
    <w:nsid w:val="28103AAD"/>
    <w:multiLevelType w:val="hybridMultilevel"/>
    <w:tmpl w:val="C39A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703B"/>
    <w:multiLevelType w:val="hybridMultilevel"/>
    <w:tmpl w:val="88D61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64B3"/>
    <w:multiLevelType w:val="multilevel"/>
    <w:tmpl w:val="042EAAD0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22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8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82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540" w:hanging="180"/>
      </w:pPr>
      <w:rPr>
        <w:rFonts w:hint="default"/>
      </w:rPr>
    </w:lvl>
  </w:abstractNum>
  <w:abstractNum w:abstractNumId="5" w15:restartNumberingAfterBreak="0">
    <w:nsid w:val="5CBD16CE"/>
    <w:multiLevelType w:val="hybridMultilevel"/>
    <w:tmpl w:val="4BE27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B7744"/>
    <w:multiLevelType w:val="multilevel"/>
    <w:tmpl w:val="6EBA784E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995996"/>
    <w:multiLevelType w:val="hybridMultilevel"/>
    <w:tmpl w:val="9A425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E6D16"/>
    <w:multiLevelType w:val="multilevel"/>
    <w:tmpl w:val="8BAEFA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759598D"/>
    <w:multiLevelType w:val="multilevel"/>
    <w:tmpl w:val="642AF50E"/>
    <w:styleLink w:val="WWNum2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0" w15:restartNumberingAfterBreak="0">
    <w:nsid w:val="7E305B82"/>
    <w:multiLevelType w:val="multilevel"/>
    <w:tmpl w:val="5664D52A"/>
    <w:styleLink w:val="WWNum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1" w15:restartNumberingAfterBreak="0">
    <w:nsid w:val="7FB344BE"/>
    <w:multiLevelType w:val="hybridMultilevel"/>
    <w:tmpl w:val="691E3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11"/>
  </w:num>
  <w:num w:numId="16">
    <w:abstractNumId w:val="2"/>
  </w:num>
  <w:num w:numId="17">
    <w:abstractNumId w:val="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8C"/>
    <w:rsid w:val="0002678D"/>
    <w:rsid w:val="000626DA"/>
    <w:rsid w:val="00065C44"/>
    <w:rsid w:val="000A02CD"/>
    <w:rsid w:val="000D5237"/>
    <w:rsid w:val="000F5D70"/>
    <w:rsid w:val="00124297"/>
    <w:rsid w:val="00127A87"/>
    <w:rsid w:val="001370F8"/>
    <w:rsid w:val="00137FF7"/>
    <w:rsid w:val="00142021"/>
    <w:rsid w:val="00144608"/>
    <w:rsid w:val="00144930"/>
    <w:rsid w:val="00157182"/>
    <w:rsid w:val="00157BD6"/>
    <w:rsid w:val="00183FAC"/>
    <w:rsid w:val="00193689"/>
    <w:rsid w:val="00193A40"/>
    <w:rsid w:val="001E3D90"/>
    <w:rsid w:val="001E5F34"/>
    <w:rsid w:val="0020459E"/>
    <w:rsid w:val="00217F9D"/>
    <w:rsid w:val="002953B6"/>
    <w:rsid w:val="002A7ED0"/>
    <w:rsid w:val="002F300E"/>
    <w:rsid w:val="002F39FC"/>
    <w:rsid w:val="00352F5D"/>
    <w:rsid w:val="00367875"/>
    <w:rsid w:val="00371A45"/>
    <w:rsid w:val="00394D43"/>
    <w:rsid w:val="0039593F"/>
    <w:rsid w:val="003C2118"/>
    <w:rsid w:val="003D0AFC"/>
    <w:rsid w:val="00447F7A"/>
    <w:rsid w:val="00481930"/>
    <w:rsid w:val="004C12F6"/>
    <w:rsid w:val="004F19CC"/>
    <w:rsid w:val="00510EB4"/>
    <w:rsid w:val="00512C88"/>
    <w:rsid w:val="005159F3"/>
    <w:rsid w:val="00522B1E"/>
    <w:rsid w:val="005441BB"/>
    <w:rsid w:val="00546F54"/>
    <w:rsid w:val="00550709"/>
    <w:rsid w:val="005673B6"/>
    <w:rsid w:val="00584AEA"/>
    <w:rsid w:val="00595DAA"/>
    <w:rsid w:val="005A1C48"/>
    <w:rsid w:val="005C446D"/>
    <w:rsid w:val="005C4C7F"/>
    <w:rsid w:val="005D39FF"/>
    <w:rsid w:val="005F69EC"/>
    <w:rsid w:val="00613162"/>
    <w:rsid w:val="00637863"/>
    <w:rsid w:val="0065567E"/>
    <w:rsid w:val="006A40A4"/>
    <w:rsid w:val="006B7E77"/>
    <w:rsid w:val="006F625E"/>
    <w:rsid w:val="007202F0"/>
    <w:rsid w:val="00746EB8"/>
    <w:rsid w:val="00760943"/>
    <w:rsid w:val="0076568C"/>
    <w:rsid w:val="00780E4A"/>
    <w:rsid w:val="007847B8"/>
    <w:rsid w:val="00793F42"/>
    <w:rsid w:val="00797B1C"/>
    <w:rsid w:val="007A4F7A"/>
    <w:rsid w:val="007D1B05"/>
    <w:rsid w:val="007F05A7"/>
    <w:rsid w:val="00804444"/>
    <w:rsid w:val="00811213"/>
    <w:rsid w:val="008163A0"/>
    <w:rsid w:val="00836467"/>
    <w:rsid w:val="008B035F"/>
    <w:rsid w:val="008B0FF3"/>
    <w:rsid w:val="00914B07"/>
    <w:rsid w:val="00961832"/>
    <w:rsid w:val="00965E13"/>
    <w:rsid w:val="009A69F5"/>
    <w:rsid w:val="009F0274"/>
    <w:rsid w:val="009F5635"/>
    <w:rsid w:val="00A617A2"/>
    <w:rsid w:val="00A8031E"/>
    <w:rsid w:val="00A84507"/>
    <w:rsid w:val="00AB190A"/>
    <w:rsid w:val="00AC03C5"/>
    <w:rsid w:val="00B00AD8"/>
    <w:rsid w:val="00B26389"/>
    <w:rsid w:val="00B428E8"/>
    <w:rsid w:val="00BB5BA6"/>
    <w:rsid w:val="00BD09C1"/>
    <w:rsid w:val="00BD7C62"/>
    <w:rsid w:val="00BF127E"/>
    <w:rsid w:val="00C307CA"/>
    <w:rsid w:val="00C520F8"/>
    <w:rsid w:val="00C6528C"/>
    <w:rsid w:val="00CC5EA8"/>
    <w:rsid w:val="00CF5820"/>
    <w:rsid w:val="00D0282F"/>
    <w:rsid w:val="00D1203D"/>
    <w:rsid w:val="00D8056C"/>
    <w:rsid w:val="00DB3B30"/>
    <w:rsid w:val="00DE6D83"/>
    <w:rsid w:val="00E06439"/>
    <w:rsid w:val="00E068A8"/>
    <w:rsid w:val="00E1696A"/>
    <w:rsid w:val="00E41B3D"/>
    <w:rsid w:val="00E56AC7"/>
    <w:rsid w:val="00E76B33"/>
    <w:rsid w:val="00E77269"/>
    <w:rsid w:val="00F04BDD"/>
    <w:rsid w:val="00F45880"/>
    <w:rsid w:val="00F63247"/>
    <w:rsid w:val="00F9457C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52E9A-D243-4619-896E-66643DE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DAA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Nagwek1">
    <w:name w:val="heading 1"/>
    <w:basedOn w:val="Standard"/>
    <w:next w:val="Textbody"/>
    <w:link w:val="Nagwek1Znak"/>
    <w:qFormat/>
    <w:rsid w:val="00595DAA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DAA"/>
    <w:rPr>
      <w:rFonts w:ascii="Times New Roman" w:eastAsia="Arial Unicode MS" w:hAnsi="Times New Roman" w:cs="Times New Roman"/>
      <w:b/>
      <w:bCs/>
      <w:kern w:val="3"/>
      <w:sz w:val="28"/>
      <w:szCs w:val="24"/>
      <w:lang w:eastAsia="pl-PL"/>
    </w:rPr>
  </w:style>
  <w:style w:type="paragraph" w:customStyle="1" w:styleId="Standard">
    <w:name w:val="Standard"/>
    <w:rsid w:val="00595DA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595DAA"/>
    <w:pPr>
      <w:widowControl w:val="0"/>
    </w:pPr>
    <w:rPr>
      <w:rFonts w:ascii="Arial" w:hAnsi="Arial" w:cs="Arial"/>
      <w:color w:val="000000"/>
      <w:sz w:val="22"/>
      <w:szCs w:val="22"/>
    </w:rPr>
  </w:style>
  <w:style w:type="paragraph" w:customStyle="1" w:styleId="Default">
    <w:name w:val="Default"/>
    <w:rsid w:val="00595DAA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Akapitzlist">
    <w:name w:val="List Paragraph"/>
    <w:basedOn w:val="Standard"/>
    <w:qFormat/>
    <w:rsid w:val="00595DAA"/>
    <w:pPr>
      <w:ind w:left="720"/>
    </w:pPr>
  </w:style>
  <w:style w:type="numbering" w:customStyle="1" w:styleId="WWNum4">
    <w:name w:val="WWNum4"/>
    <w:rsid w:val="00595DAA"/>
    <w:pPr>
      <w:numPr>
        <w:numId w:val="1"/>
      </w:numPr>
    </w:pPr>
  </w:style>
  <w:style w:type="numbering" w:customStyle="1" w:styleId="WWNum2">
    <w:name w:val="WWNum2"/>
    <w:rsid w:val="00595DAA"/>
    <w:pPr>
      <w:numPr>
        <w:numId w:val="4"/>
      </w:numPr>
    </w:pPr>
  </w:style>
  <w:style w:type="numbering" w:customStyle="1" w:styleId="WWNum1">
    <w:name w:val="WWNum1"/>
    <w:rsid w:val="00595DAA"/>
    <w:pPr>
      <w:numPr>
        <w:numId w:val="7"/>
      </w:numPr>
    </w:pPr>
  </w:style>
  <w:style w:type="numbering" w:customStyle="1" w:styleId="WWNum3">
    <w:name w:val="WWNum3"/>
    <w:rsid w:val="00595DAA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14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021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14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021"/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021"/>
    <w:rPr>
      <w:rFonts w:ascii="Segoe UI" w:eastAsia="SimSun" w:hAnsi="Segoe UI" w:cs="Segoe UI"/>
      <w:kern w:val="3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02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02CD"/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2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213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Osińska</dc:creator>
  <cp:keywords/>
  <dc:description/>
  <cp:lastModifiedBy>Bartłomiej Janus</cp:lastModifiedBy>
  <cp:revision>2</cp:revision>
  <cp:lastPrinted>2020-12-01T14:04:00Z</cp:lastPrinted>
  <dcterms:created xsi:type="dcterms:W3CDTF">2020-12-09T13:27:00Z</dcterms:created>
  <dcterms:modified xsi:type="dcterms:W3CDTF">2020-12-09T13:27:00Z</dcterms:modified>
</cp:coreProperties>
</file>