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2DB81" w14:textId="3B09118B" w:rsidR="000E4BB2" w:rsidRDefault="00B62C65" w:rsidP="00B62C65">
      <w:pPr>
        <w:spacing w:before="120"/>
        <w:jc w:val="right"/>
        <w:rPr>
          <w:rFonts w:ascii="Cambria" w:hAnsi="Cambria" w:cs="Arial"/>
          <w:b/>
          <w:bCs/>
          <w:sz w:val="22"/>
          <w:szCs w:val="22"/>
        </w:rPr>
      </w:pPr>
      <w:r>
        <w:rPr>
          <w:rFonts w:ascii="Cambria" w:hAnsi="Cambria" w:cs="Arial"/>
          <w:b/>
          <w:bCs/>
          <w:sz w:val="22"/>
          <w:szCs w:val="22"/>
        </w:rPr>
        <w:t xml:space="preserve">Załącznik nr 4 do SIWZ </w:t>
      </w:r>
    </w:p>
    <w:p w14:paraId="568BD1DB" w14:textId="77777777" w:rsidR="000E4BB2" w:rsidRDefault="000E4BB2" w:rsidP="000E4BB2">
      <w:pPr>
        <w:spacing w:before="120"/>
        <w:jc w:val="center"/>
        <w:rPr>
          <w:rFonts w:ascii="Cambria" w:hAnsi="Cambria" w:cs="Arial"/>
          <w:b/>
          <w:bCs/>
          <w:sz w:val="22"/>
          <w:szCs w:val="22"/>
        </w:rPr>
      </w:pPr>
    </w:p>
    <w:p w14:paraId="32D8031D" w14:textId="77777777" w:rsidR="00B62C65" w:rsidRPr="00B62C65" w:rsidRDefault="00B62C65" w:rsidP="00B62C65">
      <w:pPr>
        <w:spacing w:before="120"/>
        <w:jc w:val="center"/>
        <w:rPr>
          <w:rFonts w:ascii="Cambria" w:hAnsi="Cambria" w:cs="Arial"/>
          <w:b/>
          <w:bCs/>
          <w:sz w:val="22"/>
          <w:szCs w:val="22"/>
        </w:rPr>
      </w:pPr>
      <w:bookmarkStart w:id="0" w:name="_Hlk47478150"/>
      <w:r w:rsidRPr="00B62C65">
        <w:rPr>
          <w:rFonts w:ascii="Cambria" w:hAnsi="Cambria" w:cs="Arial"/>
          <w:b/>
          <w:bCs/>
          <w:sz w:val="22"/>
          <w:szCs w:val="22"/>
        </w:rPr>
        <w:t xml:space="preserve">Opis standardu technologii wykonawstwa prac leśnych </w:t>
      </w:r>
      <w:bookmarkStart w:id="1" w:name="_Hlk47476411"/>
      <w:r w:rsidRPr="00B62C65">
        <w:rPr>
          <w:rFonts w:ascii="Cambria" w:hAnsi="Cambria" w:cs="Arial"/>
          <w:b/>
          <w:bCs/>
          <w:sz w:val="22"/>
          <w:szCs w:val="22"/>
        </w:rPr>
        <w:t>wraz Procedurą Odbioru Prac</w:t>
      </w:r>
      <w:bookmarkEnd w:id="0"/>
      <w:bookmarkEnd w:id="1"/>
      <w:r w:rsidRPr="00B62C65">
        <w:rPr>
          <w:rFonts w:ascii="Cambria" w:hAnsi="Cambria" w:cs="Arial"/>
          <w:b/>
          <w:bCs/>
          <w:sz w:val="22"/>
          <w:szCs w:val="22"/>
        </w:rPr>
        <w:t>;</w:t>
      </w:r>
    </w:p>
    <w:p w14:paraId="4CFEB146" w14:textId="77777777" w:rsidR="000E4BB2" w:rsidRDefault="000E4BB2" w:rsidP="000E4BB2">
      <w:pPr>
        <w:spacing w:before="120"/>
        <w:jc w:val="center"/>
        <w:rPr>
          <w:rFonts w:ascii="Cambria" w:hAnsi="Cambria" w:cs="Arial"/>
          <w:b/>
          <w:bCs/>
          <w:sz w:val="22"/>
          <w:szCs w:val="22"/>
        </w:rPr>
      </w:pPr>
    </w:p>
    <w:p w14:paraId="53D7127A" w14:textId="77777777" w:rsidR="00524872" w:rsidRPr="00952EDD" w:rsidRDefault="00524872">
      <w:pPr>
        <w:suppressAutoHyphens w:val="0"/>
        <w:spacing w:after="200" w:line="276" w:lineRule="auto"/>
        <w:rPr>
          <w:rFonts w:ascii="Cambria" w:eastAsia="SimSun" w:hAnsi="Cambria" w:cs="Arial"/>
          <w:b/>
          <w:sz w:val="22"/>
          <w:szCs w:val="22"/>
          <w:lang w:eastAsia="en-US"/>
        </w:rPr>
      </w:pPr>
      <w:r w:rsidRPr="00952EDD">
        <w:rPr>
          <w:rFonts w:ascii="Cambria" w:eastAsia="SimSun" w:hAnsi="Cambria" w:cs="Arial"/>
          <w:b/>
          <w:sz w:val="22"/>
          <w:szCs w:val="22"/>
          <w:lang w:eastAsia="en-US"/>
        </w:rPr>
        <w:br w:type="page"/>
      </w:r>
    </w:p>
    <w:p w14:paraId="7B68C46C" w14:textId="77777777" w:rsidR="00E6446D" w:rsidRPr="00952EDD" w:rsidRDefault="00E6446D" w:rsidP="00E6446D">
      <w:pPr>
        <w:suppressAutoHyphens w:val="0"/>
        <w:spacing w:before="120" w:after="120"/>
        <w:jc w:val="center"/>
        <w:rPr>
          <w:rFonts w:ascii="Cambria" w:eastAsia="SimSun" w:hAnsi="Cambria" w:cs="Arial"/>
          <w:b/>
          <w:sz w:val="22"/>
          <w:szCs w:val="22"/>
          <w:lang w:eastAsia="en-US"/>
        </w:rPr>
      </w:pPr>
      <w:r w:rsidRPr="00952EDD">
        <w:rPr>
          <w:rFonts w:ascii="Cambria" w:eastAsia="SimSun" w:hAnsi="Cambria" w:cs="Arial"/>
          <w:b/>
          <w:sz w:val="22"/>
          <w:szCs w:val="22"/>
          <w:lang w:eastAsia="en-US"/>
        </w:rPr>
        <w:lastRenderedPageBreak/>
        <w:t>Dział I – HODOWLA LASU</w:t>
      </w:r>
    </w:p>
    <w:p w14:paraId="7D44574B" w14:textId="77777777" w:rsidR="00E6446D" w:rsidRPr="00952EDD" w:rsidRDefault="00E6446D" w:rsidP="00E6446D">
      <w:pPr>
        <w:suppressAutoHyphens w:val="0"/>
        <w:spacing w:before="120" w:after="120"/>
        <w:jc w:val="center"/>
        <w:rPr>
          <w:rFonts w:ascii="Cambria" w:eastAsia="SimSun" w:hAnsi="Cambria" w:cs="Arial"/>
          <w:b/>
          <w:sz w:val="22"/>
          <w:szCs w:val="22"/>
          <w:lang w:eastAsia="en-US"/>
        </w:rPr>
      </w:pPr>
    </w:p>
    <w:p w14:paraId="41D5E663" w14:textId="77777777" w:rsidR="00E6446D" w:rsidRPr="00952EDD" w:rsidRDefault="00E6446D" w:rsidP="00E6446D">
      <w:pPr>
        <w:suppressAutoHyphens w:val="0"/>
        <w:spacing w:before="120" w:after="120"/>
        <w:jc w:val="center"/>
        <w:rPr>
          <w:rFonts w:ascii="Cambria" w:eastAsia="Calibri" w:hAnsi="Cambria" w:cs="Arial"/>
          <w:b/>
          <w:sz w:val="22"/>
          <w:szCs w:val="22"/>
          <w:lang w:eastAsia="pl-PL"/>
        </w:rPr>
      </w:pPr>
      <w:r w:rsidRPr="00952EDD">
        <w:rPr>
          <w:rFonts w:ascii="Cambria" w:eastAsia="Calibri" w:hAnsi="Cambria" w:cs="Arial"/>
          <w:b/>
          <w:bCs/>
          <w:sz w:val="22"/>
          <w:szCs w:val="22"/>
          <w:lang w:eastAsia="en-US"/>
        </w:rPr>
        <w:t xml:space="preserve">I.1 </w:t>
      </w:r>
      <w:r w:rsidRPr="00952EDD">
        <w:rPr>
          <w:rFonts w:ascii="Cambria" w:eastAsia="Calibri" w:hAnsi="Cambria" w:cs="Arial"/>
          <w:b/>
          <w:sz w:val="22"/>
          <w:szCs w:val="22"/>
          <w:lang w:eastAsia="pl-PL"/>
        </w:rPr>
        <w:t>Melioracje agrotechniczne</w:t>
      </w:r>
    </w:p>
    <w:p w14:paraId="45F42D78" w14:textId="77777777" w:rsidR="00E6446D" w:rsidRPr="00952EDD" w:rsidRDefault="00E6446D" w:rsidP="00E6446D">
      <w:pPr>
        <w:suppressAutoHyphens w:val="0"/>
        <w:spacing w:before="120" w:after="120"/>
        <w:ind w:firstLine="708"/>
        <w:jc w:val="both"/>
        <w:rPr>
          <w:rFonts w:ascii="Cambria" w:eastAsia="Calibri" w:hAnsi="Cambria" w:cs="Helvetica"/>
          <w:sz w:val="22"/>
          <w:szCs w:val="22"/>
          <w:lang w:eastAsia="en-US"/>
        </w:rPr>
      </w:pPr>
      <w:r w:rsidRPr="00952EDD">
        <w:rPr>
          <w:rFonts w:ascii="Cambria" w:eastAsia="Calibri" w:hAnsi="Cambria" w:cs="Helvetica"/>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niniejszej SIWZ 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w:t>
      </w:r>
      <w:r w:rsidRPr="00952EDD">
        <w:rPr>
          <w:rFonts w:ascii="Cambria" w:eastAsia="Calibri" w:hAnsi="Cambria"/>
          <w:sz w:val="22"/>
          <w:szCs w:val="22"/>
          <w:lang w:eastAsia="en-US"/>
        </w:rPr>
        <w:t xml:space="preserve"> </w:t>
      </w:r>
      <w:r w:rsidRPr="00952EDD">
        <w:rPr>
          <w:rFonts w:ascii="Cambria" w:eastAsia="Calibri" w:hAnsi="Cambria" w:cs="Helvetica"/>
          <w:sz w:val="22"/>
          <w:szCs w:val="22"/>
          <w:lang w:eastAsia="en-US"/>
        </w:rPr>
        <w:t>Sposób i efekt wykonania melioracji nie może powodować utrudnień w wykonaniu przygotowania gleby.</w:t>
      </w:r>
    </w:p>
    <w:p w14:paraId="438135B3" w14:textId="77777777" w:rsidR="00E6446D" w:rsidRPr="00952EDD" w:rsidRDefault="00E6446D" w:rsidP="00E6446D">
      <w:pPr>
        <w:suppressAutoHyphens w:val="0"/>
        <w:spacing w:before="120" w:after="120"/>
        <w:rPr>
          <w:rFonts w:ascii="Cambria" w:eastAsia="Calibri" w:hAnsi="Cambria" w:cs="Arial"/>
          <w:b/>
          <w:sz w:val="22"/>
          <w:szCs w:val="22"/>
          <w:lang w:eastAsia="pl-PL"/>
        </w:rPr>
      </w:pPr>
    </w:p>
    <w:p w14:paraId="4EF5FD73" w14:textId="77777777" w:rsidR="00E6446D" w:rsidRPr="00952EDD" w:rsidRDefault="00E6446D" w:rsidP="00E6446D">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1.1 Prace ręczne lub przy użyciu narzędzi mechanicznych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5903"/>
        <w:gridCol w:w="1580"/>
      </w:tblGrid>
      <w:tr w:rsidR="00E6446D" w:rsidRPr="00952EDD" w14:paraId="673ECFB0" w14:textId="77777777" w:rsidTr="00F106A1">
        <w:trPr>
          <w:trHeight w:val="310"/>
          <w:jc w:val="center"/>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14:paraId="4E09146C" w14:textId="77777777" w:rsidR="00E6446D" w:rsidRPr="00952EDD" w:rsidRDefault="00E6446D" w:rsidP="00F106A1">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14:paraId="4D613F70" w14:textId="77777777" w:rsidR="00E6446D" w:rsidRPr="00952EDD" w:rsidRDefault="00E6446D" w:rsidP="00F106A1">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26CB7B1D" w14:textId="77777777" w:rsidR="00E6446D" w:rsidRPr="00952EDD" w:rsidRDefault="00E6446D" w:rsidP="00F106A1">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E6446D" w:rsidRPr="00952EDD" w14:paraId="771442DC" w14:textId="77777777" w:rsidTr="00F106A1">
        <w:trPr>
          <w:trHeight w:val="619"/>
          <w:jc w:val="center"/>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14:paraId="6FB29011"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PORZ&gt;100</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14:paraId="304DC30E"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Oczyszczanie zrębów i halizn z krzewów, jeżyn, malin itp. poprzez wycinanie i wynoszenie - dla 100% pokrycia powierzchni</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3240B2B3" w14:textId="77777777" w:rsidR="00E6446D" w:rsidRPr="00952EDD" w:rsidRDefault="00E6446D" w:rsidP="00F106A1">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bl>
    <w:p w14:paraId="5F55D6D9" w14:textId="77777777" w:rsidR="00E6446D" w:rsidRPr="00952EDD" w:rsidRDefault="00E6446D" w:rsidP="00E6446D">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7B203671" w14:textId="77777777" w:rsidR="00E6446D" w:rsidRPr="00952EDD" w:rsidRDefault="00E6446D" w:rsidP="00E6446D">
      <w:pPr>
        <w:pStyle w:val="Akapitzlist"/>
        <w:numPr>
          <w:ilvl w:val="0"/>
          <w:numId w:val="67"/>
        </w:numPr>
        <w:autoSpaceDE w:val="0"/>
        <w:autoSpaceDN w:val="0"/>
        <w:adjustRightInd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oczyszczanie zrębów, gruntów porolnych, halizn i płazowin z krzewów, jeżyn, malin itp. poprzez wycinanie,</w:t>
      </w:r>
    </w:p>
    <w:p w14:paraId="1DD597AC" w14:textId="77777777" w:rsidR="00E6446D" w:rsidRPr="00952EDD" w:rsidRDefault="00E6446D" w:rsidP="00E6446D">
      <w:pPr>
        <w:pStyle w:val="Akapitzlist"/>
        <w:numPr>
          <w:ilvl w:val="0"/>
          <w:numId w:val="67"/>
        </w:numPr>
        <w:autoSpaceDE w:val="0"/>
        <w:autoSpaceDN w:val="0"/>
        <w:adjustRightInd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wynoszenie lub spychanie wyciętego materiału na odległość do 50 m. </w:t>
      </w:r>
    </w:p>
    <w:p w14:paraId="26285676" w14:textId="77777777" w:rsidR="00E6446D" w:rsidRPr="00952EDD" w:rsidRDefault="00E6446D" w:rsidP="00E6446D">
      <w:pPr>
        <w:autoSpaceDE w:val="0"/>
        <w:autoSpaceDN w:val="0"/>
        <w:adjustRightInd w:val="0"/>
        <w:spacing w:before="120" w:after="120"/>
        <w:jc w:val="both"/>
        <w:rPr>
          <w:rFonts w:ascii="Cambria" w:eastAsia="Calibri" w:hAnsi="Cambria" w:cs="Arial"/>
          <w:b/>
          <w:sz w:val="22"/>
          <w:szCs w:val="22"/>
          <w:lang w:eastAsia="en-US"/>
        </w:rPr>
      </w:pPr>
      <w:r w:rsidRPr="00952EDD">
        <w:rPr>
          <w:rFonts w:ascii="Cambria" w:eastAsia="Calibri" w:hAnsi="Cambria" w:cs="Arial"/>
          <w:b/>
          <w:sz w:val="22"/>
          <w:szCs w:val="22"/>
          <w:lang w:eastAsia="en-US"/>
        </w:rPr>
        <w:t>Uwagi:</w:t>
      </w:r>
    </w:p>
    <w:p w14:paraId="7489B073" w14:textId="77777777" w:rsidR="00E6446D" w:rsidRPr="00952EDD" w:rsidRDefault="00E6446D" w:rsidP="00E6446D">
      <w:pPr>
        <w:suppressAutoHyphens w:val="0"/>
        <w:autoSpaceDE w:val="0"/>
        <w:autoSpaceDN w:val="0"/>
        <w:adjustRightInd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 </w:t>
      </w:r>
    </w:p>
    <w:p w14:paraId="614325D5" w14:textId="77777777" w:rsidR="00E6446D" w:rsidRPr="00952EDD" w:rsidRDefault="00E6446D" w:rsidP="00E6446D">
      <w:pPr>
        <w:suppressAutoHyphens w:val="0"/>
        <w:autoSpaceDE w:val="0"/>
        <w:autoSpaceDN w:val="0"/>
        <w:adjustRightInd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Wycięty materiał powinien zostać </w:t>
      </w:r>
      <w:bookmarkStart w:id="2" w:name="_Hlk53485346"/>
      <w:r w:rsidRPr="00952EDD">
        <w:rPr>
          <w:rFonts w:ascii="Cambria" w:eastAsia="Calibri" w:hAnsi="Cambria" w:cs="Arial"/>
          <w:sz w:val="22"/>
          <w:szCs w:val="22"/>
          <w:lang w:eastAsia="en-US"/>
        </w:rPr>
        <w:t xml:space="preserve">wyniesiony we wskazane w zleceniu miejsce, w sposób niepowodujący utrudnień w realizacji czynności gospodarczych, </w:t>
      </w:r>
      <w:bookmarkEnd w:id="2"/>
      <w:r w:rsidRPr="00952EDD">
        <w:rPr>
          <w:rFonts w:ascii="Cambria" w:eastAsia="Calibri" w:hAnsi="Cambria" w:cs="Arial"/>
          <w:sz w:val="22"/>
          <w:szCs w:val="22"/>
          <w:lang w:eastAsia="en-US"/>
        </w:rPr>
        <w:t xml:space="preserve">przejezdności i drożności szlaków komunikacyjnych, cieków wodnych oraz niestwarzający innych zagrożeń (w szczególności dotyczących pożaru). Zamiast </w:t>
      </w:r>
      <w:r w:rsidRPr="00952EDD">
        <w:rPr>
          <w:rFonts w:ascii="Cambria" w:eastAsia="Calibri" w:hAnsi="Cambria" w:cs="Arial"/>
          <w:sz w:val="22"/>
          <w:szCs w:val="22"/>
          <w:lang w:eastAsia="pl-PL"/>
        </w:rPr>
        <w:t>wynoszenia wyciętego materiału, dopuszcza się ułożenie w pryzmach lub pasach</w:t>
      </w:r>
    </w:p>
    <w:p w14:paraId="680F5888" w14:textId="77777777" w:rsidR="00E6446D" w:rsidRPr="001C15CB" w:rsidRDefault="00E6446D" w:rsidP="00E6446D">
      <w:pPr>
        <w:suppressAutoHyphens w:val="0"/>
        <w:autoSpaceDE w:val="0"/>
        <w:autoSpaceDN w:val="0"/>
        <w:adjustRightInd w:val="0"/>
        <w:spacing w:before="120" w:after="120"/>
        <w:jc w:val="both"/>
        <w:rPr>
          <w:rFonts w:ascii="Cambria" w:eastAsia="Calibri" w:hAnsi="Cambria" w:cs="Arial"/>
          <w:sz w:val="22"/>
          <w:szCs w:val="22"/>
          <w:lang w:eastAsia="en-US"/>
        </w:rPr>
      </w:pPr>
      <w:r w:rsidRPr="001C15CB">
        <w:rPr>
          <w:rFonts w:ascii="Cambria" w:eastAsia="Calibri" w:hAnsi="Cambria" w:cs="Arial"/>
          <w:sz w:val="22"/>
          <w:szCs w:val="22"/>
          <w:lang w:eastAsia="en-US"/>
        </w:rPr>
        <w:t xml:space="preserve">Na powierzchni objętej czynnością PORZ&gt;100 nie stosuje się czynności pkt. 1.3 Działu I. </w:t>
      </w:r>
    </w:p>
    <w:p w14:paraId="2FC458C9" w14:textId="77777777" w:rsidR="00E6446D" w:rsidRPr="00952EDD" w:rsidRDefault="00E6446D" w:rsidP="00E6446D">
      <w:pPr>
        <w:suppressAutoHyphens w:val="0"/>
        <w:autoSpaceDE w:val="0"/>
        <w:autoSpaceDN w:val="0"/>
        <w:adjustRightInd w:val="0"/>
        <w:spacing w:before="120" w:after="120"/>
        <w:jc w:val="both"/>
        <w:rPr>
          <w:rFonts w:ascii="Cambria" w:eastAsia="Calibri" w:hAnsi="Cambria" w:cs="Arial"/>
          <w:b/>
          <w:sz w:val="22"/>
          <w:szCs w:val="22"/>
          <w:lang w:eastAsia="en-US"/>
        </w:rPr>
      </w:pPr>
      <w:r w:rsidRPr="00952EDD">
        <w:rPr>
          <w:rFonts w:ascii="Cambria" w:eastAsia="Calibri" w:hAnsi="Cambria" w:cs="Arial"/>
          <w:b/>
          <w:sz w:val="22"/>
          <w:szCs w:val="22"/>
          <w:lang w:eastAsia="en-US"/>
        </w:rPr>
        <w:t>Procedura odbioru:</w:t>
      </w:r>
    </w:p>
    <w:p w14:paraId="1A8EE8C5" w14:textId="77777777" w:rsidR="00E6446D" w:rsidRPr="00952EDD" w:rsidRDefault="00E6446D" w:rsidP="00E6446D">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Odbiór prac nastąpi poprzez zweryfikowanie prawidłowości wykonania z opisem czynności i zleceniem i dokonanie pomiaru powierzchni wykonanego zabiegu (np. przy pomocy: dalmierza, taśmy mierniczej, GPS, itp.). Zlecona powierzchnia powinna być pomniejszona o istniejące w wydzieleniu takie elementy jak: drogi, kępy drzewostanu nie objęte zabiegiem, bagna itp.</w:t>
      </w:r>
    </w:p>
    <w:p w14:paraId="7784878F" w14:textId="77777777" w:rsidR="00E6446D" w:rsidRPr="00952EDD" w:rsidRDefault="00E6446D" w:rsidP="00E6446D">
      <w:pPr>
        <w:suppressAutoHyphens w:val="0"/>
        <w:autoSpaceDE w:val="0"/>
        <w:spacing w:before="120" w:after="120"/>
        <w:jc w:val="both"/>
        <w:rPr>
          <w:rFonts w:ascii="Cambria" w:eastAsia="Calibri" w:hAnsi="Cambria" w:cs="Arial"/>
          <w:sz w:val="22"/>
          <w:szCs w:val="22"/>
          <w:lang w:eastAsia="en-US"/>
        </w:rPr>
      </w:pPr>
    </w:p>
    <w:p w14:paraId="3BE536FE" w14:textId="77777777" w:rsidR="00E6446D" w:rsidRDefault="00E6446D" w:rsidP="00E6446D">
      <w:pPr>
        <w:suppressAutoHyphens w:val="0"/>
        <w:spacing w:before="120" w:after="120"/>
        <w:rPr>
          <w:rFonts w:ascii="Cambria" w:eastAsia="Calibri" w:hAnsi="Cambria" w:cs="Arial"/>
          <w:b/>
          <w:sz w:val="22"/>
          <w:szCs w:val="22"/>
          <w:lang w:eastAsia="pl-PL"/>
        </w:rPr>
      </w:pPr>
    </w:p>
    <w:p w14:paraId="16C81F33" w14:textId="77777777" w:rsidR="00E6446D" w:rsidRDefault="00E6446D" w:rsidP="00E6446D">
      <w:pPr>
        <w:suppressAutoHyphens w:val="0"/>
        <w:spacing w:before="120" w:after="120"/>
        <w:rPr>
          <w:rFonts w:ascii="Cambria" w:eastAsia="Calibri" w:hAnsi="Cambria" w:cs="Arial"/>
          <w:b/>
          <w:sz w:val="22"/>
          <w:szCs w:val="22"/>
          <w:lang w:eastAsia="pl-PL"/>
        </w:rPr>
      </w:pPr>
    </w:p>
    <w:p w14:paraId="3AA699F9" w14:textId="77777777" w:rsidR="00E6446D" w:rsidRDefault="00E6446D" w:rsidP="00E6446D">
      <w:pPr>
        <w:suppressAutoHyphens w:val="0"/>
        <w:spacing w:before="120" w:after="120"/>
        <w:rPr>
          <w:rFonts w:ascii="Cambria" w:eastAsia="Calibri" w:hAnsi="Cambria" w:cs="Arial"/>
          <w:b/>
          <w:sz w:val="22"/>
          <w:szCs w:val="22"/>
          <w:lang w:eastAsia="pl-PL"/>
        </w:rPr>
      </w:pPr>
    </w:p>
    <w:p w14:paraId="3251696B" w14:textId="1661A293" w:rsidR="00E6446D" w:rsidRPr="00952EDD" w:rsidRDefault="00E6446D" w:rsidP="00E6446D">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lastRenderedPageBreak/>
        <w:t>1.2 Wycinanie podszytów i podrostów w cięciach rębnych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E6446D" w:rsidRPr="00952EDD" w14:paraId="70528D40" w14:textId="77777777" w:rsidTr="00F106A1">
        <w:trPr>
          <w:trHeight w:val="147"/>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14:paraId="7845FA12" w14:textId="77777777" w:rsidR="00E6446D" w:rsidRPr="00952EDD" w:rsidRDefault="00E6446D" w:rsidP="00F106A1">
            <w:pPr>
              <w:suppressAutoHyphens w:val="0"/>
              <w:spacing w:before="120" w:after="120"/>
              <w:rPr>
                <w:rFonts w:ascii="Cambria" w:eastAsia="Calibri" w:hAnsi="Cambria"/>
                <w:b/>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shd w:val="clear" w:color="auto" w:fill="auto"/>
            <w:hideMark/>
          </w:tcPr>
          <w:p w14:paraId="2F977A54" w14:textId="77777777" w:rsidR="00E6446D" w:rsidRPr="00952EDD" w:rsidRDefault="00E6446D" w:rsidP="00F106A1">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13CB0AB" w14:textId="77777777" w:rsidR="00E6446D" w:rsidRPr="00952EDD" w:rsidRDefault="00E6446D" w:rsidP="00F106A1">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E6446D" w:rsidRPr="00952EDD" w14:paraId="66317338" w14:textId="77777777" w:rsidTr="00F106A1">
        <w:trPr>
          <w:trHeight w:val="501"/>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2A01B721" w14:textId="77777777" w:rsidR="00E6446D" w:rsidRPr="00952EDD" w:rsidRDefault="00E6446D" w:rsidP="00F106A1">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WPOD-31N</w:t>
            </w:r>
          </w:p>
        </w:tc>
        <w:tc>
          <w:tcPr>
            <w:tcW w:w="3236" w:type="pct"/>
            <w:vMerge w:val="restart"/>
            <w:tcBorders>
              <w:top w:val="single" w:sz="4" w:space="0" w:color="auto"/>
              <w:left w:val="single" w:sz="4" w:space="0" w:color="auto"/>
              <w:right w:val="single" w:sz="4" w:space="0" w:color="auto"/>
            </w:tcBorders>
            <w:shd w:val="clear" w:color="auto" w:fill="auto"/>
          </w:tcPr>
          <w:p w14:paraId="1EDB2F9A"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Wycinanie podszytów i podrostów do 1 m wysokości w cięciach rębnych, wycinanie, znoszenie i układanie w stosy niewymiarowe z pozostawieniem na powierzchni (teren równy lub falisty) – przy pokryciu pow. odpowiednio: do 30% (…-31N), 31-60% (…-61N) i pow. 60% (…&gt;61N)</w:t>
            </w:r>
          </w:p>
        </w:tc>
        <w:tc>
          <w:tcPr>
            <w:tcW w:w="882" w:type="pct"/>
            <w:vMerge w:val="restart"/>
            <w:tcBorders>
              <w:top w:val="single" w:sz="4" w:space="0" w:color="auto"/>
              <w:left w:val="single" w:sz="4" w:space="0" w:color="auto"/>
              <w:right w:val="single" w:sz="4" w:space="0" w:color="auto"/>
            </w:tcBorders>
            <w:shd w:val="clear" w:color="auto" w:fill="auto"/>
          </w:tcPr>
          <w:p w14:paraId="59BDECC7" w14:textId="77777777" w:rsidR="00E6446D" w:rsidRPr="00952EDD" w:rsidRDefault="00E6446D" w:rsidP="00F106A1">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r w:rsidR="00E6446D" w:rsidRPr="00952EDD" w14:paraId="09CC8312" w14:textId="77777777" w:rsidTr="00F106A1">
        <w:trPr>
          <w:trHeight w:val="501"/>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121E1EE3" w14:textId="77777777" w:rsidR="00E6446D" w:rsidRPr="00952EDD" w:rsidRDefault="00E6446D" w:rsidP="00F106A1">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WPOD-61N</w:t>
            </w:r>
          </w:p>
        </w:tc>
        <w:tc>
          <w:tcPr>
            <w:tcW w:w="3236" w:type="pct"/>
            <w:vMerge/>
            <w:tcBorders>
              <w:left w:val="single" w:sz="4" w:space="0" w:color="auto"/>
              <w:right w:val="single" w:sz="4" w:space="0" w:color="auto"/>
            </w:tcBorders>
            <w:shd w:val="clear" w:color="auto" w:fill="auto"/>
          </w:tcPr>
          <w:p w14:paraId="2893A164"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p>
        </w:tc>
        <w:tc>
          <w:tcPr>
            <w:tcW w:w="882" w:type="pct"/>
            <w:vMerge/>
            <w:tcBorders>
              <w:left w:val="single" w:sz="4" w:space="0" w:color="auto"/>
              <w:right w:val="single" w:sz="4" w:space="0" w:color="auto"/>
            </w:tcBorders>
            <w:shd w:val="clear" w:color="auto" w:fill="auto"/>
          </w:tcPr>
          <w:p w14:paraId="42A33246" w14:textId="77777777" w:rsidR="00E6446D" w:rsidRPr="00952EDD" w:rsidRDefault="00E6446D" w:rsidP="00F106A1">
            <w:pPr>
              <w:suppressAutoHyphens w:val="0"/>
              <w:spacing w:before="120" w:after="120"/>
              <w:jc w:val="center"/>
              <w:rPr>
                <w:rFonts w:ascii="Cambria" w:eastAsia="Calibri" w:hAnsi="Cambria" w:cs="Arial"/>
                <w:bCs/>
                <w:iCs/>
                <w:sz w:val="22"/>
                <w:szCs w:val="22"/>
                <w:lang w:eastAsia="pl-PL"/>
              </w:rPr>
            </w:pPr>
          </w:p>
        </w:tc>
      </w:tr>
      <w:tr w:rsidR="00E6446D" w:rsidRPr="00952EDD" w14:paraId="4A80CBE3" w14:textId="77777777" w:rsidTr="00F106A1">
        <w:trPr>
          <w:trHeight w:val="501"/>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05CD02A3" w14:textId="77777777" w:rsidR="00E6446D" w:rsidRPr="00952EDD" w:rsidRDefault="00E6446D" w:rsidP="00F106A1">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WPOD&gt;61N</w:t>
            </w:r>
          </w:p>
        </w:tc>
        <w:tc>
          <w:tcPr>
            <w:tcW w:w="3236" w:type="pct"/>
            <w:vMerge/>
            <w:tcBorders>
              <w:left w:val="single" w:sz="4" w:space="0" w:color="auto"/>
              <w:right w:val="single" w:sz="4" w:space="0" w:color="auto"/>
            </w:tcBorders>
            <w:shd w:val="clear" w:color="auto" w:fill="auto"/>
          </w:tcPr>
          <w:p w14:paraId="24EAEA6D"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p>
        </w:tc>
        <w:tc>
          <w:tcPr>
            <w:tcW w:w="882" w:type="pct"/>
            <w:vMerge/>
            <w:tcBorders>
              <w:left w:val="single" w:sz="4" w:space="0" w:color="auto"/>
              <w:right w:val="single" w:sz="4" w:space="0" w:color="auto"/>
            </w:tcBorders>
            <w:shd w:val="clear" w:color="auto" w:fill="auto"/>
          </w:tcPr>
          <w:p w14:paraId="63302ED0" w14:textId="77777777" w:rsidR="00E6446D" w:rsidRPr="00952EDD" w:rsidRDefault="00E6446D" w:rsidP="00F106A1">
            <w:pPr>
              <w:suppressAutoHyphens w:val="0"/>
              <w:spacing w:before="120" w:after="120"/>
              <w:jc w:val="center"/>
              <w:rPr>
                <w:rFonts w:ascii="Cambria" w:eastAsia="Calibri" w:hAnsi="Cambria" w:cs="Arial"/>
                <w:bCs/>
                <w:iCs/>
                <w:sz w:val="22"/>
                <w:szCs w:val="22"/>
                <w:lang w:eastAsia="pl-PL"/>
              </w:rPr>
            </w:pPr>
          </w:p>
        </w:tc>
      </w:tr>
      <w:tr w:rsidR="00E6446D" w:rsidRPr="00952EDD" w14:paraId="396CD3F8" w14:textId="77777777" w:rsidTr="00F106A1">
        <w:trPr>
          <w:trHeight w:val="353"/>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14:paraId="4A1A93A3"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WPOD-32N</w:t>
            </w:r>
          </w:p>
        </w:tc>
        <w:tc>
          <w:tcPr>
            <w:tcW w:w="3236" w:type="pct"/>
            <w:vMerge w:val="restart"/>
            <w:tcBorders>
              <w:top w:val="single" w:sz="4" w:space="0" w:color="auto"/>
              <w:left w:val="single" w:sz="4" w:space="0" w:color="auto"/>
              <w:right w:val="single" w:sz="4" w:space="0" w:color="auto"/>
            </w:tcBorders>
            <w:shd w:val="clear" w:color="auto" w:fill="auto"/>
            <w:hideMark/>
          </w:tcPr>
          <w:p w14:paraId="789EBBB0"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Wycinanie podszytów i podrostów (wys. od 1 do 2 m) w cięciach rębnych, wycinanie, znoszenie i układanie w stosy niewymiarowe z pozostawieniem na powierzchni (teren równy lub falisty) – przy pokryciu pow. odpowiednio: do 30% (…-32N), 31-60% (…-62N) i pow. 60% (…&gt;62N)</w:t>
            </w:r>
          </w:p>
        </w:tc>
        <w:tc>
          <w:tcPr>
            <w:tcW w:w="882" w:type="pct"/>
            <w:vMerge w:val="restart"/>
            <w:tcBorders>
              <w:top w:val="single" w:sz="4" w:space="0" w:color="auto"/>
              <w:left w:val="single" w:sz="4" w:space="0" w:color="auto"/>
              <w:right w:val="single" w:sz="4" w:space="0" w:color="auto"/>
            </w:tcBorders>
            <w:shd w:val="clear" w:color="auto" w:fill="auto"/>
          </w:tcPr>
          <w:p w14:paraId="7C934938" w14:textId="77777777" w:rsidR="00E6446D" w:rsidRPr="00952EDD" w:rsidRDefault="00E6446D" w:rsidP="00F106A1">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r w:rsidR="00E6446D" w:rsidRPr="00952EDD" w14:paraId="7A1053EC" w14:textId="77777777" w:rsidTr="00F106A1">
        <w:trPr>
          <w:trHeight w:val="430"/>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1F0C96DB" w14:textId="77777777" w:rsidR="00E6446D" w:rsidRPr="00952EDD" w:rsidRDefault="00E6446D" w:rsidP="00F106A1">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WPOD-62N</w:t>
            </w:r>
          </w:p>
        </w:tc>
        <w:tc>
          <w:tcPr>
            <w:tcW w:w="3236" w:type="pct"/>
            <w:vMerge/>
            <w:tcBorders>
              <w:left w:val="single" w:sz="4" w:space="0" w:color="auto"/>
              <w:right w:val="single" w:sz="4" w:space="0" w:color="auto"/>
            </w:tcBorders>
            <w:shd w:val="clear" w:color="auto" w:fill="auto"/>
          </w:tcPr>
          <w:p w14:paraId="41040728"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p>
        </w:tc>
        <w:tc>
          <w:tcPr>
            <w:tcW w:w="882" w:type="pct"/>
            <w:vMerge/>
            <w:tcBorders>
              <w:left w:val="single" w:sz="4" w:space="0" w:color="auto"/>
              <w:right w:val="single" w:sz="4" w:space="0" w:color="auto"/>
            </w:tcBorders>
            <w:shd w:val="clear" w:color="auto" w:fill="auto"/>
          </w:tcPr>
          <w:p w14:paraId="52935AD4" w14:textId="77777777" w:rsidR="00E6446D" w:rsidRPr="00952EDD" w:rsidRDefault="00E6446D" w:rsidP="00F106A1">
            <w:pPr>
              <w:suppressAutoHyphens w:val="0"/>
              <w:spacing w:before="120" w:after="120"/>
              <w:jc w:val="center"/>
              <w:rPr>
                <w:rFonts w:ascii="Cambria" w:eastAsia="Calibri" w:hAnsi="Cambria" w:cs="Arial"/>
                <w:bCs/>
                <w:iCs/>
                <w:sz w:val="22"/>
                <w:szCs w:val="22"/>
                <w:lang w:eastAsia="pl-PL"/>
              </w:rPr>
            </w:pPr>
          </w:p>
        </w:tc>
      </w:tr>
      <w:tr w:rsidR="00E6446D" w:rsidRPr="00952EDD" w14:paraId="671756A8" w14:textId="77777777" w:rsidTr="00F106A1">
        <w:trPr>
          <w:trHeight w:val="280"/>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5F708DED" w14:textId="77777777" w:rsidR="00E6446D" w:rsidRPr="00952EDD" w:rsidRDefault="00E6446D" w:rsidP="00F106A1">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WPOD&gt;62N</w:t>
            </w:r>
          </w:p>
        </w:tc>
        <w:tc>
          <w:tcPr>
            <w:tcW w:w="3236" w:type="pct"/>
            <w:vMerge/>
            <w:tcBorders>
              <w:left w:val="single" w:sz="4" w:space="0" w:color="auto"/>
              <w:bottom w:val="single" w:sz="4" w:space="0" w:color="auto"/>
              <w:right w:val="single" w:sz="4" w:space="0" w:color="auto"/>
            </w:tcBorders>
            <w:shd w:val="clear" w:color="auto" w:fill="auto"/>
          </w:tcPr>
          <w:p w14:paraId="7C01AD69"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p>
        </w:tc>
        <w:tc>
          <w:tcPr>
            <w:tcW w:w="882" w:type="pct"/>
            <w:vMerge/>
            <w:tcBorders>
              <w:left w:val="single" w:sz="4" w:space="0" w:color="auto"/>
              <w:right w:val="single" w:sz="4" w:space="0" w:color="auto"/>
            </w:tcBorders>
            <w:shd w:val="clear" w:color="auto" w:fill="auto"/>
          </w:tcPr>
          <w:p w14:paraId="6766A00F" w14:textId="77777777" w:rsidR="00E6446D" w:rsidRPr="00952EDD" w:rsidRDefault="00E6446D" w:rsidP="00F106A1">
            <w:pPr>
              <w:suppressAutoHyphens w:val="0"/>
              <w:spacing w:before="120" w:after="120"/>
              <w:jc w:val="center"/>
              <w:rPr>
                <w:rFonts w:ascii="Cambria" w:eastAsia="Calibri" w:hAnsi="Cambria" w:cs="Arial"/>
                <w:bCs/>
                <w:iCs/>
                <w:sz w:val="22"/>
                <w:szCs w:val="22"/>
                <w:lang w:eastAsia="pl-PL"/>
              </w:rPr>
            </w:pPr>
          </w:p>
        </w:tc>
      </w:tr>
      <w:tr w:rsidR="00E6446D" w:rsidRPr="00952EDD" w14:paraId="06E0A2C3" w14:textId="77777777" w:rsidTr="00F106A1">
        <w:trPr>
          <w:trHeight w:val="360"/>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05646ADD" w14:textId="77777777" w:rsidR="00E6446D" w:rsidRPr="00952EDD" w:rsidRDefault="00E6446D" w:rsidP="00F106A1">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WPOD-33N</w:t>
            </w:r>
          </w:p>
        </w:tc>
        <w:tc>
          <w:tcPr>
            <w:tcW w:w="3236" w:type="pct"/>
            <w:vMerge w:val="restart"/>
            <w:tcBorders>
              <w:left w:val="single" w:sz="4" w:space="0" w:color="auto"/>
              <w:right w:val="single" w:sz="4" w:space="0" w:color="auto"/>
            </w:tcBorders>
            <w:shd w:val="clear" w:color="auto" w:fill="auto"/>
          </w:tcPr>
          <w:p w14:paraId="78644F1D" w14:textId="77777777" w:rsidR="00E6446D" w:rsidRPr="00952EDD" w:rsidRDefault="00E6446D" w:rsidP="00F106A1">
            <w:pPr>
              <w:tabs>
                <w:tab w:val="left" w:pos="1785"/>
              </w:tabs>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Wycinanie podszytów i podrostów (wys. powyżej 2 m) w cięciach rębnych, wycinanie znoszenie i układanie z pozostawieniem na powierzchni (teren równy lub falisty) – przy pokryciu pow. odpowiednio: do 30%(…-33N), 31-60% (…-63N i pow. 60% (…&gt;63N)</w:t>
            </w:r>
          </w:p>
        </w:tc>
        <w:tc>
          <w:tcPr>
            <w:tcW w:w="882" w:type="pct"/>
            <w:vMerge w:val="restart"/>
            <w:tcBorders>
              <w:left w:val="single" w:sz="4" w:space="0" w:color="auto"/>
              <w:right w:val="single" w:sz="4" w:space="0" w:color="auto"/>
            </w:tcBorders>
            <w:shd w:val="clear" w:color="auto" w:fill="auto"/>
          </w:tcPr>
          <w:p w14:paraId="3B3BF988" w14:textId="77777777" w:rsidR="00E6446D" w:rsidRPr="00952EDD" w:rsidRDefault="00E6446D" w:rsidP="00F106A1">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r w:rsidR="00E6446D" w:rsidRPr="00952EDD" w14:paraId="0AF8FC96" w14:textId="77777777" w:rsidTr="00F106A1">
        <w:trPr>
          <w:trHeight w:val="355"/>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72D0C9D6" w14:textId="77777777" w:rsidR="00E6446D" w:rsidRPr="00952EDD" w:rsidRDefault="00E6446D" w:rsidP="00F106A1">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WPOD-63N</w:t>
            </w:r>
          </w:p>
        </w:tc>
        <w:tc>
          <w:tcPr>
            <w:tcW w:w="3236" w:type="pct"/>
            <w:vMerge/>
            <w:tcBorders>
              <w:left w:val="single" w:sz="4" w:space="0" w:color="auto"/>
              <w:right w:val="single" w:sz="4" w:space="0" w:color="auto"/>
            </w:tcBorders>
            <w:shd w:val="clear" w:color="auto" w:fill="auto"/>
          </w:tcPr>
          <w:p w14:paraId="4EDBFD05" w14:textId="77777777" w:rsidR="00E6446D" w:rsidRPr="00952EDD" w:rsidRDefault="00E6446D" w:rsidP="00F106A1">
            <w:pPr>
              <w:tabs>
                <w:tab w:val="left" w:pos="1785"/>
              </w:tabs>
              <w:suppressAutoHyphens w:val="0"/>
              <w:spacing w:before="120" w:after="120"/>
              <w:rPr>
                <w:rFonts w:ascii="Cambria" w:eastAsia="Calibri" w:hAnsi="Cambria" w:cs="Arial"/>
                <w:bCs/>
                <w:iCs/>
                <w:sz w:val="22"/>
                <w:szCs w:val="22"/>
                <w:lang w:eastAsia="pl-PL"/>
              </w:rPr>
            </w:pPr>
          </w:p>
        </w:tc>
        <w:tc>
          <w:tcPr>
            <w:tcW w:w="882" w:type="pct"/>
            <w:vMerge/>
            <w:tcBorders>
              <w:left w:val="single" w:sz="4" w:space="0" w:color="auto"/>
              <w:right w:val="single" w:sz="4" w:space="0" w:color="auto"/>
            </w:tcBorders>
            <w:shd w:val="clear" w:color="auto" w:fill="auto"/>
          </w:tcPr>
          <w:p w14:paraId="68868068" w14:textId="77777777" w:rsidR="00E6446D" w:rsidRPr="00952EDD" w:rsidRDefault="00E6446D" w:rsidP="00F106A1">
            <w:pPr>
              <w:suppressAutoHyphens w:val="0"/>
              <w:spacing w:before="120" w:after="120"/>
              <w:jc w:val="center"/>
              <w:rPr>
                <w:rFonts w:ascii="Cambria" w:eastAsia="Calibri" w:hAnsi="Cambria" w:cs="Arial"/>
                <w:bCs/>
                <w:iCs/>
                <w:sz w:val="22"/>
                <w:szCs w:val="22"/>
                <w:lang w:eastAsia="pl-PL"/>
              </w:rPr>
            </w:pPr>
          </w:p>
        </w:tc>
      </w:tr>
      <w:tr w:rsidR="00E6446D" w:rsidRPr="00952EDD" w14:paraId="640A7357" w14:textId="77777777" w:rsidTr="00F106A1">
        <w:trPr>
          <w:trHeight w:val="321"/>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0CFEC210" w14:textId="77777777" w:rsidR="00E6446D" w:rsidRPr="00952EDD" w:rsidRDefault="00E6446D" w:rsidP="00F106A1">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WPOD&gt;63N</w:t>
            </w:r>
          </w:p>
        </w:tc>
        <w:tc>
          <w:tcPr>
            <w:tcW w:w="3236" w:type="pct"/>
            <w:vMerge/>
            <w:tcBorders>
              <w:left w:val="single" w:sz="4" w:space="0" w:color="auto"/>
              <w:bottom w:val="single" w:sz="4" w:space="0" w:color="auto"/>
              <w:right w:val="single" w:sz="4" w:space="0" w:color="auto"/>
            </w:tcBorders>
            <w:shd w:val="clear" w:color="auto" w:fill="auto"/>
          </w:tcPr>
          <w:p w14:paraId="2467A2CD"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p>
        </w:tc>
        <w:tc>
          <w:tcPr>
            <w:tcW w:w="882" w:type="pct"/>
            <w:vMerge/>
            <w:tcBorders>
              <w:left w:val="single" w:sz="4" w:space="0" w:color="auto"/>
              <w:right w:val="single" w:sz="4" w:space="0" w:color="auto"/>
            </w:tcBorders>
            <w:shd w:val="clear" w:color="auto" w:fill="auto"/>
          </w:tcPr>
          <w:p w14:paraId="36DD54C9" w14:textId="77777777" w:rsidR="00E6446D" w:rsidRPr="00952EDD" w:rsidRDefault="00E6446D" w:rsidP="00F106A1">
            <w:pPr>
              <w:suppressAutoHyphens w:val="0"/>
              <w:spacing w:before="120" w:after="120"/>
              <w:jc w:val="center"/>
              <w:rPr>
                <w:rFonts w:ascii="Cambria" w:eastAsia="Calibri" w:hAnsi="Cambria" w:cs="Arial"/>
                <w:bCs/>
                <w:iCs/>
                <w:sz w:val="22"/>
                <w:szCs w:val="22"/>
                <w:lang w:eastAsia="pl-PL"/>
              </w:rPr>
            </w:pPr>
          </w:p>
        </w:tc>
      </w:tr>
    </w:tbl>
    <w:p w14:paraId="7FF7C604" w14:textId="77777777" w:rsidR="00E6446D" w:rsidRPr="00952EDD" w:rsidRDefault="00E6446D" w:rsidP="00E6446D">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5F74797E" w14:textId="77777777" w:rsidR="00E6446D" w:rsidRPr="00952EDD" w:rsidRDefault="00E6446D" w:rsidP="00E6446D">
      <w:pPr>
        <w:pStyle w:val="Akapitzlist"/>
        <w:numPr>
          <w:ilvl w:val="0"/>
          <w:numId w:val="68"/>
        </w:numPr>
        <w:autoSpaceDE w:val="0"/>
        <w:autoSpaceDN w:val="0"/>
        <w:adjustRightInd w:val="0"/>
        <w:spacing w:before="120" w:after="120"/>
        <w:jc w:val="both"/>
        <w:rPr>
          <w:rFonts w:ascii="Cambria" w:eastAsia="Calibri" w:hAnsi="Cambria" w:cs="Arial"/>
          <w:bCs/>
          <w:sz w:val="22"/>
          <w:szCs w:val="22"/>
        </w:rPr>
      </w:pPr>
      <w:r w:rsidRPr="00952EDD">
        <w:rPr>
          <w:rFonts w:ascii="Cambria" w:eastAsia="Calibri" w:hAnsi="Cambria" w:cs="Arial"/>
          <w:sz w:val="22"/>
          <w:szCs w:val="22"/>
        </w:rPr>
        <w:t>wycinanie podszytów i podrostów w cięciach rębnych</w:t>
      </w:r>
      <w:r>
        <w:rPr>
          <w:rFonts w:ascii="Cambria" w:eastAsia="Calibri" w:hAnsi="Cambria" w:cs="Arial"/>
          <w:sz w:val="22"/>
          <w:szCs w:val="22"/>
        </w:rPr>
        <w:t xml:space="preserve"> i</w:t>
      </w:r>
      <w:r w:rsidRPr="001C15CB">
        <w:rPr>
          <w:rFonts w:ascii="Cambria" w:eastAsia="Calibri" w:hAnsi="Cambria" w:cs="Arial"/>
          <w:sz w:val="22"/>
          <w:szCs w:val="22"/>
        </w:rPr>
        <w:t xml:space="preserve"> przedrębnych</w:t>
      </w:r>
    </w:p>
    <w:p w14:paraId="1265C24C" w14:textId="77777777" w:rsidR="00E6446D" w:rsidRPr="00952EDD" w:rsidRDefault="00E6446D" w:rsidP="00E6446D">
      <w:pPr>
        <w:pStyle w:val="Akapitzlist"/>
        <w:numPr>
          <w:ilvl w:val="0"/>
          <w:numId w:val="68"/>
        </w:numPr>
        <w:autoSpaceDE w:val="0"/>
        <w:autoSpaceDN w:val="0"/>
        <w:adjustRightInd w:val="0"/>
        <w:spacing w:before="120" w:after="120"/>
        <w:jc w:val="both"/>
        <w:rPr>
          <w:rFonts w:ascii="Cambria" w:eastAsia="Calibri" w:hAnsi="Cambria" w:cs="Arial"/>
          <w:bCs/>
          <w:sz w:val="22"/>
          <w:szCs w:val="22"/>
        </w:rPr>
      </w:pPr>
      <w:r w:rsidRPr="00952EDD">
        <w:rPr>
          <w:rFonts w:ascii="Cambria" w:eastAsia="Calibri" w:hAnsi="Cambria" w:cs="Arial"/>
          <w:sz w:val="22"/>
          <w:szCs w:val="22"/>
        </w:rPr>
        <w:t xml:space="preserve"> znoszenie i układanie w stosy niewymiarowe z pozostawieniem na powierzchni,</w:t>
      </w:r>
    </w:p>
    <w:p w14:paraId="64DBAA2F" w14:textId="77777777" w:rsidR="00E6446D" w:rsidRPr="00952EDD" w:rsidRDefault="00E6446D" w:rsidP="00E6446D">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p>
    <w:p w14:paraId="5A1CBF57" w14:textId="77777777" w:rsidR="00E6446D" w:rsidRPr="00952EDD" w:rsidRDefault="00E6446D" w:rsidP="00E6446D">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Szczegółowa technologia i zakres zabiegu zostaną określone przed rozpoczęciem zabiegu w zleceniu.</w:t>
      </w:r>
    </w:p>
    <w:p w14:paraId="1BE54686" w14:textId="77777777" w:rsidR="00E6446D" w:rsidRPr="00952EDD" w:rsidRDefault="00E6446D" w:rsidP="00E6446D">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14:paraId="45CF34F5" w14:textId="77777777" w:rsidR="00E6446D" w:rsidRPr="001C15CB" w:rsidRDefault="00E6446D" w:rsidP="00E6446D">
      <w:pPr>
        <w:suppressAutoHyphens w:val="0"/>
        <w:autoSpaceDE w:val="0"/>
        <w:autoSpaceDN w:val="0"/>
        <w:adjustRightInd w:val="0"/>
        <w:spacing w:before="120" w:after="120"/>
        <w:jc w:val="both"/>
        <w:rPr>
          <w:rFonts w:ascii="Cambria" w:eastAsia="Calibri" w:hAnsi="Cambria" w:cs="Arial"/>
          <w:sz w:val="22"/>
          <w:szCs w:val="22"/>
          <w:lang w:eastAsia="en-US"/>
        </w:rPr>
      </w:pPr>
      <w:r w:rsidRPr="001C15CB">
        <w:rPr>
          <w:rFonts w:ascii="Cambria" w:eastAsia="Calibri" w:hAnsi="Cambria" w:cs="Arial"/>
          <w:sz w:val="22"/>
          <w:szCs w:val="22"/>
          <w:lang w:eastAsia="en-US"/>
        </w:rPr>
        <w:t xml:space="preserve">Na powierzchni objętej w/w czynnościami nie stosuje się czynności opisanych w pkt. 1.1 </w:t>
      </w:r>
      <w:r w:rsidRPr="001C15CB">
        <w:rPr>
          <w:rFonts w:ascii="Cambria" w:eastAsia="Calibri" w:hAnsi="Cambria" w:cs="Arial"/>
          <w:sz w:val="22"/>
          <w:szCs w:val="22"/>
          <w:lang w:eastAsia="en-US"/>
        </w:rPr>
        <w:br/>
        <w:t xml:space="preserve">Działu I.  </w:t>
      </w:r>
    </w:p>
    <w:p w14:paraId="392F7046" w14:textId="77777777" w:rsidR="00E6446D" w:rsidRPr="00952EDD" w:rsidRDefault="00E6446D" w:rsidP="00E6446D">
      <w:pPr>
        <w:suppressAutoHyphens w:val="0"/>
        <w:spacing w:before="120" w:after="120"/>
        <w:rPr>
          <w:rFonts w:ascii="Cambria" w:eastAsia="Calibri" w:hAnsi="Cambria"/>
          <w:sz w:val="22"/>
          <w:szCs w:val="22"/>
          <w:lang w:eastAsia="en-US"/>
        </w:rPr>
      </w:pPr>
      <w:r w:rsidRPr="00952EDD">
        <w:rPr>
          <w:rFonts w:ascii="Cambria" w:eastAsia="Calibri" w:hAnsi="Cambria" w:cs="Arial"/>
          <w:b/>
          <w:bCs/>
          <w:sz w:val="22"/>
          <w:szCs w:val="22"/>
          <w:lang w:eastAsia="pl-PL"/>
        </w:rPr>
        <w:t>Procedura odbioru:</w:t>
      </w:r>
    </w:p>
    <w:p w14:paraId="6BF2FC07" w14:textId="77777777" w:rsidR="00E6446D" w:rsidRPr="00952EDD" w:rsidRDefault="00E6446D" w:rsidP="00E6446D">
      <w:pPr>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i dokonanie pomiaru powierzchni wykonanego zabiegu (np. przy pomocy: dalmierza, taśmy mierniczej, GPS, itp.). Zlecona powierzchnia powinna być pomniejszona o istniejące w wydzieleniu takie elementy jak: drogi, kępy drzewostanu nie objęte zabiegiem, bagna, itp.</w:t>
      </w:r>
    </w:p>
    <w:p w14:paraId="63BB8723" w14:textId="77777777" w:rsidR="00E6446D" w:rsidRPr="00952EDD" w:rsidRDefault="00E6446D" w:rsidP="00E6446D">
      <w:pPr>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2C3C2774" w14:textId="77777777" w:rsidR="00E6446D" w:rsidRPr="00952EDD" w:rsidRDefault="00E6446D" w:rsidP="00E6446D">
      <w:pPr>
        <w:suppressAutoHyphens w:val="0"/>
        <w:autoSpaceDE w:val="0"/>
        <w:autoSpaceDN w:val="0"/>
        <w:adjustRightInd w:val="0"/>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1.</w:t>
      </w:r>
      <w:r>
        <w:rPr>
          <w:rFonts w:ascii="Cambria" w:eastAsia="Calibri" w:hAnsi="Cambria" w:cs="Arial"/>
          <w:b/>
          <w:sz w:val="22"/>
          <w:szCs w:val="22"/>
          <w:lang w:eastAsia="pl-PL"/>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5863"/>
        <w:gridCol w:w="1599"/>
      </w:tblGrid>
      <w:tr w:rsidR="00E6446D" w:rsidRPr="00952EDD" w14:paraId="512736D1" w14:textId="77777777" w:rsidTr="00F106A1">
        <w:trPr>
          <w:jc w:val="center"/>
        </w:trPr>
        <w:tc>
          <w:tcPr>
            <w:tcW w:w="883" w:type="pct"/>
            <w:tcBorders>
              <w:top w:val="single" w:sz="4" w:space="0" w:color="auto"/>
              <w:left w:val="single" w:sz="4" w:space="0" w:color="auto"/>
              <w:bottom w:val="single" w:sz="4" w:space="0" w:color="auto"/>
              <w:right w:val="single" w:sz="4" w:space="0" w:color="auto"/>
            </w:tcBorders>
            <w:shd w:val="clear" w:color="auto" w:fill="auto"/>
            <w:hideMark/>
          </w:tcPr>
          <w:p w14:paraId="1AC24989" w14:textId="77777777" w:rsidR="00E6446D" w:rsidRPr="00952EDD" w:rsidRDefault="00E6446D" w:rsidP="00F106A1">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5" w:type="pct"/>
            <w:tcBorders>
              <w:top w:val="single" w:sz="4" w:space="0" w:color="auto"/>
              <w:left w:val="single" w:sz="4" w:space="0" w:color="auto"/>
              <w:bottom w:val="single" w:sz="4" w:space="0" w:color="auto"/>
              <w:right w:val="single" w:sz="4" w:space="0" w:color="auto"/>
            </w:tcBorders>
            <w:shd w:val="clear" w:color="auto" w:fill="auto"/>
            <w:hideMark/>
          </w:tcPr>
          <w:p w14:paraId="2A8BCFAF" w14:textId="77777777" w:rsidR="00E6446D" w:rsidRPr="00952EDD" w:rsidRDefault="00E6446D" w:rsidP="00F106A1">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0AB27EB" w14:textId="77777777" w:rsidR="00E6446D" w:rsidRPr="00952EDD" w:rsidRDefault="00E6446D" w:rsidP="00F106A1">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E6446D" w:rsidRPr="00952EDD" w14:paraId="7F199E36" w14:textId="77777777" w:rsidTr="00F106A1">
        <w:trPr>
          <w:trHeight w:val="445"/>
          <w:jc w:val="center"/>
        </w:trPr>
        <w:tc>
          <w:tcPr>
            <w:tcW w:w="883" w:type="pct"/>
            <w:tcBorders>
              <w:top w:val="single" w:sz="4" w:space="0" w:color="auto"/>
              <w:left w:val="single" w:sz="4" w:space="0" w:color="auto"/>
              <w:bottom w:val="single" w:sz="4" w:space="0" w:color="auto"/>
              <w:right w:val="single" w:sz="4" w:space="0" w:color="auto"/>
            </w:tcBorders>
            <w:shd w:val="clear" w:color="auto" w:fill="auto"/>
            <w:hideMark/>
          </w:tcPr>
          <w:p w14:paraId="686EBE99"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PORZ-STOS</w:t>
            </w:r>
          </w:p>
        </w:tc>
        <w:tc>
          <w:tcPr>
            <w:tcW w:w="3235" w:type="pct"/>
            <w:tcBorders>
              <w:top w:val="single" w:sz="4" w:space="0" w:color="auto"/>
              <w:left w:val="single" w:sz="4" w:space="0" w:color="auto"/>
              <w:bottom w:val="single" w:sz="4" w:space="0" w:color="auto"/>
              <w:right w:val="single" w:sz="4" w:space="0" w:color="auto"/>
            </w:tcBorders>
            <w:shd w:val="clear" w:color="auto" w:fill="auto"/>
            <w:hideMark/>
          </w:tcPr>
          <w:p w14:paraId="7B92E924"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Wynoszenie i układanie pozostałości w stosy niewymiarowe</w:t>
            </w:r>
          </w:p>
        </w:tc>
        <w:tc>
          <w:tcPr>
            <w:tcW w:w="882" w:type="pct"/>
            <w:tcBorders>
              <w:top w:val="single" w:sz="4" w:space="0" w:color="auto"/>
              <w:left w:val="single" w:sz="4" w:space="0" w:color="auto"/>
              <w:right w:val="single" w:sz="4" w:space="0" w:color="auto"/>
            </w:tcBorders>
            <w:shd w:val="clear" w:color="auto" w:fill="auto"/>
          </w:tcPr>
          <w:p w14:paraId="4E070A0E" w14:textId="77777777" w:rsidR="00E6446D" w:rsidRPr="00952EDD" w:rsidRDefault="00E6446D" w:rsidP="00F106A1">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w:t>
            </w:r>
            <w:r w:rsidRPr="00952EDD">
              <w:rPr>
                <w:rFonts w:ascii="Cambria" w:eastAsia="Calibri" w:hAnsi="Cambria" w:cs="Arial"/>
                <w:bCs/>
                <w:iCs/>
                <w:sz w:val="22"/>
                <w:szCs w:val="22"/>
                <w:vertAlign w:val="superscript"/>
                <w:lang w:eastAsia="pl-PL"/>
              </w:rPr>
              <w:t>3</w:t>
            </w:r>
            <w:r w:rsidRPr="00952EDD">
              <w:rPr>
                <w:rFonts w:ascii="Cambria" w:eastAsia="Calibri" w:hAnsi="Cambria" w:cs="Arial"/>
                <w:bCs/>
                <w:iCs/>
                <w:sz w:val="22"/>
                <w:szCs w:val="22"/>
                <w:lang w:eastAsia="pl-PL"/>
              </w:rPr>
              <w:t>P</w:t>
            </w:r>
          </w:p>
        </w:tc>
      </w:tr>
    </w:tbl>
    <w:p w14:paraId="14D789BC" w14:textId="77777777" w:rsidR="00E6446D" w:rsidRPr="00952EDD" w:rsidRDefault="00E6446D" w:rsidP="00E6446D">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2BCBBE8D" w14:textId="77777777" w:rsidR="00E6446D" w:rsidRDefault="00E6446D" w:rsidP="00E6446D">
      <w:pPr>
        <w:pStyle w:val="Akapitzlist"/>
        <w:numPr>
          <w:ilvl w:val="0"/>
          <w:numId w:val="69"/>
        </w:numPr>
        <w:autoSpaceDE w:val="0"/>
        <w:autoSpaceDN w:val="0"/>
        <w:adjustRightInd w:val="0"/>
        <w:spacing w:before="120" w:after="120"/>
        <w:jc w:val="both"/>
        <w:rPr>
          <w:rFonts w:ascii="Cambria" w:eastAsia="Calibri" w:hAnsi="Cambria" w:cs="Arial"/>
          <w:bCs/>
          <w:sz w:val="22"/>
          <w:szCs w:val="22"/>
        </w:rPr>
      </w:pPr>
      <w:r w:rsidRPr="00952EDD">
        <w:rPr>
          <w:rFonts w:ascii="Cambria" w:eastAsia="Calibri" w:hAnsi="Cambria" w:cs="Arial"/>
          <w:bCs/>
          <w:sz w:val="22"/>
          <w:szCs w:val="22"/>
        </w:rPr>
        <w:t xml:space="preserve">oczyszczenie powierzchni po cięciach rębnych z tzw. pozostałości drzewnych, tj. części po usuniętych drzewach (nie będących uprzednio warstwą podrostu i podszytu), które po </w:t>
      </w:r>
      <w:r w:rsidRPr="00952EDD">
        <w:rPr>
          <w:rFonts w:ascii="Cambria" w:eastAsia="Calibri" w:hAnsi="Cambria" w:cs="Arial"/>
          <w:bCs/>
          <w:sz w:val="22"/>
          <w:szCs w:val="22"/>
        </w:rPr>
        <w:lastRenderedPageBreak/>
        <w:t>należycie zrealizowanym pozyskaniu i zrywce nie znalazły się w zaewidencjonowanej miąższości surowca drzewnego w ramach użytkowania danego pododdziału,</w:t>
      </w:r>
    </w:p>
    <w:p w14:paraId="4259E51D" w14:textId="77777777" w:rsidR="00E6446D" w:rsidRPr="00666260" w:rsidRDefault="00E6446D" w:rsidP="00E6446D">
      <w:pPr>
        <w:pStyle w:val="Akapitzlist"/>
        <w:numPr>
          <w:ilvl w:val="0"/>
          <w:numId w:val="69"/>
        </w:numPr>
        <w:autoSpaceDE w:val="0"/>
        <w:autoSpaceDN w:val="0"/>
        <w:adjustRightInd w:val="0"/>
        <w:spacing w:before="120" w:after="120"/>
        <w:jc w:val="both"/>
        <w:rPr>
          <w:rFonts w:ascii="Cambria" w:eastAsia="Calibri" w:hAnsi="Cambria" w:cs="Arial"/>
          <w:bCs/>
          <w:sz w:val="22"/>
          <w:szCs w:val="22"/>
        </w:rPr>
      </w:pPr>
      <w:r w:rsidRPr="00666260">
        <w:rPr>
          <w:rFonts w:ascii="Cambria" w:eastAsia="Calibri" w:hAnsi="Cambria" w:cs="Arial"/>
          <w:bCs/>
          <w:sz w:val="22"/>
          <w:szCs w:val="22"/>
        </w:rPr>
        <w:t>wynoszenie we wskazane w zleceniu miejsce, w którym ułożenie pozostałości w stosy niewymiarowe nie będzie powodować utrudnień w realizacji czynności gospodarczych.</w:t>
      </w:r>
    </w:p>
    <w:p w14:paraId="0DB764BA" w14:textId="77777777" w:rsidR="00E6446D" w:rsidRPr="005B1869" w:rsidRDefault="00E6446D" w:rsidP="00E6446D">
      <w:pPr>
        <w:autoSpaceDE w:val="0"/>
        <w:autoSpaceDN w:val="0"/>
        <w:adjustRightInd w:val="0"/>
        <w:spacing w:before="120" w:after="120"/>
        <w:jc w:val="both"/>
        <w:rPr>
          <w:rFonts w:ascii="Cambria" w:eastAsia="Calibri" w:hAnsi="Cambria" w:cs="Arial"/>
          <w:b/>
          <w:bCs/>
          <w:sz w:val="22"/>
          <w:szCs w:val="22"/>
        </w:rPr>
      </w:pPr>
      <w:r w:rsidRPr="005B1869">
        <w:rPr>
          <w:rFonts w:ascii="Cambria" w:eastAsia="Calibri" w:hAnsi="Cambria" w:cs="Arial"/>
          <w:b/>
          <w:bCs/>
          <w:sz w:val="22"/>
          <w:szCs w:val="22"/>
        </w:rPr>
        <w:t>Uwagi:</w:t>
      </w:r>
    </w:p>
    <w:p w14:paraId="4F9FE938" w14:textId="77777777" w:rsidR="00E6446D" w:rsidRPr="00666260" w:rsidRDefault="00E6446D" w:rsidP="00E6446D">
      <w:pPr>
        <w:autoSpaceDE w:val="0"/>
        <w:autoSpaceDN w:val="0"/>
        <w:adjustRightInd w:val="0"/>
        <w:spacing w:before="120" w:after="120"/>
        <w:jc w:val="both"/>
        <w:rPr>
          <w:rFonts w:ascii="Cambria" w:hAnsi="Cambria" w:cs="Arial"/>
          <w:sz w:val="22"/>
          <w:szCs w:val="22"/>
          <w:lang w:eastAsia="pl-PL"/>
        </w:rPr>
      </w:pPr>
      <w:r w:rsidRPr="00666260">
        <w:rPr>
          <w:rFonts w:ascii="Cambria" w:hAnsi="Cambria" w:cs="Arial"/>
          <w:sz w:val="22"/>
          <w:szCs w:val="22"/>
          <w:lang w:eastAsia="pl-PL"/>
        </w:rPr>
        <w:t>Szczegółowa technologia i zakres zabiegu zostaną określone przed rozpoczęciem zabiegu w zleceniu.</w:t>
      </w:r>
    </w:p>
    <w:p w14:paraId="44C2E548" w14:textId="77777777" w:rsidR="00E6446D" w:rsidRPr="00952EDD" w:rsidRDefault="00E6446D" w:rsidP="00E6446D">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14:paraId="03E2D021" w14:textId="77777777" w:rsidR="00E6446D" w:rsidRPr="00952EDD" w:rsidRDefault="00E6446D" w:rsidP="00E6446D">
      <w:pPr>
        <w:suppressAutoHyphens w:val="0"/>
        <w:spacing w:before="120" w:after="120"/>
        <w:rPr>
          <w:rFonts w:ascii="Cambria" w:eastAsia="Calibri" w:hAnsi="Cambria"/>
          <w:sz w:val="22"/>
          <w:szCs w:val="22"/>
          <w:lang w:eastAsia="en-US"/>
        </w:rPr>
      </w:pPr>
      <w:r w:rsidRPr="00952EDD">
        <w:rPr>
          <w:rFonts w:ascii="Cambria" w:eastAsia="Calibri" w:hAnsi="Cambria" w:cs="Arial"/>
          <w:b/>
          <w:bCs/>
          <w:sz w:val="22"/>
          <w:szCs w:val="22"/>
          <w:lang w:eastAsia="pl-PL"/>
        </w:rPr>
        <w:t>Procedura odbioru:</w:t>
      </w:r>
    </w:p>
    <w:p w14:paraId="2F5734B7" w14:textId="77777777" w:rsidR="00E6446D" w:rsidRPr="00952EDD" w:rsidRDefault="00E6446D" w:rsidP="00E6446D">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14:paraId="3F8E2932" w14:textId="77777777" w:rsidR="00E6446D" w:rsidRPr="00952EDD" w:rsidRDefault="00E6446D" w:rsidP="00E6446D">
      <w:pPr>
        <w:pStyle w:val="Akapitzlist"/>
        <w:numPr>
          <w:ilvl w:val="0"/>
          <w:numId w:val="80"/>
        </w:numPr>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ilość pozostałości drzewnych jest ściśle skorelowana z pozyskaną grubizną na danej powierzchni zrębowej;</w:t>
      </w:r>
    </w:p>
    <w:p w14:paraId="4BCF3F67" w14:textId="77777777" w:rsidR="00E6446D" w:rsidRPr="00952EDD" w:rsidRDefault="00E6446D" w:rsidP="00E6446D">
      <w:pPr>
        <w:pStyle w:val="Akapitzlist"/>
        <w:numPr>
          <w:ilvl w:val="0"/>
          <w:numId w:val="80"/>
        </w:numPr>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pozostałości pozrębowe to przede wszystkim drewno małowymiarowe oraz chrust;</w:t>
      </w:r>
    </w:p>
    <w:p w14:paraId="68C01CE5" w14:textId="77777777" w:rsidR="00E6446D" w:rsidRPr="00952EDD" w:rsidRDefault="00E6446D" w:rsidP="00E6446D">
      <w:pPr>
        <w:pStyle w:val="Akapitzlist"/>
        <w:numPr>
          <w:ilvl w:val="0"/>
          <w:numId w:val="80"/>
        </w:numPr>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2D216C29" w14:textId="77777777" w:rsidR="00E6446D" w:rsidRPr="00952EDD" w:rsidRDefault="00E6446D" w:rsidP="00E6446D">
      <w:pPr>
        <w:pStyle w:val="Akapitzlist"/>
        <w:numPr>
          <w:ilvl w:val="0"/>
          <w:numId w:val="80"/>
        </w:numPr>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dla celów określenia M3P na podstawie M3 stosuje się przelicznik zamienny M3 bez kory na M3P w korze równy 4.</w:t>
      </w:r>
    </w:p>
    <w:p w14:paraId="763F3B1B" w14:textId="77777777" w:rsidR="00E6446D" w:rsidRPr="00952EDD" w:rsidRDefault="00E6446D" w:rsidP="00E6446D">
      <w:pPr>
        <w:pStyle w:val="Akapitzlist"/>
        <w:numPr>
          <w:ilvl w:val="0"/>
          <w:numId w:val="80"/>
        </w:numPr>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72CB6F52" w14:textId="77777777" w:rsidR="00E6446D" w:rsidRPr="00952EDD" w:rsidRDefault="00E6446D" w:rsidP="00E6446D">
      <w:pPr>
        <w:suppressAutoHyphens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017A8804" w14:textId="77777777" w:rsidR="00E6446D" w:rsidRPr="00952EDD" w:rsidRDefault="00E6446D" w:rsidP="00E6446D">
      <w:pPr>
        <w:suppressAutoHyphens w:val="0"/>
        <w:autoSpaceDE w:val="0"/>
        <w:autoSpaceDN w:val="0"/>
        <w:adjustRightInd w:val="0"/>
        <w:spacing w:before="120" w:after="120"/>
        <w:jc w:val="both"/>
        <w:rPr>
          <w:rFonts w:ascii="Cambria" w:eastAsia="Calibri" w:hAnsi="Cambria" w:cs="Arial"/>
          <w:b/>
          <w:sz w:val="22"/>
          <w:szCs w:val="22"/>
          <w:lang w:eastAsia="en-US"/>
        </w:rPr>
      </w:pPr>
    </w:p>
    <w:p w14:paraId="54C0B23B" w14:textId="77777777" w:rsidR="00E6446D" w:rsidRPr="00952EDD" w:rsidRDefault="00E6446D" w:rsidP="00E6446D">
      <w:pPr>
        <w:suppressAutoHyphens w:val="0"/>
        <w:spacing w:before="120" w:after="120"/>
        <w:jc w:val="center"/>
        <w:rPr>
          <w:rFonts w:ascii="Cambria" w:eastAsia="Calibri" w:hAnsi="Cambria"/>
          <w:b/>
          <w:sz w:val="22"/>
          <w:szCs w:val="22"/>
          <w:lang w:eastAsia="en-US"/>
        </w:rPr>
      </w:pPr>
      <w:r w:rsidRPr="00952EDD">
        <w:rPr>
          <w:rFonts w:ascii="Cambria" w:eastAsia="Calibri" w:hAnsi="Cambria"/>
          <w:b/>
          <w:sz w:val="22"/>
          <w:szCs w:val="22"/>
          <w:lang w:eastAsia="en-US"/>
        </w:rPr>
        <w:t>I.2 Ręczne przygotowanie gleby</w:t>
      </w:r>
    </w:p>
    <w:p w14:paraId="7F8264C9" w14:textId="77777777" w:rsidR="00E6446D" w:rsidRPr="00952EDD" w:rsidRDefault="00E6446D" w:rsidP="00E6446D">
      <w:pPr>
        <w:suppressAutoHyphens w:val="0"/>
        <w:spacing w:before="120" w:after="120"/>
        <w:jc w:val="center"/>
        <w:rPr>
          <w:rFonts w:ascii="Cambria" w:eastAsia="Calibri" w:hAnsi="Cambria"/>
          <w:b/>
          <w:sz w:val="22"/>
          <w:szCs w:val="22"/>
          <w:lang w:eastAsia="en-US"/>
        </w:rPr>
      </w:pPr>
    </w:p>
    <w:p w14:paraId="48617924" w14:textId="77777777" w:rsidR="00E6446D" w:rsidRPr="00952EDD" w:rsidRDefault="00E6446D" w:rsidP="00E6446D">
      <w:pPr>
        <w:suppressAutoHyphens w:val="0"/>
        <w:spacing w:before="120" w:after="120"/>
        <w:rPr>
          <w:rFonts w:ascii="Cambria" w:eastAsia="Calibri" w:hAnsi="Cambria"/>
          <w:b/>
          <w:sz w:val="22"/>
          <w:szCs w:val="22"/>
          <w:lang w:eastAsia="en-US"/>
        </w:rPr>
      </w:pPr>
      <w:r w:rsidRPr="00952EDD">
        <w:rPr>
          <w:rFonts w:ascii="Cambria" w:eastAsia="Calibri" w:hAnsi="Cambria"/>
          <w:b/>
          <w:sz w:val="22"/>
          <w:szCs w:val="22"/>
          <w:lang w:eastAsia="en-US"/>
        </w:rPr>
        <w:t>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E6446D" w:rsidRPr="00952EDD" w14:paraId="5B1A65CA" w14:textId="77777777" w:rsidTr="00F106A1">
        <w:trPr>
          <w:trHeight w:val="499"/>
          <w:jc w:val="center"/>
        </w:trPr>
        <w:tc>
          <w:tcPr>
            <w:tcW w:w="882" w:type="pct"/>
            <w:shd w:val="clear" w:color="auto" w:fill="auto"/>
          </w:tcPr>
          <w:p w14:paraId="5E71394F" w14:textId="77777777" w:rsidR="00E6446D" w:rsidRPr="00952EDD" w:rsidRDefault="00E6446D" w:rsidP="00F106A1">
            <w:pPr>
              <w:suppressAutoHyphens w:val="0"/>
              <w:spacing w:before="120" w:after="120"/>
              <w:rPr>
                <w:rFonts w:ascii="Cambria" w:eastAsia="Calibri" w:hAnsi="Cambria"/>
                <w:b/>
                <w:i/>
                <w:sz w:val="22"/>
                <w:szCs w:val="22"/>
                <w:lang w:eastAsia="en-US"/>
              </w:rPr>
            </w:pPr>
            <w:r w:rsidRPr="00952EDD">
              <w:rPr>
                <w:rFonts w:ascii="Cambria" w:eastAsia="Calibri" w:hAnsi="Cambria"/>
                <w:b/>
                <w:i/>
                <w:sz w:val="22"/>
                <w:szCs w:val="22"/>
                <w:lang w:eastAsia="en-US"/>
              </w:rPr>
              <w:t>Kod czynności</w:t>
            </w:r>
          </w:p>
        </w:tc>
        <w:tc>
          <w:tcPr>
            <w:tcW w:w="3236" w:type="pct"/>
            <w:shd w:val="clear" w:color="auto" w:fill="auto"/>
          </w:tcPr>
          <w:p w14:paraId="38B086BB" w14:textId="77777777" w:rsidR="00E6446D" w:rsidRPr="00952EDD" w:rsidRDefault="00E6446D" w:rsidP="00F106A1">
            <w:pPr>
              <w:suppressAutoHyphens w:val="0"/>
              <w:spacing w:before="120" w:after="120"/>
              <w:rPr>
                <w:rFonts w:ascii="Cambria" w:eastAsia="Calibri" w:hAnsi="Cambria"/>
                <w:b/>
                <w:i/>
                <w:sz w:val="22"/>
                <w:szCs w:val="22"/>
                <w:lang w:eastAsia="en-US"/>
              </w:rPr>
            </w:pPr>
            <w:r w:rsidRPr="00952EDD">
              <w:rPr>
                <w:rFonts w:ascii="Cambria" w:eastAsia="Calibri" w:hAnsi="Cambria"/>
                <w:b/>
                <w:i/>
                <w:sz w:val="22"/>
                <w:szCs w:val="22"/>
                <w:lang w:eastAsia="en-US"/>
              </w:rPr>
              <w:t>Opis kodu czynności</w:t>
            </w:r>
          </w:p>
        </w:tc>
        <w:tc>
          <w:tcPr>
            <w:tcW w:w="882" w:type="pct"/>
            <w:shd w:val="clear" w:color="auto" w:fill="auto"/>
          </w:tcPr>
          <w:p w14:paraId="672D9783" w14:textId="77777777" w:rsidR="00E6446D" w:rsidRPr="00952EDD" w:rsidRDefault="00E6446D" w:rsidP="00F106A1">
            <w:pPr>
              <w:suppressAutoHyphens w:val="0"/>
              <w:spacing w:before="120" w:after="120"/>
              <w:rPr>
                <w:rFonts w:ascii="Cambria" w:eastAsia="Calibri" w:hAnsi="Cambria"/>
                <w:b/>
                <w:i/>
                <w:sz w:val="22"/>
                <w:szCs w:val="22"/>
                <w:lang w:eastAsia="en-US"/>
              </w:rPr>
            </w:pPr>
            <w:r w:rsidRPr="00952EDD">
              <w:rPr>
                <w:rFonts w:ascii="Cambria" w:eastAsia="Calibri" w:hAnsi="Cambria"/>
                <w:b/>
                <w:i/>
                <w:sz w:val="22"/>
                <w:szCs w:val="22"/>
                <w:lang w:eastAsia="en-US"/>
              </w:rPr>
              <w:t xml:space="preserve">Jednostka miary </w:t>
            </w:r>
          </w:p>
        </w:tc>
      </w:tr>
      <w:tr w:rsidR="00E6446D" w:rsidRPr="00952EDD" w14:paraId="3D279726" w14:textId="77777777" w:rsidTr="00F106A1">
        <w:trPr>
          <w:trHeight w:val="363"/>
          <w:jc w:val="center"/>
        </w:trPr>
        <w:tc>
          <w:tcPr>
            <w:tcW w:w="882" w:type="pct"/>
            <w:shd w:val="clear" w:color="auto" w:fill="auto"/>
          </w:tcPr>
          <w:p w14:paraId="1EBFD120" w14:textId="77777777" w:rsidR="00E6446D" w:rsidRPr="00952EDD" w:rsidRDefault="00E6446D" w:rsidP="00F106A1">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WYK-PASR</w:t>
            </w:r>
          </w:p>
        </w:tc>
        <w:tc>
          <w:tcPr>
            <w:tcW w:w="3236" w:type="pct"/>
            <w:shd w:val="clear" w:color="auto" w:fill="auto"/>
          </w:tcPr>
          <w:p w14:paraId="3FC66AD4" w14:textId="77777777" w:rsidR="00E6446D" w:rsidRPr="00952EDD" w:rsidRDefault="00E6446D" w:rsidP="00F106A1">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Zdarcie pokrywy pasami</w:t>
            </w:r>
          </w:p>
        </w:tc>
        <w:tc>
          <w:tcPr>
            <w:tcW w:w="882" w:type="pct"/>
            <w:shd w:val="clear" w:color="auto" w:fill="auto"/>
          </w:tcPr>
          <w:p w14:paraId="39FD1551" w14:textId="77777777" w:rsidR="00E6446D" w:rsidRPr="00952EDD" w:rsidRDefault="00E6446D" w:rsidP="00F106A1">
            <w:pPr>
              <w:suppressAutoHyphens w:val="0"/>
              <w:spacing w:before="120" w:after="120"/>
              <w:jc w:val="center"/>
              <w:rPr>
                <w:rFonts w:ascii="Cambria" w:eastAsia="Calibri" w:hAnsi="Cambria"/>
                <w:sz w:val="22"/>
                <w:szCs w:val="22"/>
                <w:lang w:eastAsia="en-US"/>
              </w:rPr>
            </w:pPr>
            <w:r w:rsidRPr="00952EDD">
              <w:rPr>
                <w:rFonts w:ascii="Cambria" w:eastAsia="Calibri" w:hAnsi="Cambria"/>
                <w:sz w:val="22"/>
                <w:szCs w:val="22"/>
                <w:lang w:eastAsia="en-US"/>
              </w:rPr>
              <w:t>KMTR</w:t>
            </w:r>
          </w:p>
        </w:tc>
      </w:tr>
    </w:tbl>
    <w:p w14:paraId="32DE54A9" w14:textId="77777777" w:rsidR="00E6446D" w:rsidRPr="00952EDD" w:rsidRDefault="00E6446D" w:rsidP="00E6446D">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1662B8A8" w14:textId="77777777" w:rsidR="00E6446D" w:rsidRPr="00952EDD" w:rsidRDefault="00E6446D" w:rsidP="00E6446D">
      <w:pPr>
        <w:pStyle w:val="Akapitzlist"/>
        <w:numPr>
          <w:ilvl w:val="0"/>
          <w:numId w:val="59"/>
        </w:numPr>
        <w:spacing w:before="120" w:after="120"/>
        <w:rPr>
          <w:rFonts w:ascii="Cambria" w:eastAsia="Calibri" w:hAnsi="Cambria"/>
          <w:sz w:val="22"/>
          <w:szCs w:val="22"/>
          <w:lang w:eastAsia="en-US"/>
        </w:rPr>
      </w:pPr>
      <w:r w:rsidRPr="00952EDD">
        <w:rPr>
          <w:rFonts w:ascii="Cambria" w:eastAsia="Calibri" w:hAnsi="Cambria"/>
          <w:sz w:val="22"/>
          <w:szCs w:val="22"/>
          <w:lang w:eastAsia="en-US"/>
        </w:rPr>
        <w:t xml:space="preserve">ręczne zdarcie pokrywy gleby pasami (szerokość 40 cm),  przy pomocy motyki lub szpadla, </w:t>
      </w:r>
    </w:p>
    <w:p w14:paraId="6452AFAA" w14:textId="77777777" w:rsidR="00E6446D" w:rsidRPr="00952EDD" w:rsidRDefault="00E6446D" w:rsidP="00E6446D">
      <w:pPr>
        <w:pStyle w:val="Akapitzlist"/>
        <w:numPr>
          <w:ilvl w:val="0"/>
          <w:numId w:val="59"/>
        </w:numPr>
        <w:spacing w:before="120" w:after="120"/>
        <w:rPr>
          <w:rFonts w:ascii="Cambria" w:eastAsia="Calibri" w:hAnsi="Cambria"/>
          <w:sz w:val="22"/>
          <w:szCs w:val="22"/>
          <w:lang w:eastAsia="en-US"/>
        </w:rPr>
      </w:pPr>
      <w:r w:rsidRPr="00952EDD">
        <w:rPr>
          <w:rFonts w:ascii="Cambria" w:eastAsia="Calibri" w:hAnsi="Cambria"/>
          <w:sz w:val="22"/>
          <w:szCs w:val="22"/>
          <w:lang w:eastAsia="en-US"/>
        </w:rPr>
        <w:t xml:space="preserve">ręczne usunięcie chwastów i wytrząśnięcie próchnicy ze zdartej pokrywy. </w:t>
      </w:r>
    </w:p>
    <w:p w14:paraId="5329F428" w14:textId="77777777" w:rsidR="00E6446D" w:rsidRPr="00952EDD" w:rsidRDefault="00E6446D" w:rsidP="00E6446D">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p>
    <w:p w14:paraId="0B8895D9" w14:textId="77777777" w:rsidR="00E6446D" w:rsidRPr="00952EDD" w:rsidRDefault="00E6446D" w:rsidP="00E6446D">
      <w:pPr>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 xml:space="preserve">Dla pasów odległość pomiędzy środkami powinna wynosić </w:t>
      </w:r>
      <w:r>
        <w:rPr>
          <w:rFonts w:ascii="Cambria" w:eastAsia="Calibri" w:hAnsi="Cambria"/>
          <w:sz w:val="22"/>
          <w:szCs w:val="22"/>
          <w:lang w:eastAsia="en-US"/>
        </w:rPr>
        <w:t>1,5</w:t>
      </w:r>
      <w:r w:rsidRPr="00952EDD">
        <w:rPr>
          <w:rFonts w:ascii="Cambria" w:eastAsia="Calibri" w:hAnsi="Cambria"/>
          <w:sz w:val="22"/>
          <w:szCs w:val="22"/>
          <w:lang w:eastAsia="en-US"/>
        </w:rPr>
        <w:t>. m (+/- 10%).</w:t>
      </w:r>
    </w:p>
    <w:p w14:paraId="11E96E37" w14:textId="77777777" w:rsidR="00E6446D" w:rsidRPr="00952EDD" w:rsidRDefault="00E6446D" w:rsidP="00E6446D">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Szczegółowa technologia i zakres zabiegu zostaną określone przed rozpoczęciem zabiegu w zleceniu.</w:t>
      </w:r>
    </w:p>
    <w:p w14:paraId="4335F94A" w14:textId="77777777" w:rsidR="00E6446D" w:rsidRPr="00952EDD" w:rsidRDefault="00E6446D" w:rsidP="00E6446D">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14:paraId="08A96666" w14:textId="77777777" w:rsidR="00E6446D" w:rsidRPr="00952EDD" w:rsidRDefault="00E6446D" w:rsidP="00E6446D">
      <w:pPr>
        <w:suppressAutoHyphens w:val="0"/>
        <w:spacing w:before="120" w:after="120"/>
        <w:rPr>
          <w:rFonts w:ascii="Cambria" w:eastAsia="Calibri" w:hAnsi="Cambria"/>
          <w:sz w:val="22"/>
          <w:szCs w:val="22"/>
          <w:lang w:eastAsia="en-US"/>
        </w:rPr>
      </w:pPr>
      <w:r w:rsidRPr="00952EDD">
        <w:rPr>
          <w:rFonts w:ascii="Cambria" w:eastAsia="Calibri" w:hAnsi="Cambria" w:cs="Arial"/>
          <w:b/>
          <w:bCs/>
          <w:sz w:val="22"/>
          <w:szCs w:val="22"/>
          <w:lang w:eastAsia="pl-PL"/>
        </w:rPr>
        <w:t>Procedura odbioru:</w:t>
      </w:r>
    </w:p>
    <w:p w14:paraId="65CA1AB7" w14:textId="77777777" w:rsidR="00E6446D" w:rsidRPr="00952EDD" w:rsidRDefault="00E6446D" w:rsidP="00E6446D">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lastRenderedPageBreak/>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952EDD">
        <w:rPr>
          <w:rFonts w:ascii="Cambria" w:eastAsia="Calibri" w:hAnsi="Cambria" w:cs="Verdana"/>
          <w:bCs/>
          <w:sz w:val="22"/>
          <w:szCs w:val="22"/>
          <w:lang w:eastAsia="en-US"/>
        </w:rPr>
        <w:t>o</w:t>
      </w:r>
      <w:r w:rsidRPr="00952EDD">
        <w:rPr>
          <w:rFonts w:ascii="Cambria" w:eastAsia="Calibri" w:hAnsi="Cambria" w:cs="Verdana"/>
          <w:sz w:val="22"/>
          <w:szCs w:val="22"/>
          <w:lang w:eastAsia="en-US"/>
        </w:rPr>
        <w:t>dległość pomiędzy pasami wynosi ok.</w:t>
      </w:r>
      <w:r>
        <w:rPr>
          <w:rFonts w:ascii="Cambria" w:eastAsia="Calibri" w:hAnsi="Cambria" w:cs="Verdana"/>
          <w:sz w:val="22"/>
          <w:szCs w:val="22"/>
          <w:lang w:eastAsia="en-US"/>
        </w:rPr>
        <w:t xml:space="preserve"> 1,5</w:t>
      </w:r>
      <w:r w:rsidRPr="00952EDD">
        <w:rPr>
          <w:rFonts w:ascii="Cambria" w:eastAsia="Calibri" w:hAnsi="Cambria" w:cs="Verdana"/>
          <w:sz w:val="22"/>
          <w:szCs w:val="22"/>
          <w:lang w:eastAsia="en-US"/>
        </w:rPr>
        <w:t xml:space="preserve"> m (+/-10 %) jest </w:t>
      </w:r>
      <w:r>
        <w:rPr>
          <w:rFonts w:ascii="Cambria" w:eastAsia="Calibri" w:hAnsi="Cambria" w:cs="Verdana"/>
          <w:sz w:val="22"/>
          <w:szCs w:val="22"/>
          <w:lang w:eastAsia="en-US"/>
        </w:rPr>
        <w:t>6670</w:t>
      </w:r>
      <w:r w:rsidRPr="00952EDD">
        <w:rPr>
          <w:rFonts w:ascii="Cambria" w:eastAsia="Calibri" w:hAnsi="Cambria" w:cs="Verdana"/>
          <w:sz w:val="22"/>
          <w:szCs w:val="22"/>
          <w:lang w:eastAsia="en-US"/>
        </w:rPr>
        <w:t xml:space="preserve"> m (metrów) pasów. Pomiar odległości pomiędzy pasami zostanie dokonany minimum w </w:t>
      </w:r>
      <w:r>
        <w:rPr>
          <w:rFonts w:ascii="Cambria" w:eastAsia="Calibri" w:hAnsi="Cambria" w:cs="Verdana"/>
          <w:sz w:val="22"/>
          <w:szCs w:val="22"/>
          <w:lang w:eastAsia="en-US"/>
        </w:rPr>
        <w:t>3</w:t>
      </w:r>
      <w:r w:rsidRPr="00952EDD">
        <w:rPr>
          <w:rFonts w:ascii="Cambria" w:eastAsia="Calibri" w:hAnsi="Cambria" w:cs="Verdana"/>
          <w:sz w:val="22"/>
          <w:szCs w:val="22"/>
          <w:lang w:eastAsia="en-US"/>
        </w:rPr>
        <w:t xml:space="preserve"> (reprezentatywnych) miejscach na każdy zlecony do przygotowania hektar, poprzez określenie średniej odległości pomiędzy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r>
        <w:rPr>
          <w:rFonts w:ascii="Cambria" w:eastAsia="Calibri" w:hAnsi="Cambria" w:cs="Verdana"/>
          <w:sz w:val="22"/>
          <w:szCs w:val="22"/>
          <w:lang w:eastAsia="en-US"/>
        </w:rPr>
        <w:t>Pod okapem drzewostanu ilość pasów powinna wynosić nie mniej niż 5000 m/ha</w:t>
      </w:r>
    </w:p>
    <w:p w14:paraId="156FB926" w14:textId="77777777" w:rsidR="00E6446D" w:rsidRPr="00952EDD" w:rsidRDefault="00E6446D" w:rsidP="00E6446D">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Sprawdzenie szerokości pasów zostanie wykonane miarą prostopadle do osi pasa w ilości min. 10 pomiarów na każdy hektar. Dopuszcza się tolerancję +/- 10%.</w:t>
      </w:r>
    </w:p>
    <w:p w14:paraId="7A1E9209" w14:textId="77777777" w:rsidR="00E6446D" w:rsidRPr="00952EDD" w:rsidRDefault="00E6446D" w:rsidP="00E6446D">
      <w:pPr>
        <w:suppressAutoHyphens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 (rozliczenie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01D55C0F" w14:textId="77777777" w:rsidR="00E6446D" w:rsidRPr="00952EDD" w:rsidRDefault="00E6446D" w:rsidP="00E6446D">
      <w:pPr>
        <w:suppressAutoHyphens w:val="0"/>
        <w:spacing w:before="120" w:after="120"/>
        <w:jc w:val="both"/>
        <w:rPr>
          <w:rFonts w:ascii="Cambria" w:eastAsia="Calibri" w:hAnsi="Cambria" w:cs="Arial"/>
          <w:b/>
          <w:sz w:val="22"/>
          <w:szCs w:val="22"/>
          <w:lang w:eastAsia="en-US"/>
        </w:rPr>
      </w:pPr>
    </w:p>
    <w:p w14:paraId="7139576E" w14:textId="77777777" w:rsidR="00E6446D" w:rsidRPr="00952EDD" w:rsidRDefault="00E6446D" w:rsidP="00E6446D">
      <w:pPr>
        <w:suppressAutoHyphens w:val="0"/>
        <w:spacing w:before="120" w:after="120"/>
        <w:ind w:left="573" w:hanging="573"/>
        <w:jc w:val="both"/>
        <w:rPr>
          <w:rFonts w:ascii="Cambria" w:eastAsia="Calibri" w:hAnsi="Cambria" w:cs="Arial"/>
          <w:b/>
          <w:sz w:val="22"/>
          <w:szCs w:val="22"/>
          <w:lang w:eastAsia="en-US"/>
        </w:rPr>
      </w:pPr>
      <w:r w:rsidRPr="00952EDD">
        <w:rPr>
          <w:rFonts w:ascii="Cambria" w:eastAsia="Calibri" w:hAnsi="Cambria" w:cs="Arial"/>
          <w:b/>
          <w:sz w:val="22"/>
          <w:szCs w:val="22"/>
          <w:lang w:eastAsia="en-US"/>
        </w:rPr>
        <w:t>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E6446D" w:rsidRPr="00952EDD" w14:paraId="475F6E9C" w14:textId="77777777" w:rsidTr="00F106A1">
        <w:trPr>
          <w:trHeight w:val="499"/>
          <w:jc w:val="center"/>
        </w:trPr>
        <w:tc>
          <w:tcPr>
            <w:tcW w:w="882" w:type="pct"/>
            <w:shd w:val="clear" w:color="auto" w:fill="auto"/>
          </w:tcPr>
          <w:p w14:paraId="3FDC08B4" w14:textId="77777777" w:rsidR="00E6446D" w:rsidRPr="00952EDD" w:rsidRDefault="00E6446D" w:rsidP="00F106A1">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shd w:val="clear" w:color="auto" w:fill="auto"/>
          </w:tcPr>
          <w:p w14:paraId="7746C7F7" w14:textId="77777777" w:rsidR="00E6446D" w:rsidRPr="00952EDD" w:rsidRDefault="00E6446D" w:rsidP="00F106A1">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14:paraId="7172421E" w14:textId="77777777" w:rsidR="00E6446D" w:rsidRPr="00952EDD" w:rsidRDefault="00E6446D" w:rsidP="00F106A1">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E6446D" w:rsidRPr="00952EDD" w14:paraId="52962B78" w14:textId="77777777" w:rsidTr="00F106A1">
        <w:trPr>
          <w:trHeight w:val="363"/>
          <w:jc w:val="center"/>
        </w:trPr>
        <w:tc>
          <w:tcPr>
            <w:tcW w:w="882" w:type="pct"/>
            <w:shd w:val="clear" w:color="auto" w:fill="auto"/>
          </w:tcPr>
          <w:p w14:paraId="33233E4C"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WYK-TAL60</w:t>
            </w:r>
          </w:p>
        </w:tc>
        <w:tc>
          <w:tcPr>
            <w:tcW w:w="3236" w:type="pct"/>
            <w:shd w:val="clear" w:color="auto" w:fill="auto"/>
          </w:tcPr>
          <w:p w14:paraId="6A19CB77"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Zdarcie pokrywy na talerzach 60 cm x 60 cm</w:t>
            </w:r>
          </w:p>
        </w:tc>
        <w:tc>
          <w:tcPr>
            <w:tcW w:w="882" w:type="pct"/>
            <w:shd w:val="clear" w:color="auto" w:fill="auto"/>
          </w:tcPr>
          <w:p w14:paraId="7A9F769C" w14:textId="77777777" w:rsidR="00E6446D" w:rsidRPr="00952EDD" w:rsidRDefault="00E6446D" w:rsidP="00F106A1">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bl>
    <w:p w14:paraId="660E6A8A" w14:textId="77777777" w:rsidR="00E6446D" w:rsidRPr="00952EDD" w:rsidRDefault="00E6446D" w:rsidP="00E6446D">
      <w:pPr>
        <w:suppressAutoHyphens w:val="0"/>
        <w:spacing w:before="120" w:after="120"/>
        <w:rPr>
          <w:rFonts w:ascii="Cambria" w:eastAsia="Calibri" w:hAnsi="Cambria"/>
          <w:b/>
          <w:sz w:val="22"/>
          <w:szCs w:val="22"/>
          <w:lang w:eastAsia="en-US"/>
        </w:rPr>
      </w:pPr>
      <w:r w:rsidRPr="00952EDD">
        <w:rPr>
          <w:rFonts w:ascii="Cambria" w:eastAsia="Calibri" w:hAnsi="Cambria"/>
          <w:b/>
          <w:sz w:val="22"/>
          <w:szCs w:val="22"/>
          <w:lang w:eastAsia="en-US"/>
        </w:rPr>
        <w:t>Standard technologii obejmuje:</w:t>
      </w:r>
    </w:p>
    <w:p w14:paraId="521A2911" w14:textId="77777777" w:rsidR="00E6446D" w:rsidRPr="00952EDD" w:rsidRDefault="00E6446D" w:rsidP="00E6446D">
      <w:pPr>
        <w:pStyle w:val="Akapitzlist"/>
        <w:numPr>
          <w:ilvl w:val="0"/>
          <w:numId w:val="70"/>
        </w:numPr>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ręczne zdarcie pokrywy gleby na talerzach (60x60 cm), przy pomocy motyki lub szpadla,</w:t>
      </w:r>
    </w:p>
    <w:p w14:paraId="50A65175" w14:textId="77777777" w:rsidR="00E6446D" w:rsidRPr="00952EDD" w:rsidRDefault="00E6446D" w:rsidP="00E6446D">
      <w:pPr>
        <w:pStyle w:val="Akapitzlist"/>
        <w:numPr>
          <w:ilvl w:val="0"/>
          <w:numId w:val="70"/>
        </w:numPr>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ręczne usunięcie chwastów i wytrząśnięcie próchnicy ze zdartej pokrywy gleby w więźbie (odległości pomiędzy środkami sąsiednich talerzy, placówek) lub ich ilości określonej w zleceniu. </w:t>
      </w:r>
    </w:p>
    <w:p w14:paraId="178FDF01" w14:textId="77777777" w:rsidR="00E6446D" w:rsidRPr="00952EDD" w:rsidRDefault="00E6446D" w:rsidP="00E6446D">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p>
    <w:p w14:paraId="056AF99E" w14:textId="77777777" w:rsidR="00E6446D" w:rsidRPr="00952EDD" w:rsidRDefault="00E6446D" w:rsidP="00E6446D">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Szczegółowa technologia i zakres zabiegu zostaną określone przed rozpoczęciem zabiegu w zleceniu.</w:t>
      </w:r>
    </w:p>
    <w:p w14:paraId="73F6C41D" w14:textId="77777777" w:rsidR="00E6446D" w:rsidRPr="00952EDD" w:rsidRDefault="00E6446D" w:rsidP="00E6446D">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14:paraId="5CCE82B2" w14:textId="77777777" w:rsidR="00E6446D" w:rsidRPr="00952EDD" w:rsidRDefault="00E6446D" w:rsidP="00E6446D">
      <w:pPr>
        <w:suppressAutoHyphens w:val="0"/>
        <w:spacing w:before="120" w:after="120"/>
        <w:rPr>
          <w:rFonts w:ascii="Cambria" w:eastAsia="Calibri" w:hAnsi="Cambria"/>
          <w:sz w:val="22"/>
          <w:szCs w:val="22"/>
          <w:lang w:eastAsia="en-US"/>
        </w:rPr>
      </w:pPr>
      <w:r w:rsidRPr="00952EDD">
        <w:rPr>
          <w:rFonts w:ascii="Cambria" w:eastAsia="Calibri" w:hAnsi="Cambria" w:cs="Arial"/>
          <w:b/>
          <w:bCs/>
          <w:sz w:val="22"/>
          <w:szCs w:val="22"/>
          <w:lang w:eastAsia="pl-PL"/>
        </w:rPr>
        <w:t>Procedura odbioru:</w:t>
      </w:r>
    </w:p>
    <w:p w14:paraId="7978D1BC" w14:textId="77777777" w:rsidR="00E6446D" w:rsidRPr="00952EDD" w:rsidRDefault="00E6446D" w:rsidP="00E6446D">
      <w:pPr>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określenie ilości wykonanych talerzy,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14:paraId="2B1308CB" w14:textId="77777777" w:rsidR="00E6446D" w:rsidRPr="00952EDD" w:rsidRDefault="00E6446D" w:rsidP="00E6446D">
      <w:pPr>
        <w:suppressAutoHyphens w:val="0"/>
        <w:autoSpaceDE w:val="0"/>
        <w:spacing w:before="120" w:after="120"/>
        <w:jc w:val="both"/>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14451204" w14:textId="77777777" w:rsidR="00E6446D" w:rsidRPr="00952EDD" w:rsidRDefault="00E6446D" w:rsidP="00E6446D">
      <w:pPr>
        <w:suppressAutoHyphens w:val="0"/>
        <w:autoSpaceDE w:val="0"/>
        <w:autoSpaceDN w:val="0"/>
        <w:adjustRightInd w:val="0"/>
        <w:spacing w:before="120" w:after="120"/>
        <w:jc w:val="both"/>
        <w:rPr>
          <w:rFonts w:ascii="Cambria" w:eastAsia="Calibri" w:hAnsi="Cambria"/>
          <w:b/>
          <w:sz w:val="22"/>
          <w:szCs w:val="22"/>
          <w:lang w:eastAsia="en-US"/>
        </w:rPr>
      </w:pPr>
    </w:p>
    <w:p w14:paraId="221CAF1A" w14:textId="77777777" w:rsidR="00E6446D" w:rsidRDefault="00E6446D" w:rsidP="00E6446D">
      <w:pPr>
        <w:suppressAutoHyphens w:val="0"/>
        <w:autoSpaceDE w:val="0"/>
        <w:autoSpaceDN w:val="0"/>
        <w:adjustRightInd w:val="0"/>
        <w:spacing w:before="120" w:after="120"/>
        <w:jc w:val="both"/>
        <w:rPr>
          <w:rFonts w:ascii="Cambria" w:eastAsia="Calibri" w:hAnsi="Cambria"/>
          <w:b/>
          <w:sz w:val="22"/>
          <w:szCs w:val="22"/>
          <w:lang w:eastAsia="en-US"/>
        </w:rPr>
      </w:pPr>
    </w:p>
    <w:p w14:paraId="6F93967A" w14:textId="77777777" w:rsidR="00E6446D" w:rsidRDefault="00E6446D" w:rsidP="00E6446D">
      <w:pPr>
        <w:suppressAutoHyphens w:val="0"/>
        <w:autoSpaceDE w:val="0"/>
        <w:autoSpaceDN w:val="0"/>
        <w:adjustRightInd w:val="0"/>
        <w:spacing w:before="120" w:after="120"/>
        <w:jc w:val="both"/>
        <w:rPr>
          <w:rFonts w:ascii="Cambria" w:eastAsia="Calibri" w:hAnsi="Cambria"/>
          <w:b/>
          <w:sz w:val="22"/>
          <w:szCs w:val="22"/>
          <w:lang w:eastAsia="en-US"/>
        </w:rPr>
      </w:pPr>
    </w:p>
    <w:p w14:paraId="38D0D4C2" w14:textId="417639C8" w:rsidR="00E6446D" w:rsidRPr="00952EDD" w:rsidRDefault="00E6446D" w:rsidP="00E6446D">
      <w:pPr>
        <w:suppressAutoHyphens w:val="0"/>
        <w:autoSpaceDE w:val="0"/>
        <w:autoSpaceDN w:val="0"/>
        <w:adjustRightInd w:val="0"/>
        <w:spacing w:before="120" w:after="120"/>
        <w:jc w:val="both"/>
        <w:rPr>
          <w:rFonts w:ascii="Cambria" w:eastAsia="Calibri" w:hAnsi="Cambria" w:cs="Arial"/>
          <w:sz w:val="22"/>
          <w:szCs w:val="22"/>
          <w:lang w:eastAsia="en-US"/>
        </w:rPr>
      </w:pPr>
      <w:r w:rsidRPr="00952EDD">
        <w:rPr>
          <w:rFonts w:ascii="Cambria" w:eastAsia="Calibri" w:hAnsi="Cambria"/>
          <w:b/>
          <w:sz w:val="22"/>
          <w:szCs w:val="22"/>
          <w:lang w:eastAsia="en-US"/>
        </w:rPr>
        <w:lastRenderedPageBreak/>
        <w:t>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E6446D" w:rsidRPr="00952EDD" w14:paraId="6DD5234D" w14:textId="77777777" w:rsidTr="00F106A1">
        <w:trPr>
          <w:trHeight w:val="557"/>
          <w:jc w:val="center"/>
        </w:trPr>
        <w:tc>
          <w:tcPr>
            <w:tcW w:w="882" w:type="pct"/>
            <w:shd w:val="clear" w:color="auto" w:fill="auto"/>
          </w:tcPr>
          <w:p w14:paraId="3E7EDDE2" w14:textId="77777777" w:rsidR="00E6446D" w:rsidRPr="00952EDD" w:rsidRDefault="00E6446D" w:rsidP="00F106A1">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5" w:type="pct"/>
            <w:shd w:val="clear" w:color="auto" w:fill="auto"/>
          </w:tcPr>
          <w:p w14:paraId="241304EA" w14:textId="77777777" w:rsidR="00E6446D" w:rsidRPr="00952EDD" w:rsidRDefault="00E6446D" w:rsidP="00F106A1">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14:paraId="08B0485F" w14:textId="77777777" w:rsidR="00E6446D" w:rsidRPr="00952EDD" w:rsidRDefault="00E6446D" w:rsidP="00F106A1">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E6446D" w:rsidRPr="00952EDD" w14:paraId="153921DC" w14:textId="77777777" w:rsidTr="00F106A1">
        <w:trPr>
          <w:trHeight w:val="282"/>
          <w:jc w:val="center"/>
        </w:trPr>
        <w:tc>
          <w:tcPr>
            <w:tcW w:w="882" w:type="pct"/>
            <w:shd w:val="clear" w:color="auto" w:fill="auto"/>
          </w:tcPr>
          <w:p w14:paraId="24B8230E"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PRZ-PAS</w:t>
            </w:r>
          </w:p>
        </w:tc>
        <w:tc>
          <w:tcPr>
            <w:tcW w:w="3235" w:type="pct"/>
            <w:shd w:val="clear" w:color="auto" w:fill="auto"/>
          </w:tcPr>
          <w:p w14:paraId="4725A115"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Przekopanie gleby pasami w miejscu sadzenia</w:t>
            </w:r>
          </w:p>
        </w:tc>
        <w:tc>
          <w:tcPr>
            <w:tcW w:w="882" w:type="pct"/>
            <w:shd w:val="clear" w:color="auto" w:fill="auto"/>
          </w:tcPr>
          <w:p w14:paraId="09A18A09" w14:textId="77777777" w:rsidR="00E6446D" w:rsidRPr="00952EDD" w:rsidRDefault="00E6446D" w:rsidP="00F106A1">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sz w:val="22"/>
                <w:szCs w:val="22"/>
                <w:lang w:eastAsia="en-US"/>
              </w:rPr>
              <w:t>KMTR</w:t>
            </w:r>
          </w:p>
        </w:tc>
      </w:tr>
    </w:tbl>
    <w:p w14:paraId="4BD4BD4D" w14:textId="77777777" w:rsidR="00E6446D" w:rsidRPr="00952EDD" w:rsidRDefault="00E6446D" w:rsidP="00E6446D">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3B6F1EA5" w14:textId="77777777" w:rsidR="00E6446D" w:rsidRPr="00952EDD" w:rsidRDefault="00E6446D" w:rsidP="00E6446D">
      <w:pPr>
        <w:pStyle w:val="Akapitzlist"/>
        <w:numPr>
          <w:ilvl w:val="0"/>
          <w:numId w:val="71"/>
        </w:numPr>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przekopanie i spulchnienie gleby pasami w miejscu sadzenia na głębokość minimum 25 cm</w:t>
      </w:r>
      <w:r>
        <w:rPr>
          <w:rFonts w:ascii="Cambria" w:eastAsia="Calibri" w:hAnsi="Cambria" w:cs="Arial"/>
          <w:sz w:val="22"/>
          <w:szCs w:val="22"/>
          <w:lang w:eastAsia="en-US"/>
        </w:rPr>
        <w:t>.</w:t>
      </w:r>
      <w:r w:rsidRPr="00952EDD">
        <w:rPr>
          <w:rFonts w:ascii="Cambria" w:eastAsia="Calibri" w:hAnsi="Cambria" w:cs="Arial"/>
          <w:sz w:val="22"/>
          <w:szCs w:val="22"/>
          <w:lang w:eastAsia="en-US"/>
        </w:rPr>
        <w:t xml:space="preserve"> </w:t>
      </w:r>
    </w:p>
    <w:p w14:paraId="30F77A75" w14:textId="77777777" w:rsidR="00E6446D" w:rsidRPr="00952EDD" w:rsidRDefault="00E6446D" w:rsidP="00E6446D">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p>
    <w:p w14:paraId="21219E2B" w14:textId="77777777" w:rsidR="00E6446D" w:rsidRPr="00952EDD" w:rsidRDefault="00E6446D" w:rsidP="00E6446D">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Szczegółowa technologia i zakres zabiegu zostaną określone przed rozpoczęciem zabiegu w zleceniu.</w:t>
      </w:r>
    </w:p>
    <w:p w14:paraId="21BD8BEC" w14:textId="77777777" w:rsidR="00E6446D" w:rsidRPr="00952EDD" w:rsidRDefault="00E6446D" w:rsidP="00E6446D">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14:paraId="7FADAE54" w14:textId="77777777" w:rsidR="00E6446D" w:rsidRPr="00952EDD" w:rsidRDefault="00E6446D" w:rsidP="00E6446D">
      <w:pPr>
        <w:suppressAutoHyphens w:val="0"/>
        <w:spacing w:before="120" w:after="120"/>
        <w:rPr>
          <w:rFonts w:ascii="Cambria" w:eastAsia="Calibri" w:hAnsi="Cambria" w:cs="Arial"/>
          <w:b/>
          <w:bCs/>
          <w:sz w:val="22"/>
          <w:szCs w:val="22"/>
          <w:lang w:eastAsia="pl-PL"/>
        </w:rPr>
      </w:pPr>
    </w:p>
    <w:p w14:paraId="4505C54D" w14:textId="77777777" w:rsidR="00E6446D" w:rsidRPr="00952EDD" w:rsidRDefault="00E6446D" w:rsidP="00E6446D">
      <w:pPr>
        <w:suppressAutoHyphens w:val="0"/>
        <w:spacing w:before="120" w:after="120"/>
        <w:rPr>
          <w:rFonts w:ascii="Cambria" w:eastAsia="Calibri" w:hAnsi="Cambria"/>
          <w:sz w:val="22"/>
          <w:szCs w:val="22"/>
          <w:lang w:eastAsia="en-US"/>
        </w:rPr>
      </w:pPr>
      <w:r w:rsidRPr="00952EDD">
        <w:rPr>
          <w:rFonts w:ascii="Cambria" w:eastAsia="Calibri" w:hAnsi="Cambria" w:cs="Arial"/>
          <w:b/>
          <w:bCs/>
          <w:sz w:val="22"/>
          <w:szCs w:val="22"/>
          <w:lang w:eastAsia="pl-PL"/>
        </w:rPr>
        <w:t>Procedura odbioru:</w:t>
      </w:r>
    </w:p>
    <w:p w14:paraId="096EED53" w14:textId="77777777" w:rsidR="00E6446D" w:rsidRPr="00952EDD" w:rsidRDefault="00E6446D" w:rsidP="00E6446D">
      <w:pPr>
        <w:suppressAutoHyphens w:val="0"/>
        <w:spacing w:before="120" w:after="120"/>
        <w:jc w:val="both"/>
        <w:rPr>
          <w:rFonts w:ascii="Cambria" w:eastAsia="Calibri" w:hAnsi="Cambria" w:cs="Verdana"/>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itp). Przyjmuje się, że na 1 HA, gdzie </w:t>
      </w:r>
      <w:r w:rsidRPr="00952EDD">
        <w:rPr>
          <w:rFonts w:ascii="Cambria" w:eastAsia="Calibri" w:hAnsi="Cambria" w:cs="Verdana"/>
          <w:bCs/>
          <w:sz w:val="22"/>
          <w:szCs w:val="22"/>
          <w:lang w:eastAsia="en-US"/>
        </w:rPr>
        <w:t>o</w:t>
      </w:r>
      <w:r w:rsidRPr="00952EDD">
        <w:rPr>
          <w:rFonts w:ascii="Cambria" w:eastAsia="Calibri" w:hAnsi="Cambria" w:cs="Verdana"/>
          <w:sz w:val="22"/>
          <w:szCs w:val="22"/>
          <w:lang w:eastAsia="en-US"/>
        </w:rPr>
        <w:t xml:space="preserve">dległość pomiędzy pasami wynosi </w:t>
      </w:r>
      <w:r>
        <w:rPr>
          <w:rFonts w:ascii="Cambria" w:eastAsia="Calibri" w:hAnsi="Cambria" w:cs="Verdana"/>
          <w:sz w:val="22"/>
          <w:szCs w:val="22"/>
          <w:lang w:eastAsia="en-US"/>
        </w:rPr>
        <w:t>1,5</w:t>
      </w:r>
      <w:r w:rsidRPr="00952EDD">
        <w:rPr>
          <w:rFonts w:ascii="Cambria" w:eastAsia="Calibri" w:hAnsi="Cambria" w:cs="Verdana"/>
          <w:sz w:val="22"/>
          <w:szCs w:val="22"/>
          <w:lang w:eastAsia="en-US"/>
        </w:rPr>
        <w:t xml:space="preserve">. m (+/- 10%) jest </w:t>
      </w:r>
      <w:r>
        <w:rPr>
          <w:rFonts w:ascii="Cambria" w:eastAsia="Calibri" w:hAnsi="Cambria" w:cs="Verdana"/>
          <w:sz w:val="22"/>
          <w:szCs w:val="22"/>
          <w:lang w:eastAsia="en-US"/>
        </w:rPr>
        <w:t>6670</w:t>
      </w:r>
      <w:r w:rsidRPr="00952EDD">
        <w:rPr>
          <w:rFonts w:ascii="Cambria" w:eastAsia="Calibri" w:hAnsi="Cambria" w:cs="Verdana"/>
          <w:sz w:val="22"/>
          <w:szCs w:val="22"/>
          <w:lang w:eastAsia="en-US"/>
        </w:rPr>
        <w:t xml:space="preserve"> mb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14:paraId="7F932E2A" w14:textId="77777777" w:rsidR="00E6446D" w:rsidRPr="00952EDD" w:rsidRDefault="00E6446D" w:rsidP="00E6446D">
      <w:pPr>
        <w:suppressAutoHyphens w:val="0"/>
        <w:spacing w:before="120" w:after="120"/>
        <w:jc w:val="both"/>
        <w:rPr>
          <w:rFonts w:ascii="Cambria" w:eastAsia="Calibri" w:hAnsi="Cambria" w:cs="Arial"/>
          <w:bCs/>
          <w:i/>
          <w:sz w:val="22"/>
          <w:szCs w:val="22"/>
          <w:lang w:eastAsia="en-US"/>
        </w:rPr>
      </w:pPr>
      <w:r w:rsidRPr="00952EDD">
        <w:rPr>
          <w:rFonts w:ascii="Cambria" w:eastAsia="Calibri" w:hAnsi="Cambria"/>
          <w:sz w:val="22"/>
          <w:szCs w:val="22"/>
          <w:lang w:eastAsia="en-US"/>
        </w:rPr>
        <w:t>Głębokość przekopania i spulchnienia zostanie zweryfikowana w sposób jednoznacznie potwierdzający jakość wykonanych prac, poprzez wciskanie w pasy odpowiedniej długości palika (pręta) o średnicy nie wpływającej na jakość pomiaru.</w:t>
      </w:r>
    </w:p>
    <w:p w14:paraId="4C5EF71F" w14:textId="77777777" w:rsidR="00E6446D" w:rsidRPr="00952EDD" w:rsidRDefault="00E6446D" w:rsidP="00E6446D">
      <w:pPr>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723B2F75" w14:textId="77777777" w:rsidR="00E6446D" w:rsidRPr="00952EDD" w:rsidRDefault="00E6446D" w:rsidP="00E6446D">
      <w:pPr>
        <w:suppressAutoHyphens w:val="0"/>
        <w:spacing w:before="120" w:after="120"/>
        <w:rPr>
          <w:rFonts w:ascii="Cambria" w:eastAsia="Calibri" w:hAnsi="Cambria" w:cs="Arial"/>
          <w:bCs/>
          <w:i/>
          <w:sz w:val="22"/>
          <w:szCs w:val="22"/>
          <w:lang w:eastAsia="en-US"/>
        </w:rPr>
      </w:pPr>
    </w:p>
    <w:p w14:paraId="63989B7B" w14:textId="77777777" w:rsidR="00E6446D" w:rsidRPr="00952EDD" w:rsidRDefault="00E6446D" w:rsidP="00E6446D">
      <w:pPr>
        <w:suppressAutoHyphens w:val="0"/>
        <w:spacing w:before="120" w:after="120"/>
        <w:rPr>
          <w:rFonts w:ascii="Cambria" w:eastAsia="Calibri" w:hAnsi="Cambria"/>
          <w:b/>
          <w:sz w:val="22"/>
          <w:szCs w:val="22"/>
          <w:lang w:eastAsia="en-US"/>
        </w:rPr>
      </w:pPr>
      <w:r w:rsidRPr="00952EDD">
        <w:rPr>
          <w:rFonts w:ascii="Cambria" w:eastAsia="Calibri" w:hAnsi="Cambria"/>
          <w:b/>
          <w:sz w:val="22"/>
          <w:szCs w:val="22"/>
          <w:lang w:eastAsia="en-US"/>
        </w:rPr>
        <w:t>2.4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E6446D" w:rsidRPr="00952EDD" w14:paraId="0BD47A1B" w14:textId="77777777" w:rsidTr="00F106A1">
        <w:trPr>
          <w:trHeight w:val="557"/>
          <w:jc w:val="center"/>
        </w:trPr>
        <w:tc>
          <w:tcPr>
            <w:tcW w:w="882" w:type="pct"/>
            <w:shd w:val="clear" w:color="auto" w:fill="auto"/>
          </w:tcPr>
          <w:p w14:paraId="7091A0D0" w14:textId="77777777" w:rsidR="00E6446D" w:rsidRPr="00952EDD" w:rsidRDefault="00E6446D" w:rsidP="00F106A1">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shd w:val="clear" w:color="auto" w:fill="auto"/>
          </w:tcPr>
          <w:p w14:paraId="1DD33151" w14:textId="77777777" w:rsidR="00E6446D" w:rsidRPr="00952EDD" w:rsidRDefault="00E6446D" w:rsidP="00F106A1">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14:paraId="4A17BDAD" w14:textId="77777777" w:rsidR="00E6446D" w:rsidRPr="00952EDD" w:rsidRDefault="00E6446D" w:rsidP="00F106A1">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E6446D" w:rsidRPr="00952EDD" w14:paraId="29083DAD" w14:textId="77777777" w:rsidTr="00F106A1">
        <w:trPr>
          <w:trHeight w:val="282"/>
          <w:jc w:val="center"/>
        </w:trPr>
        <w:tc>
          <w:tcPr>
            <w:tcW w:w="882" w:type="pct"/>
            <w:shd w:val="clear" w:color="auto" w:fill="auto"/>
          </w:tcPr>
          <w:p w14:paraId="715D12A1"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PRZ-TALSA</w:t>
            </w:r>
          </w:p>
        </w:tc>
        <w:tc>
          <w:tcPr>
            <w:tcW w:w="3236" w:type="pct"/>
            <w:shd w:val="clear" w:color="auto" w:fill="auto"/>
          </w:tcPr>
          <w:p w14:paraId="1AA0ACDE"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Przekopanie gleby na talerzach w miejscu sadzenia</w:t>
            </w:r>
          </w:p>
        </w:tc>
        <w:tc>
          <w:tcPr>
            <w:tcW w:w="882" w:type="pct"/>
            <w:shd w:val="clear" w:color="auto" w:fill="auto"/>
          </w:tcPr>
          <w:p w14:paraId="21147639" w14:textId="77777777" w:rsidR="00E6446D" w:rsidRPr="00952EDD" w:rsidRDefault="00E6446D" w:rsidP="00F106A1">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sz w:val="22"/>
                <w:szCs w:val="22"/>
                <w:lang w:eastAsia="en-US"/>
              </w:rPr>
              <w:t>TSZT</w:t>
            </w:r>
          </w:p>
        </w:tc>
      </w:tr>
    </w:tbl>
    <w:p w14:paraId="3C32EEF0" w14:textId="77777777" w:rsidR="00E6446D" w:rsidRPr="00952EDD" w:rsidRDefault="00E6446D" w:rsidP="00E6446D">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090545E8" w14:textId="77777777" w:rsidR="00E6446D" w:rsidRPr="00952EDD" w:rsidRDefault="00E6446D" w:rsidP="00E6446D">
      <w:pPr>
        <w:pStyle w:val="Akapitzlist"/>
        <w:numPr>
          <w:ilvl w:val="0"/>
          <w:numId w:val="71"/>
        </w:numPr>
        <w:spacing w:before="120" w:after="120"/>
        <w:rPr>
          <w:rFonts w:ascii="Cambria" w:eastAsia="Calibri" w:hAnsi="Cambria"/>
          <w:sz w:val="22"/>
          <w:szCs w:val="22"/>
          <w:lang w:eastAsia="en-US"/>
        </w:rPr>
      </w:pPr>
      <w:r w:rsidRPr="00952EDD">
        <w:rPr>
          <w:rFonts w:ascii="Cambria" w:eastAsia="Calibri" w:hAnsi="Cambria"/>
          <w:sz w:val="22"/>
          <w:szCs w:val="22"/>
          <w:lang w:eastAsia="en-US"/>
        </w:rPr>
        <w:t>przekopanie i spulchnienie gleby na talerzach, placówkach na głębokość minimum 25 cm</w:t>
      </w:r>
      <w:r>
        <w:rPr>
          <w:rFonts w:ascii="Cambria" w:eastAsia="Calibri" w:hAnsi="Cambria"/>
          <w:sz w:val="22"/>
          <w:szCs w:val="22"/>
          <w:lang w:eastAsia="en-US"/>
        </w:rPr>
        <w:t>.</w:t>
      </w:r>
    </w:p>
    <w:p w14:paraId="2A578B28" w14:textId="77777777" w:rsidR="00E6446D" w:rsidRPr="00952EDD" w:rsidRDefault="00E6446D" w:rsidP="00E6446D">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p>
    <w:p w14:paraId="7B824802" w14:textId="77777777" w:rsidR="00E6446D" w:rsidRPr="00952EDD" w:rsidRDefault="00E6446D" w:rsidP="00E6446D">
      <w:pPr>
        <w:autoSpaceDE w:val="0"/>
        <w:autoSpaceDN w:val="0"/>
        <w:adjustRightInd w:val="0"/>
        <w:spacing w:before="120" w:after="120"/>
        <w:jc w:val="both"/>
        <w:rPr>
          <w:rFonts w:ascii="Cambria" w:hAnsi="Cambria" w:cs="Arial"/>
          <w:sz w:val="22"/>
          <w:szCs w:val="22"/>
          <w:lang w:eastAsia="pl-PL"/>
        </w:rPr>
      </w:pPr>
      <w:r w:rsidRPr="00952EDD">
        <w:rPr>
          <w:rFonts w:ascii="Cambria" w:eastAsia="Calibri" w:hAnsi="Cambria"/>
          <w:sz w:val="22"/>
          <w:szCs w:val="22"/>
          <w:lang w:eastAsia="en-US"/>
        </w:rPr>
        <w:t>Przekopanie gleby w talerzach dotyczy powierzchni 30x30 cm w środku talerza</w:t>
      </w:r>
      <w:r>
        <w:rPr>
          <w:rFonts w:ascii="Cambria" w:eastAsia="Calibri" w:hAnsi="Cambria"/>
          <w:sz w:val="22"/>
          <w:szCs w:val="22"/>
          <w:lang w:eastAsia="en-US"/>
        </w:rPr>
        <w:t>.</w:t>
      </w:r>
    </w:p>
    <w:p w14:paraId="501163B2" w14:textId="77777777" w:rsidR="00E6446D" w:rsidRPr="00952EDD" w:rsidRDefault="00E6446D" w:rsidP="00E6446D">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Szczegółowa technologia i zakres zabiegu zostaną określone przed rozpoczęciem zabiegu w zleceniu.</w:t>
      </w:r>
    </w:p>
    <w:p w14:paraId="462A7DF4" w14:textId="77777777" w:rsidR="00E6446D" w:rsidRPr="00952EDD" w:rsidRDefault="00E6446D" w:rsidP="00E6446D">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lastRenderedPageBreak/>
        <w:t>Sprzęt i narzędzia niezbędne do wykonania zabiegu zapewnia Wykonawca.</w:t>
      </w:r>
    </w:p>
    <w:p w14:paraId="672ECEC2" w14:textId="77777777" w:rsidR="00E6446D" w:rsidRPr="00952EDD" w:rsidRDefault="00E6446D" w:rsidP="00E6446D">
      <w:pPr>
        <w:suppressAutoHyphens w:val="0"/>
        <w:spacing w:before="120" w:after="120"/>
        <w:rPr>
          <w:rFonts w:ascii="Cambria" w:eastAsia="Calibri" w:hAnsi="Cambria"/>
          <w:sz w:val="22"/>
          <w:szCs w:val="22"/>
          <w:lang w:eastAsia="en-US"/>
        </w:rPr>
      </w:pPr>
      <w:r w:rsidRPr="00952EDD">
        <w:rPr>
          <w:rFonts w:ascii="Cambria" w:eastAsia="Calibri" w:hAnsi="Cambria" w:cs="Arial"/>
          <w:b/>
          <w:bCs/>
          <w:sz w:val="22"/>
          <w:szCs w:val="22"/>
          <w:lang w:eastAsia="pl-PL"/>
        </w:rPr>
        <w:t>Procedura odbioru:</w:t>
      </w:r>
    </w:p>
    <w:p w14:paraId="09BECF82" w14:textId="77777777" w:rsidR="00E6446D" w:rsidRPr="00952EDD" w:rsidRDefault="00E6446D" w:rsidP="00E6446D">
      <w:pPr>
        <w:suppressAutoHyphens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określenie ilości przekopanych talerzy,</w:t>
      </w:r>
      <w:r>
        <w:rPr>
          <w:rFonts w:ascii="Cambria" w:eastAsia="Calibri" w:hAnsi="Cambria" w:cs="Arial"/>
          <w:sz w:val="22"/>
          <w:szCs w:val="22"/>
          <w:lang w:eastAsia="en-US"/>
        </w:rPr>
        <w:t xml:space="preserve"> </w:t>
      </w:r>
      <w:r w:rsidRPr="00952EDD">
        <w:rPr>
          <w:rFonts w:ascii="Cambria" w:eastAsia="Calibri" w:hAnsi="Cambria" w:cs="Arial"/>
          <w:sz w:val="22"/>
          <w:szCs w:val="22"/>
          <w:lang w:eastAsia="en-US"/>
        </w:rPr>
        <w:t xml:space="preserve">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których różnica ilości wynika z braku możliwości wykonania z przyczyn obiektywnych np. lokalizacja pniaków, lokalne zabagnienia itp.). </w:t>
      </w:r>
      <w:r w:rsidRPr="00952EDD">
        <w:rPr>
          <w:rFonts w:ascii="Cambria" w:eastAsia="Calibri" w:hAnsi="Cambria"/>
          <w:sz w:val="22"/>
          <w:szCs w:val="22"/>
          <w:lang w:eastAsia="en-US"/>
        </w:rPr>
        <w:t>Głębokość przekopania zostanie zweryfikowana w sposób jednoznacznie potwierdzający jakość wykonanych prac, poprzez wciskanie w talerze lub placówki odpowiedniej długości palika (pręta) o średnicy nie wpływającej na jakość pomiaru.</w:t>
      </w:r>
    </w:p>
    <w:p w14:paraId="782B5855" w14:textId="77777777" w:rsidR="00E6446D" w:rsidRDefault="00E6446D" w:rsidP="00E6446D">
      <w:pPr>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r>
        <w:rPr>
          <w:rFonts w:ascii="Cambria" w:eastAsia="Calibri" w:hAnsi="Cambria" w:cs="Arial"/>
          <w:bCs/>
          <w:i/>
          <w:sz w:val="22"/>
          <w:szCs w:val="22"/>
          <w:lang w:eastAsia="en-US"/>
        </w:rPr>
        <w:t>.</w:t>
      </w:r>
    </w:p>
    <w:p w14:paraId="31E8B83B" w14:textId="77777777" w:rsidR="00E6446D" w:rsidRPr="00952EDD" w:rsidRDefault="00E6446D" w:rsidP="00E6446D">
      <w:pPr>
        <w:suppressAutoHyphens w:val="0"/>
        <w:autoSpaceDE w:val="0"/>
        <w:spacing w:before="120" w:after="120"/>
        <w:jc w:val="both"/>
        <w:rPr>
          <w:rFonts w:ascii="Cambria" w:eastAsia="Calibri" w:hAnsi="Cambria" w:cs="Arial"/>
          <w:i/>
          <w:sz w:val="22"/>
          <w:szCs w:val="22"/>
          <w:lang w:eastAsia="en-US"/>
        </w:rPr>
      </w:pPr>
    </w:p>
    <w:p w14:paraId="47F072F2" w14:textId="77777777" w:rsidR="00E6446D" w:rsidRPr="00952EDD" w:rsidRDefault="00E6446D" w:rsidP="00E6446D">
      <w:pPr>
        <w:suppressAutoHyphens w:val="0"/>
        <w:spacing w:before="120" w:after="120"/>
        <w:jc w:val="center"/>
        <w:rPr>
          <w:rFonts w:ascii="Cambria" w:eastAsia="Calibri" w:hAnsi="Cambria" w:cs="Arial"/>
          <w:b/>
          <w:sz w:val="22"/>
          <w:szCs w:val="22"/>
          <w:lang w:eastAsia="en-US"/>
        </w:rPr>
      </w:pPr>
      <w:r w:rsidRPr="00952EDD">
        <w:rPr>
          <w:rFonts w:ascii="Cambria" w:eastAsia="Calibri" w:hAnsi="Cambria" w:cs="Arial"/>
          <w:b/>
          <w:sz w:val="22"/>
          <w:szCs w:val="22"/>
          <w:lang w:eastAsia="en-US"/>
        </w:rPr>
        <w:t>I.3 Mechaniczne przygotowanie gleby</w:t>
      </w:r>
    </w:p>
    <w:p w14:paraId="6E767AA3" w14:textId="77777777" w:rsidR="00E6446D" w:rsidRPr="00952EDD" w:rsidRDefault="00E6446D" w:rsidP="00E6446D">
      <w:pPr>
        <w:suppressAutoHyphens w:val="0"/>
        <w:autoSpaceDE w:val="0"/>
        <w:autoSpaceDN w:val="0"/>
        <w:adjustRightInd w:val="0"/>
        <w:spacing w:before="120" w:after="120"/>
        <w:rPr>
          <w:rFonts w:ascii="Cambria" w:eastAsia="Calibri" w:hAnsi="Cambria" w:cs="Arial"/>
          <w:sz w:val="22"/>
          <w:szCs w:val="22"/>
          <w:lang w:eastAsia="en-US"/>
        </w:rPr>
      </w:pPr>
    </w:p>
    <w:p w14:paraId="524BBF6B" w14:textId="77777777" w:rsidR="00E6446D" w:rsidRPr="00952EDD" w:rsidRDefault="00E6446D" w:rsidP="00E6446D">
      <w:pPr>
        <w:suppressAutoHyphens w:val="0"/>
        <w:spacing w:before="120" w:after="120"/>
        <w:rPr>
          <w:rFonts w:ascii="Cambria" w:eastAsia="Calibri" w:hAnsi="Cambria" w:cs="Arial"/>
          <w:b/>
          <w:sz w:val="22"/>
          <w:szCs w:val="22"/>
          <w:lang w:eastAsia="en-US"/>
        </w:rPr>
      </w:pPr>
      <w:r w:rsidRPr="00952EDD">
        <w:rPr>
          <w:rFonts w:ascii="Cambria" w:eastAsia="Calibri" w:hAnsi="Cambria" w:cs="Arial"/>
          <w:b/>
          <w:sz w:val="22"/>
          <w:szCs w:val="22"/>
          <w:lang w:eastAsia="en-US"/>
        </w:rPr>
        <w:t>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E6446D" w:rsidRPr="00952EDD" w14:paraId="785BF241" w14:textId="77777777" w:rsidTr="00F106A1">
        <w:trPr>
          <w:jc w:val="center"/>
        </w:trPr>
        <w:tc>
          <w:tcPr>
            <w:tcW w:w="882" w:type="pct"/>
            <w:shd w:val="clear" w:color="auto" w:fill="auto"/>
          </w:tcPr>
          <w:p w14:paraId="3EFB3D9E" w14:textId="77777777" w:rsidR="00E6446D" w:rsidRPr="00952EDD" w:rsidRDefault="00E6446D" w:rsidP="00F106A1">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shd w:val="clear" w:color="auto" w:fill="auto"/>
          </w:tcPr>
          <w:p w14:paraId="4777B6C2" w14:textId="77777777" w:rsidR="00E6446D" w:rsidRPr="00952EDD" w:rsidRDefault="00E6446D" w:rsidP="00F106A1">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14:paraId="56AAFA94" w14:textId="77777777" w:rsidR="00E6446D" w:rsidRPr="00952EDD" w:rsidRDefault="00E6446D" w:rsidP="00F106A1">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E6446D" w:rsidRPr="00952EDD" w14:paraId="53BC6567" w14:textId="77777777" w:rsidTr="00F106A1">
        <w:trPr>
          <w:jc w:val="center"/>
        </w:trPr>
        <w:tc>
          <w:tcPr>
            <w:tcW w:w="882" w:type="pct"/>
            <w:shd w:val="clear" w:color="auto" w:fill="auto"/>
          </w:tcPr>
          <w:p w14:paraId="7A69966E"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WYK-PASCZ</w:t>
            </w:r>
          </w:p>
        </w:tc>
        <w:tc>
          <w:tcPr>
            <w:tcW w:w="3236" w:type="pct"/>
            <w:shd w:val="clear" w:color="auto" w:fill="auto"/>
          </w:tcPr>
          <w:p w14:paraId="3FBCECAD"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Wyorywanie bruzd pługiem leśnym na powierzchni pow. 0,50 ha</w:t>
            </w:r>
          </w:p>
        </w:tc>
        <w:tc>
          <w:tcPr>
            <w:tcW w:w="882" w:type="pct"/>
            <w:shd w:val="clear" w:color="auto" w:fill="auto"/>
          </w:tcPr>
          <w:p w14:paraId="4DD08648" w14:textId="77777777" w:rsidR="00E6446D" w:rsidRPr="00952EDD" w:rsidRDefault="00E6446D" w:rsidP="00F106A1">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sz w:val="22"/>
                <w:szCs w:val="22"/>
                <w:lang w:eastAsia="en-US"/>
              </w:rPr>
              <w:t>KMTR</w:t>
            </w:r>
          </w:p>
        </w:tc>
      </w:tr>
      <w:tr w:rsidR="00E6446D" w:rsidRPr="00952EDD" w14:paraId="1E2ABD74" w14:textId="77777777" w:rsidTr="00F106A1">
        <w:trPr>
          <w:jc w:val="center"/>
        </w:trPr>
        <w:tc>
          <w:tcPr>
            <w:tcW w:w="882" w:type="pct"/>
            <w:shd w:val="clear" w:color="auto" w:fill="auto"/>
          </w:tcPr>
          <w:p w14:paraId="7D8AF3CF"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WYK-PA5CZ</w:t>
            </w:r>
          </w:p>
        </w:tc>
        <w:tc>
          <w:tcPr>
            <w:tcW w:w="3236" w:type="pct"/>
            <w:shd w:val="clear" w:color="auto" w:fill="auto"/>
          </w:tcPr>
          <w:p w14:paraId="56B852C5"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Wyorywanie bruzd pługiem leśnym na pow. do 0,50 ha (np. gniazda)</w:t>
            </w:r>
          </w:p>
        </w:tc>
        <w:tc>
          <w:tcPr>
            <w:tcW w:w="882" w:type="pct"/>
            <w:shd w:val="clear" w:color="auto" w:fill="auto"/>
          </w:tcPr>
          <w:p w14:paraId="784C3218" w14:textId="77777777" w:rsidR="00E6446D" w:rsidRPr="00952EDD" w:rsidRDefault="00E6446D" w:rsidP="00F106A1">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sz w:val="22"/>
                <w:szCs w:val="22"/>
                <w:lang w:eastAsia="en-US"/>
              </w:rPr>
              <w:t>KMTR</w:t>
            </w:r>
          </w:p>
        </w:tc>
      </w:tr>
      <w:tr w:rsidR="00E6446D" w:rsidRPr="00952EDD" w14:paraId="0BE59BD8" w14:textId="77777777" w:rsidTr="00F106A1">
        <w:trPr>
          <w:jc w:val="center"/>
        </w:trPr>
        <w:tc>
          <w:tcPr>
            <w:tcW w:w="882" w:type="pct"/>
            <w:shd w:val="clear" w:color="auto" w:fill="auto"/>
          </w:tcPr>
          <w:p w14:paraId="68B2D2FF"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WYK-PASCP</w:t>
            </w:r>
          </w:p>
        </w:tc>
        <w:tc>
          <w:tcPr>
            <w:tcW w:w="3236" w:type="pct"/>
            <w:shd w:val="clear" w:color="auto" w:fill="auto"/>
          </w:tcPr>
          <w:p w14:paraId="2F5561E5"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Wyorywanie bruzd pługiem leśnym pod okapem</w:t>
            </w:r>
          </w:p>
        </w:tc>
        <w:tc>
          <w:tcPr>
            <w:tcW w:w="882" w:type="pct"/>
            <w:shd w:val="clear" w:color="auto" w:fill="auto"/>
          </w:tcPr>
          <w:p w14:paraId="79995F30" w14:textId="77777777" w:rsidR="00E6446D" w:rsidRPr="00952EDD" w:rsidRDefault="00E6446D" w:rsidP="00F106A1">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sz w:val="22"/>
                <w:szCs w:val="22"/>
                <w:lang w:eastAsia="en-US"/>
              </w:rPr>
              <w:t>KMTR</w:t>
            </w:r>
          </w:p>
        </w:tc>
      </w:tr>
    </w:tbl>
    <w:p w14:paraId="02985410" w14:textId="77777777" w:rsidR="00E6446D" w:rsidRPr="00952EDD" w:rsidRDefault="00E6446D" w:rsidP="00E6446D">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28DD8BD5" w14:textId="77777777" w:rsidR="00E6446D" w:rsidRPr="00952EDD" w:rsidRDefault="00E6446D" w:rsidP="00E6446D">
      <w:pPr>
        <w:pStyle w:val="Akapitzlist"/>
        <w:numPr>
          <w:ilvl w:val="0"/>
          <w:numId w:val="74"/>
        </w:numPr>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bCs/>
          <w:sz w:val="22"/>
          <w:szCs w:val="22"/>
          <w:lang w:eastAsia="en-US"/>
        </w:rPr>
        <w:t>mechaniczne wyoranie bruzd o szerokości 40-70 cm pługiem dwuodkładnicowym</w:t>
      </w:r>
    </w:p>
    <w:p w14:paraId="564A2FB0" w14:textId="77777777" w:rsidR="00E6446D" w:rsidRPr="00952EDD" w:rsidRDefault="00E6446D" w:rsidP="00E6446D">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p>
    <w:p w14:paraId="77146473" w14:textId="77777777" w:rsidR="00E6446D" w:rsidRPr="00952EDD" w:rsidRDefault="00E6446D" w:rsidP="00E6446D">
      <w:pPr>
        <w:suppressAutoHyphens w:val="0"/>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bCs/>
          <w:sz w:val="22"/>
          <w:szCs w:val="22"/>
          <w:lang w:eastAsia="en-US"/>
        </w:rPr>
        <w:t>O</w:t>
      </w:r>
      <w:r w:rsidRPr="00952EDD">
        <w:rPr>
          <w:rFonts w:ascii="Cambria" w:eastAsia="Calibri" w:hAnsi="Cambria"/>
          <w:sz w:val="22"/>
          <w:szCs w:val="22"/>
          <w:lang w:eastAsia="en-US"/>
        </w:rPr>
        <w:t xml:space="preserve">dległość pomiędzy środkami bruzd powinna wynosić </w:t>
      </w:r>
      <w:r>
        <w:rPr>
          <w:rFonts w:ascii="Cambria" w:eastAsia="Calibri" w:hAnsi="Cambria"/>
          <w:sz w:val="22"/>
          <w:szCs w:val="22"/>
          <w:lang w:eastAsia="en-US"/>
        </w:rPr>
        <w:t>1,5 m</w:t>
      </w:r>
      <w:r w:rsidRPr="00952EDD">
        <w:rPr>
          <w:rFonts w:ascii="Cambria" w:eastAsia="Calibri" w:hAnsi="Cambria"/>
          <w:sz w:val="22"/>
          <w:szCs w:val="22"/>
          <w:lang w:eastAsia="en-US"/>
        </w:rPr>
        <w:t xml:space="preserve"> (+/- 10%). Bruzdy powinny być możliwie płytkie i odsłaniać warstwę gleby mineralnej nie głębiej niż do około 5 cm. Powierzchnia gleby w bruzdach nie powinna tworzyć nadmiernych zagłębień. </w:t>
      </w:r>
    </w:p>
    <w:p w14:paraId="645E9719" w14:textId="77777777" w:rsidR="00E6446D" w:rsidRPr="00952EDD" w:rsidRDefault="00E6446D" w:rsidP="00E6446D">
      <w:pPr>
        <w:suppressAutoHyphens w:val="0"/>
        <w:autoSpaceDE w:val="0"/>
        <w:autoSpaceDN w:val="0"/>
        <w:adjustRightInd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 xml:space="preserve">Szczegółowe wskazanie kierunku przebiegu bruzd, pasów przekazuje Zamawiający podczas wprowadzenia Wykonawcy na powierzchnię. </w:t>
      </w:r>
    </w:p>
    <w:p w14:paraId="1BD775B9" w14:textId="77777777" w:rsidR="00E6446D" w:rsidRPr="00952EDD" w:rsidRDefault="00E6446D" w:rsidP="00E6446D">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14:paraId="33CBF34E" w14:textId="77777777" w:rsidR="00E6446D" w:rsidRPr="00952EDD" w:rsidRDefault="00E6446D" w:rsidP="00E6446D">
      <w:pPr>
        <w:suppressAutoHyphens w:val="0"/>
        <w:spacing w:before="120" w:after="120"/>
        <w:rPr>
          <w:rFonts w:ascii="Cambria" w:eastAsia="Calibri" w:hAnsi="Cambria"/>
          <w:sz w:val="22"/>
          <w:szCs w:val="22"/>
          <w:lang w:eastAsia="en-US"/>
        </w:rPr>
      </w:pPr>
      <w:r w:rsidRPr="00952EDD">
        <w:rPr>
          <w:rFonts w:ascii="Cambria" w:eastAsia="Calibri" w:hAnsi="Cambria" w:cs="Arial"/>
          <w:b/>
          <w:bCs/>
          <w:sz w:val="22"/>
          <w:szCs w:val="22"/>
          <w:lang w:eastAsia="pl-PL"/>
        </w:rPr>
        <w:t>Procedura odbioru:</w:t>
      </w:r>
    </w:p>
    <w:p w14:paraId="3241BA8C" w14:textId="77777777" w:rsidR="00E6446D" w:rsidRPr="00952EDD" w:rsidRDefault="00E6446D" w:rsidP="00E6446D">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sidRPr="00952EDD">
        <w:rPr>
          <w:rFonts w:ascii="Cambria" w:eastAsia="Calibri" w:hAnsi="Cambria" w:cs="Verdana"/>
          <w:bCs/>
          <w:sz w:val="22"/>
          <w:szCs w:val="22"/>
          <w:lang w:eastAsia="en-US"/>
        </w:rPr>
        <w:t>o</w:t>
      </w:r>
      <w:r w:rsidRPr="00952EDD">
        <w:rPr>
          <w:rFonts w:ascii="Cambria" w:eastAsia="Calibri" w:hAnsi="Cambria" w:cs="Verdana"/>
          <w:sz w:val="22"/>
          <w:szCs w:val="22"/>
          <w:lang w:eastAsia="en-US"/>
        </w:rPr>
        <w:t xml:space="preserve">dległość pomiędzy bruzdami wynosi ok. </w:t>
      </w:r>
      <w:r>
        <w:rPr>
          <w:rFonts w:ascii="Cambria" w:eastAsia="Calibri" w:hAnsi="Cambria" w:cs="Verdana"/>
          <w:sz w:val="22"/>
          <w:szCs w:val="22"/>
          <w:lang w:eastAsia="en-US"/>
        </w:rPr>
        <w:t>1,5</w:t>
      </w:r>
      <w:r w:rsidRPr="00952EDD">
        <w:rPr>
          <w:rFonts w:ascii="Cambria" w:eastAsia="Calibri" w:hAnsi="Cambria" w:cs="Verdana"/>
          <w:sz w:val="22"/>
          <w:szCs w:val="22"/>
          <w:lang w:eastAsia="en-US"/>
        </w:rPr>
        <w:t xml:space="preserve"> m (+/-10 %) jest </w:t>
      </w:r>
      <w:r>
        <w:rPr>
          <w:rFonts w:ascii="Cambria" w:eastAsia="Calibri" w:hAnsi="Cambria" w:cs="Verdana"/>
          <w:sz w:val="22"/>
          <w:szCs w:val="22"/>
          <w:lang w:eastAsia="en-US"/>
        </w:rPr>
        <w:t>6670</w:t>
      </w:r>
      <w:r w:rsidRPr="00952EDD">
        <w:rPr>
          <w:rFonts w:ascii="Cambria" w:eastAsia="Calibri" w:hAnsi="Cambria" w:cs="Verdana"/>
          <w:sz w:val="22"/>
          <w:szCs w:val="22"/>
          <w:lang w:eastAsia="en-US"/>
        </w:rPr>
        <w:t xml:space="preserve"> m (metrów) bruzdy. Pomiar odległości pomiędzy bruzdami zostanie dokonany minimum w </w:t>
      </w:r>
      <w:r>
        <w:rPr>
          <w:rFonts w:ascii="Cambria" w:eastAsia="Calibri" w:hAnsi="Cambria" w:cs="Verdana"/>
          <w:sz w:val="22"/>
          <w:szCs w:val="22"/>
          <w:lang w:eastAsia="en-US"/>
        </w:rPr>
        <w:t>3</w:t>
      </w:r>
      <w:r w:rsidRPr="00952EDD">
        <w:rPr>
          <w:rFonts w:ascii="Cambria" w:eastAsia="Calibri" w:hAnsi="Cambria" w:cs="Verdana"/>
          <w:sz w:val="22"/>
          <w:szCs w:val="22"/>
          <w:lang w:eastAsia="en-US"/>
        </w:rPr>
        <w:t xml:space="preserve"> (reprezentatywnych) miejscach na każdy zlecony do przygotowania hektar, poprzez określenie średniej odległości pomiędzy 11. sąsiadującymi ze sobą bruzdami. Średnia odległość między bruzdami w danej próbie to 1/10 mierzonej prostopadle do przebiegu bruzd odległości między osiami bruzdy 1. i 11. Odległością </w:t>
      </w:r>
      <w:r w:rsidRPr="00952EDD">
        <w:rPr>
          <w:rFonts w:ascii="Cambria" w:eastAsia="Calibri" w:hAnsi="Cambria" w:cs="Verdana"/>
          <w:sz w:val="22"/>
          <w:szCs w:val="22"/>
          <w:lang w:eastAsia="en-US"/>
        </w:rPr>
        <w:lastRenderedPageBreak/>
        <w:t xml:space="preserve">porównywaną z zakładaną jest średnia z wszystkich prób (np. z 12 prób wykonanych na 4 HA powierzchni). </w:t>
      </w:r>
      <w:r>
        <w:rPr>
          <w:rFonts w:ascii="Cambria" w:eastAsia="Calibri" w:hAnsi="Cambria" w:cs="Verdana"/>
          <w:sz w:val="22"/>
          <w:szCs w:val="22"/>
          <w:lang w:eastAsia="en-US"/>
        </w:rPr>
        <w:t>Pod okapem drzewostanu ilość pasów powinna wynosić nie mniej niż 5000 m/ha.</w:t>
      </w:r>
    </w:p>
    <w:p w14:paraId="1E9E6414" w14:textId="77777777" w:rsidR="00E6446D" w:rsidRPr="00952EDD" w:rsidRDefault="00E6446D" w:rsidP="00E6446D">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Sprawdzenie szerokości bruzd i pasów zostanie wykonane miarą prostopadle do osi bruzdy lub pasa w ilości min. 10 pomiarów na każdy hektar. Dopuszcza się tolerancję +/- 10%.</w:t>
      </w:r>
    </w:p>
    <w:p w14:paraId="3D72173A" w14:textId="77777777" w:rsidR="00E6446D" w:rsidRPr="00952EDD" w:rsidRDefault="00E6446D" w:rsidP="00E6446D">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Sprawdzenie głębokości bruzd zostanie wykonane miarą prostopadle do dna bruzdy, na jednej z jej ścianek bocznych, w ilości min. 3 pomiarów na każdy hektar. Dopuszcza się tolerancję +/- 10%.</w:t>
      </w:r>
    </w:p>
    <w:p w14:paraId="5CF1DC3E" w14:textId="77777777" w:rsidR="00E6446D" w:rsidRDefault="00E6446D" w:rsidP="00E6446D">
      <w:pPr>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 (rozliczenie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r>
        <w:rPr>
          <w:rFonts w:ascii="Cambria" w:eastAsia="Calibri" w:hAnsi="Cambria" w:cs="Arial"/>
          <w:bCs/>
          <w:i/>
          <w:sz w:val="22"/>
          <w:szCs w:val="22"/>
          <w:lang w:eastAsia="en-US"/>
        </w:rPr>
        <w:t>.</w:t>
      </w:r>
    </w:p>
    <w:p w14:paraId="459B1E00" w14:textId="77777777" w:rsidR="00E6446D" w:rsidRPr="00952EDD" w:rsidRDefault="00E6446D" w:rsidP="00E6446D">
      <w:pPr>
        <w:suppressAutoHyphens w:val="0"/>
        <w:autoSpaceDE w:val="0"/>
        <w:spacing w:before="120" w:after="120"/>
        <w:jc w:val="both"/>
        <w:rPr>
          <w:rFonts w:ascii="Cambria" w:eastAsia="Calibri" w:hAnsi="Cambria" w:cs="Arial"/>
          <w:bCs/>
          <w:i/>
          <w:sz w:val="22"/>
          <w:szCs w:val="22"/>
          <w:lang w:eastAsia="en-US"/>
        </w:rPr>
      </w:pPr>
    </w:p>
    <w:p w14:paraId="6ADAB9EB" w14:textId="77777777" w:rsidR="00E6446D" w:rsidRPr="00952EDD" w:rsidRDefault="00E6446D" w:rsidP="00E6446D">
      <w:pPr>
        <w:suppressAutoHyphens w:val="0"/>
        <w:autoSpaceDE w:val="0"/>
        <w:spacing w:before="120" w:after="120"/>
        <w:jc w:val="both"/>
        <w:rPr>
          <w:rFonts w:ascii="Cambria" w:eastAsia="Calibri" w:hAnsi="Cambria" w:cs="Arial"/>
          <w:b/>
          <w:i/>
          <w:sz w:val="22"/>
          <w:szCs w:val="22"/>
          <w:lang w:eastAsia="en-US"/>
        </w:rPr>
      </w:pPr>
      <w:r w:rsidRPr="00952EDD">
        <w:rPr>
          <w:rFonts w:ascii="Cambria" w:eastAsia="Calibri" w:hAnsi="Cambria"/>
          <w:b/>
          <w:sz w:val="22"/>
          <w:szCs w:val="22"/>
          <w:lang w:eastAsia="en-US"/>
        </w:rPr>
        <w:t>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E6446D" w:rsidRPr="00952EDD" w14:paraId="511E61F7" w14:textId="77777777" w:rsidTr="00F106A1">
        <w:trPr>
          <w:jc w:val="center"/>
        </w:trPr>
        <w:tc>
          <w:tcPr>
            <w:tcW w:w="882" w:type="pct"/>
            <w:shd w:val="clear" w:color="auto" w:fill="auto"/>
          </w:tcPr>
          <w:p w14:paraId="641B56FE" w14:textId="77777777" w:rsidR="00E6446D" w:rsidRPr="00952EDD" w:rsidRDefault="00E6446D" w:rsidP="00F106A1">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shd w:val="clear" w:color="auto" w:fill="auto"/>
          </w:tcPr>
          <w:p w14:paraId="07E53A66" w14:textId="77777777" w:rsidR="00E6446D" w:rsidRPr="00952EDD" w:rsidRDefault="00E6446D" w:rsidP="00F106A1">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14:paraId="7FFE12A6" w14:textId="77777777" w:rsidR="00E6446D" w:rsidRPr="00952EDD" w:rsidRDefault="00E6446D" w:rsidP="00F106A1">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E6446D" w:rsidRPr="00952EDD" w14:paraId="67EFF8F7" w14:textId="77777777" w:rsidTr="00F106A1">
        <w:trPr>
          <w:jc w:val="center"/>
        </w:trPr>
        <w:tc>
          <w:tcPr>
            <w:tcW w:w="882" w:type="pct"/>
            <w:shd w:val="clear" w:color="auto" w:fill="auto"/>
          </w:tcPr>
          <w:p w14:paraId="15A11DB8"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WYK-POGCZ</w:t>
            </w:r>
          </w:p>
        </w:tc>
        <w:tc>
          <w:tcPr>
            <w:tcW w:w="3236" w:type="pct"/>
            <w:shd w:val="clear" w:color="auto" w:fill="auto"/>
          </w:tcPr>
          <w:p w14:paraId="60FDDF47"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Wyorywanie bruzd pługiem leśnym z pogłębiaczem </w:t>
            </w:r>
          </w:p>
        </w:tc>
        <w:tc>
          <w:tcPr>
            <w:tcW w:w="882" w:type="pct"/>
            <w:shd w:val="clear" w:color="auto" w:fill="auto"/>
          </w:tcPr>
          <w:p w14:paraId="066B92EB" w14:textId="77777777" w:rsidR="00E6446D" w:rsidRPr="00952EDD" w:rsidRDefault="00E6446D" w:rsidP="00F106A1">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sz w:val="22"/>
                <w:szCs w:val="22"/>
                <w:lang w:eastAsia="en-US"/>
              </w:rPr>
              <w:t>KMTR</w:t>
            </w:r>
          </w:p>
        </w:tc>
      </w:tr>
    </w:tbl>
    <w:p w14:paraId="7C2F1363" w14:textId="77777777" w:rsidR="00E6446D" w:rsidRPr="00952EDD" w:rsidRDefault="00E6446D" w:rsidP="00E6446D">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3507C03D" w14:textId="77777777" w:rsidR="00E6446D" w:rsidRPr="00952EDD" w:rsidRDefault="00E6446D" w:rsidP="00E6446D">
      <w:pPr>
        <w:pStyle w:val="Akapitzlist"/>
        <w:numPr>
          <w:ilvl w:val="0"/>
          <w:numId w:val="73"/>
        </w:numPr>
        <w:autoSpaceDE w:val="0"/>
        <w:autoSpaceDN w:val="0"/>
        <w:adjustRightInd w:val="0"/>
        <w:spacing w:before="120" w:after="120"/>
        <w:jc w:val="both"/>
        <w:rPr>
          <w:rFonts w:ascii="Cambria" w:eastAsia="Calibri" w:hAnsi="Cambria" w:cs="Arial"/>
          <w:b/>
          <w:sz w:val="22"/>
          <w:szCs w:val="22"/>
          <w:lang w:eastAsia="en-US"/>
        </w:rPr>
      </w:pPr>
      <w:r w:rsidRPr="00952EDD">
        <w:rPr>
          <w:rFonts w:ascii="Cambria" w:eastAsia="Calibri" w:hAnsi="Cambria"/>
          <w:bCs/>
          <w:sz w:val="22"/>
          <w:szCs w:val="22"/>
          <w:lang w:eastAsia="en-US"/>
        </w:rPr>
        <w:t>mechaniczne wyoranie bruzd o szerokości 40-70 cm pługiem dwuodkładnicowym</w:t>
      </w:r>
    </w:p>
    <w:p w14:paraId="0566C6FF" w14:textId="77777777" w:rsidR="00E6446D" w:rsidRPr="00952EDD" w:rsidRDefault="00E6446D" w:rsidP="00E6446D">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p>
    <w:p w14:paraId="52ECC827" w14:textId="77777777" w:rsidR="00E6446D" w:rsidRPr="00952EDD" w:rsidRDefault="00E6446D" w:rsidP="00E6446D">
      <w:pPr>
        <w:suppressAutoHyphens w:val="0"/>
        <w:autoSpaceDE w:val="0"/>
        <w:autoSpaceDN w:val="0"/>
        <w:adjustRightInd w:val="0"/>
        <w:spacing w:before="120" w:after="120"/>
        <w:jc w:val="both"/>
        <w:rPr>
          <w:rFonts w:ascii="Cambria" w:eastAsia="Calibri" w:hAnsi="Cambria" w:cs="Arial"/>
          <w:b/>
          <w:sz w:val="22"/>
          <w:szCs w:val="22"/>
          <w:lang w:eastAsia="en-US"/>
        </w:rPr>
      </w:pPr>
      <w:r w:rsidRPr="00952EDD">
        <w:rPr>
          <w:rFonts w:ascii="Cambria" w:eastAsia="Calibri" w:hAnsi="Cambria"/>
          <w:bCs/>
          <w:sz w:val="22"/>
          <w:szCs w:val="22"/>
          <w:lang w:eastAsia="en-US"/>
        </w:rPr>
        <w:t>O</w:t>
      </w:r>
      <w:r w:rsidRPr="00952EDD">
        <w:rPr>
          <w:rFonts w:ascii="Cambria" w:eastAsia="Calibri" w:hAnsi="Cambria"/>
          <w:sz w:val="22"/>
          <w:szCs w:val="22"/>
          <w:lang w:eastAsia="en-US"/>
        </w:rPr>
        <w:t xml:space="preserve">dległość pomiędzy środkami bruzd powinna wynosić </w:t>
      </w:r>
      <w:r>
        <w:rPr>
          <w:rFonts w:ascii="Cambria" w:eastAsia="Calibri" w:hAnsi="Cambria"/>
          <w:sz w:val="22"/>
          <w:szCs w:val="22"/>
          <w:lang w:eastAsia="en-US"/>
        </w:rPr>
        <w:t>1,5</w:t>
      </w:r>
      <w:r w:rsidRPr="00952EDD">
        <w:rPr>
          <w:rFonts w:ascii="Cambria" w:eastAsia="Calibri" w:hAnsi="Cambria"/>
          <w:sz w:val="22"/>
          <w:szCs w:val="22"/>
          <w:lang w:eastAsia="en-US"/>
        </w:rPr>
        <w:t xml:space="preserve"> m (+/- 10%). Bruzdy powinny być możliwie płytkie i odsłaniać warstwę gleby mineralnej nie głębiej niż do około 5 cm. Powierzchnia gleby w bruzdach po spulchnieniu nie powinna tworzyć nadmiernych zagłębień. </w:t>
      </w:r>
    </w:p>
    <w:p w14:paraId="60C75DC0" w14:textId="77777777" w:rsidR="00E6446D" w:rsidRPr="00952EDD" w:rsidRDefault="00E6446D" w:rsidP="00E6446D">
      <w:pPr>
        <w:suppressAutoHyphens w:val="0"/>
        <w:autoSpaceDE w:val="0"/>
        <w:autoSpaceDN w:val="0"/>
        <w:adjustRightInd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 xml:space="preserve">Szczegółowe wskazanie kierunku przebiegu bruzd, pasów przekazuje Zamawiający podczas wprowadzenia Wykonawcy na powierzchnię. </w:t>
      </w:r>
    </w:p>
    <w:p w14:paraId="5B6489EE" w14:textId="77777777" w:rsidR="00E6446D" w:rsidRPr="00952EDD" w:rsidRDefault="00E6446D" w:rsidP="00E6446D">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14:paraId="3B0C60FA" w14:textId="77777777" w:rsidR="00E6446D" w:rsidRPr="00952EDD" w:rsidRDefault="00E6446D" w:rsidP="00E6446D">
      <w:pPr>
        <w:autoSpaceDE w:val="0"/>
        <w:autoSpaceDN w:val="0"/>
        <w:adjustRightInd w:val="0"/>
        <w:spacing w:before="120" w:after="120"/>
        <w:jc w:val="both"/>
        <w:rPr>
          <w:rFonts w:ascii="Cambria" w:eastAsia="Calibri" w:hAnsi="Cambria" w:cs="Arial"/>
          <w:b/>
          <w:sz w:val="22"/>
          <w:szCs w:val="22"/>
          <w:lang w:eastAsia="en-US"/>
        </w:rPr>
      </w:pPr>
      <w:r w:rsidRPr="00952EDD">
        <w:rPr>
          <w:rFonts w:ascii="Cambria" w:eastAsia="Calibri" w:hAnsi="Cambria"/>
          <w:sz w:val="22"/>
          <w:szCs w:val="22"/>
          <w:lang w:eastAsia="en-US"/>
        </w:rPr>
        <w:t>W trakcie wykonywania przygotowania gleby pług musi być zagregowany z pogłębiaczem zapewniającym spulchnienie gleby w środku bruzdy na głębokość minimum 25 cm.</w:t>
      </w:r>
    </w:p>
    <w:p w14:paraId="64F137C7" w14:textId="77777777" w:rsidR="00E6446D" w:rsidRPr="00952EDD" w:rsidRDefault="00E6446D" w:rsidP="00E6446D">
      <w:pPr>
        <w:suppressAutoHyphens w:val="0"/>
        <w:spacing w:before="120" w:after="120"/>
        <w:rPr>
          <w:rFonts w:ascii="Cambria" w:eastAsia="Calibri" w:hAnsi="Cambria"/>
          <w:sz w:val="22"/>
          <w:szCs w:val="22"/>
          <w:lang w:eastAsia="en-US"/>
        </w:rPr>
      </w:pPr>
      <w:r w:rsidRPr="00952EDD">
        <w:rPr>
          <w:rFonts w:ascii="Cambria" w:eastAsia="Calibri" w:hAnsi="Cambria" w:cs="Arial"/>
          <w:b/>
          <w:bCs/>
          <w:sz w:val="22"/>
          <w:szCs w:val="22"/>
          <w:lang w:eastAsia="pl-PL"/>
        </w:rPr>
        <w:t>Procedura odbioru:</w:t>
      </w:r>
    </w:p>
    <w:p w14:paraId="14F5A8C9" w14:textId="77777777" w:rsidR="00E6446D" w:rsidRPr="00952EDD" w:rsidRDefault="00E6446D" w:rsidP="00E6446D">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sidRPr="00952EDD">
        <w:rPr>
          <w:rFonts w:ascii="Cambria" w:eastAsia="Calibri" w:hAnsi="Cambria" w:cs="Verdana"/>
          <w:bCs/>
          <w:sz w:val="22"/>
          <w:szCs w:val="22"/>
          <w:lang w:eastAsia="en-US"/>
        </w:rPr>
        <w:t>o</w:t>
      </w:r>
      <w:r w:rsidRPr="00952EDD">
        <w:rPr>
          <w:rFonts w:ascii="Cambria" w:eastAsia="Calibri" w:hAnsi="Cambria" w:cs="Verdana"/>
          <w:sz w:val="22"/>
          <w:szCs w:val="22"/>
          <w:lang w:eastAsia="en-US"/>
        </w:rPr>
        <w:t>dległość pomiędzy bruzdami wynosi ok.</w:t>
      </w:r>
      <w:r>
        <w:rPr>
          <w:rFonts w:ascii="Cambria" w:eastAsia="Calibri" w:hAnsi="Cambria" w:cs="Verdana"/>
          <w:sz w:val="22"/>
          <w:szCs w:val="22"/>
          <w:lang w:eastAsia="en-US"/>
        </w:rPr>
        <w:t xml:space="preserve"> 1,5</w:t>
      </w:r>
      <w:r w:rsidRPr="00952EDD">
        <w:rPr>
          <w:rFonts w:ascii="Cambria" w:eastAsia="Calibri" w:hAnsi="Cambria" w:cs="Verdana"/>
          <w:sz w:val="22"/>
          <w:szCs w:val="22"/>
          <w:lang w:eastAsia="en-US"/>
        </w:rPr>
        <w:t xml:space="preserve">. m (+/-10 %) jest </w:t>
      </w:r>
      <w:r>
        <w:rPr>
          <w:rFonts w:ascii="Cambria" w:eastAsia="Calibri" w:hAnsi="Cambria" w:cs="Verdana"/>
          <w:sz w:val="22"/>
          <w:szCs w:val="22"/>
          <w:lang w:eastAsia="en-US"/>
        </w:rPr>
        <w:t>6670</w:t>
      </w:r>
      <w:r w:rsidRPr="00952EDD">
        <w:rPr>
          <w:rFonts w:ascii="Cambria" w:eastAsia="Calibri" w:hAnsi="Cambria" w:cs="Verdana"/>
          <w:sz w:val="22"/>
          <w:szCs w:val="22"/>
          <w:lang w:eastAsia="en-US"/>
        </w:rPr>
        <w:t xml:space="preserve"> m (metrów) bruzdy. Pomiar odległości pomiędzy bruzdami zostanie dokonany minimum w</w:t>
      </w:r>
      <w:r>
        <w:rPr>
          <w:rFonts w:ascii="Cambria" w:eastAsia="Calibri" w:hAnsi="Cambria" w:cs="Verdana"/>
          <w:sz w:val="22"/>
          <w:szCs w:val="22"/>
          <w:lang w:eastAsia="en-US"/>
        </w:rPr>
        <w:t xml:space="preserve"> 3</w:t>
      </w:r>
      <w:r w:rsidRPr="00952EDD">
        <w:rPr>
          <w:rFonts w:ascii="Cambria" w:eastAsia="Calibri" w:hAnsi="Cambria" w:cs="Verdana"/>
          <w:sz w:val="22"/>
          <w:szCs w:val="22"/>
          <w:lang w:eastAsia="en-US"/>
        </w:rPr>
        <w:t xml:space="preserve"> (reprezentatywnych) miejscach na każdy zlecony do przygotowania hektar, poprzez określenie średniej odległości pomiędzy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2F58D22E" w14:textId="77777777" w:rsidR="00E6446D" w:rsidRPr="00952EDD" w:rsidRDefault="00E6446D" w:rsidP="00E6446D">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Sprawdzenie szerokości bruzd i pasów zostanie wykonane miarą prostopadle do osi bruzdy lub pasa w ilości min. 10 pomiarów na każdy hektar. Dopuszcza się tolerancję +/- 10%.</w:t>
      </w:r>
    </w:p>
    <w:p w14:paraId="7D83FA29" w14:textId="77777777" w:rsidR="00E6446D" w:rsidRPr="00952EDD" w:rsidRDefault="00E6446D" w:rsidP="00E6446D">
      <w:pPr>
        <w:suppressAutoHyphens w:val="0"/>
        <w:spacing w:before="120" w:after="120"/>
        <w:jc w:val="both"/>
        <w:rPr>
          <w:rFonts w:ascii="Cambria" w:eastAsia="Calibri" w:hAnsi="Cambria"/>
          <w:sz w:val="22"/>
          <w:szCs w:val="22"/>
          <w:lang w:eastAsia="en-US"/>
        </w:rPr>
      </w:pPr>
      <w:r w:rsidRPr="00952EDD">
        <w:rPr>
          <w:rFonts w:ascii="Cambria" w:eastAsia="Calibri" w:hAnsi="Cambria" w:cs="Arial"/>
          <w:sz w:val="22"/>
          <w:szCs w:val="22"/>
          <w:lang w:eastAsia="en-US"/>
        </w:rPr>
        <w:t>Sprawdzenie głębokości bruzd zostanie wykonane miarą prostopadle do dna bruzdy, na jednej z jej ścianek bocznych, w ilości min. 3 pomiarów na każdy hektar. Dopuszcza się tolerancję +/- 10%.</w:t>
      </w:r>
    </w:p>
    <w:p w14:paraId="4B20F3BA" w14:textId="77777777" w:rsidR="00E6446D" w:rsidRPr="00952EDD" w:rsidRDefault="00E6446D" w:rsidP="00E6446D">
      <w:pPr>
        <w:suppressAutoHyphens w:val="0"/>
        <w:spacing w:before="120" w:after="120"/>
        <w:jc w:val="both"/>
        <w:rPr>
          <w:rFonts w:ascii="Cambria" w:eastAsia="Calibri" w:hAnsi="Cambria" w:cs="Arial"/>
          <w:bCs/>
          <w:i/>
          <w:sz w:val="22"/>
          <w:szCs w:val="22"/>
          <w:lang w:eastAsia="en-US"/>
        </w:rPr>
      </w:pPr>
      <w:r w:rsidRPr="00952EDD">
        <w:rPr>
          <w:rFonts w:ascii="Cambria" w:eastAsia="Calibri" w:hAnsi="Cambria"/>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4A32F1B9" w14:textId="77777777" w:rsidR="00E6446D" w:rsidRPr="00952EDD" w:rsidRDefault="00E6446D" w:rsidP="00E6446D">
      <w:pPr>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 (rozliczenie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1F70272B" w14:textId="77777777" w:rsidR="00E6446D" w:rsidRDefault="00E6446D" w:rsidP="00E6446D">
      <w:pPr>
        <w:suppressAutoHyphens w:val="0"/>
        <w:spacing w:before="120" w:after="120"/>
        <w:rPr>
          <w:rFonts w:ascii="Cambria" w:eastAsia="Calibri" w:hAnsi="Cambria" w:cs="Arial"/>
          <w:bCs/>
          <w:i/>
          <w:sz w:val="22"/>
          <w:szCs w:val="22"/>
          <w:lang w:eastAsia="en-US"/>
        </w:rPr>
      </w:pPr>
    </w:p>
    <w:p w14:paraId="2C9B51BF" w14:textId="77777777" w:rsidR="00E6446D" w:rsidRPr="00952EDD" w:rsidRDefault="00E6446D" w:rsidP="00E6446D">
      <w:pPr>
        <w:suppressAutoHyphens w:val="0"/>
        <w:spacing w:before="120" w:after="120"/>
        <w:rPr>
          <w:rFonts w:ascii="Cambria" w:eastAsia="Calibri" w:hAnsi="Cambria" w:cs="Arial"/>
          <w:b/>
          <w:sz w:val="22"/>
          <w:szCs w:val="22"/>
          <w:lang w:eastAsia="en-US"/>
        </w:rPr>
      </w:pPr>
      <w:r w:rsidRPr="00952EDD">
        <w:rPr>
          <w:rFonts w:ascii="Cambria" w:eastAsia="Calibri" w:hAnsi="Cambria" w:cs="Arial"/>
          <w:b/>
          <w:sz w:val="22"/>
          <w:szCs w:val="22"/>
          <w:lang w:eastAsia="en-US"/>
        </w:rPr>
        <w:t>3.3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E6446D" w:rsidRPr="00952EDD" w14:paraId="01CD443B" w14:textId="77777777" w:rsidTr="00F106A1">
        <w:trPr>
          <w:jc w:val="center"/>
        </w:trPr>
        <w:tc>
          <w:tcPr>
            <w:tcW w:w="882" w:type="pct"/>
            <w:shd w:val="clear" w:color="auto" w:fill="auto"/>
          </w:tcPr>
          <w:p w14:paraId="5D9BDDE8" w14:textId="77777777" w:rsidR="00E6446D" w:rsidRPr="00952EDD" w:rsidRDefault="00E6446D" w:rsidP="00F106A1">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shd w:val="clear" w:color="auto" w:fill="auto"/>
          </w:tcPr>
          <w:p w14:paraId="3F9CFF19" w14:textId="77777777" w:rsidR="00E6446D" w:rsidRPr="00952EDD" w:rsidRDefault="00E6446D" w:rsidP="00F106A1">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14:paraId="04F3388E" w14:textId="77777777" w:rsidR="00E6446D" w:rsidRPr="00952EDD" w:rsidRDefault="00E6446D" w:rsidP="00F106A1">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E6446D" w:rsidRPr="00952EDD" w14:paraId="026C7400" w14:textId="77777777" w:rsidTr="00F106A1">
        <w:trPr>
          <w:jc w:val="center"/>
        </w:trPr>
        <w:tc>
          <w:tcPr>
            <w:tcW w:w="882" w:type="pct"/>
            <w:shd w:val="clear" w:color="auto" w:fill="auto"/>
          </w:tcPr>
          <w:p w14:paraId="3ABF3817"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WYK-FRECZ</w:t>
            </w:r>
          </w:p>
        </w:tc>
        <w:tc>
          <w:tcPr>
            <w:tcW w:w="3236" w:type="pct"/>
            <w:shd w:val="clear" w:color="auto" w:fill="auto"/>
          </w:tcPr>
          <w:p w14:paraId="54D7AE16"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Przygotowanie gleby frezem w pasy</w:t>
            </w:r>
          </w:p>
        </w:tc>
        <w:tc>
          <w:tcPr>
            <w:tcW w:w="882" w:type="pct"/>
            <w:shd w:val="clear" w:color="auto" w:fill="auto"/>
          </w:tcPr>
          <w:p w14:paraId="713E69C4" w14:textId="77777777" w:rsidR="00E6446D" w:rsidRPr="00952EDD" w:rsidRDefault="00E6446D" w:rsidP="00F106A1">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sz w:val="22"/>
                <w:szCs w:val="22"/>
                <w:lang w:eastAsia="en-US"/>
              </w:rPr>
              <w:t>KMTR</w:t>
            </w:r>
          </w:p>
        </w:tc>
      </w:tr>
    </w:tbl>
    <w:p w14:paraId="15AAD7C7" w14:textId="77777777" w:rsidR="00E6446D" w:rsidRPr="00952EDD" w:rsidRDefault="00E6446D" w:rsidP="00E6446D">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5624B47A" w14:textId="77777777" w:rsidR="00E6446D" w:rsidRPr="00952EDD" w:rsidRDefault="00E6446D" w:rsidP="00E6446D">
      <w:pPr>
        <w:pStyle w:val="Akapitzlist"/>
        <w:numPr>
          <w:ilvl w:val="0"/>
          <w:numId w:val="72"/>
        </w:numPr>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mechaniczne wykonanie pasów przy pomocy freza leśnego t,</w:t>
      </w:r>
      <w:r w:rsidRPr="00952EDD">
        <w:rPr>
          <w:rFonts w:ascii="Cambria" w:eastAsia="Calibri" w:hAnsi="Cambria"/>
          <w:bCs/>
          <w:sz w:val="22"/>
          <w:szCs w:val="22"/>
          <w:lang w:eastAsia="en-US"/>
        </w:rPr>
        <w:t xml:space="preserve"> poprzez spulchnienie gleby na pasach o szerokości co najmniej 30 cm, na głębokość od 20 do 30 cm. </w:t>
      </w:r>
    </w:p>
    <w:p w14:paraId="592C8C3A" w14:textId="77777777" w:rsidR="00E6446D" w:rsidRPr="00952EDD" w:rsidRDefault="00E6446D" w:rsidP="00E6446D">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p>
    <w:p w14:paraId="1D0C7A18" w14:textId="77777777" w:rsidR="00E6446D" w:rsidRPr="00952EDD" w:rsidRDefault="00E6446D" w:rsidP="00E6446D">
      <w:pPr>
        <w:suppressAutoHyphens w:val="0"/>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 xml:space="preserve">Odległość pomiędzy środkami pasów powinna wynosić </w:t>
      </w:r>
      <w:r>
        <w:rPr>
          <w:rFonts w:ascii="Cambria" w:eastAsia="Calibri" w:hAnsi="Cambria"/>
          <w:sz w:val="22"/>
          <w:szCs w:val="22"/>
          <w:lang w:eastAsia="en-US"/>
        </w:rPr>
        <w:t>1,5</w:t>
      </w:r>
      <w:r w:rsidRPr="00952EDD">
        <w:rPr>
          <w:rFonts w:ascii="Cambria" w:eastAsia="Calibri" w:hAnsi="Cambria"/>
          <w:sz w:val="22"/>
          <w:szCs w:val="22"/>
          <w:lang w:eastAsia="en-US"/>
        </w:rPr>
        <w:t xml:space="preserve">.m (+/- 10%). </w:t>
      </w:r>
    </w:p>
    <w:p w14:paraId="02B4A937" w14:textId="77777777" w:rsidR="00E6446D" w:rsidRPr="00952EDD" w:rsidRDefault="00E6446D" w:rsidP="00E6446D">
      <w:pPr>
        <w:suppressAutoHyphens w:val="0"/>
        <w:autoSpaceDE w:val="0"/>
        <w:autoSpaceDN w:val="0"/>
        <w:adjustRightInd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Szczegółowe wskazanie kierunku przebiegu pasów przekazuje Zamawiający podczas wprowadzenia Wykonawcy na powierzchnię. </w:t>
      </w:r>
    </w:p>
    <w:p w14:paraId="67CC42D3" w14:textId="77777777" w:rsidR="00E6446D" w:rsidRPr="00952EDD" w:rsidRDefault="00E6446D" w:rsidP="00E6446D">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14:paraId="222C7A10" w14:textId="77777777" w:rsidR="00E6446D" w:rsidRPr="00952EDD" w:rsidRDefault="00E6446D" w:rsidP="00E6446D">
      <w:pPr>
        <w:autoSpaceDE w:val="0"/>
        <w:autoSpaceDN w:val="0"/>
        <w:adjustRightInd w:val="0"/>
        <w:spacing w:before="120" w:after="120"/>
        <w:jc w:val="both"/>
        <w:rPr>
          <w:rFonts w:ascii="Cambria" w:hAnsi="Cambria" w:cs="Arial"/>
          <w:sz w:val="22"/>
          <w:szCs w:val="22"/>
          <w:lang w:eastAsia="pl-PL"/>
        </w:rPr>
      </w:pPr>
      <w:r w:rsidRPr="00952EDD">
        <w:rPr>
          <w:rFonts w:ascii="Cambria" w:eastAsia="Calibri" w:hAnsi="Cambria" w:cs="Arial"/>
          <w:b/>
          <w:bCs/>
          <w:sz w:val="22"/>
          <w:szCs w:val="22"/>
          <w:lang w:eastAsia="pl-PL"/>
        </w:rPr>
        <w:t>Procedura odbioru:</w:t>
      </w:r>
    </w:p>
    <w:p w14:paraId="1F538763" w14:textId="77777777" w:rsidR="00E6446D" w:rsidRPr="00952EDD" w:rsidRDefault="00E6446D" w:rsidP="00E6446D">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952EDD">
        <w:rPr>
          <w:rFonts w:ascii="Cambria" w:eastAsia="Calibri" w:hAnsi="Cambria" w:cs="Verdana"/>
          <w:bCs/>
          <w:sz w:val="22"/>
          <w:szCs w:val="22"/>
          <w:lang w:eastAsia="en-US"/>
        </w:rPr>
        <w:t>o</w:t>
      </w:r>
      <w:r w:rsidRPr="00952EDD">
        <w:rPr>
          <w:rFonts w:ascii="Cambria" w:eastAsia="Calibri" w:hAnsi="Cambria" w:cs="Verdana"/>
          <w:sz w:val="22"/>
          <w:szCs w:val="22"/>
          <w:lang w:eastAsia="en-US"/>
        </w:rPr>
        <w:t xml:space="preserve">dległość pomiędzy pasami wynosi ok. </w:t>
      </w:r>
      <w:r>
        <w:rPr>
          <w:rFonts w:ascii="Cambria" w:eastAsia="Calibri" w:hAnsi="Cambria" w:cs="Verdana"/>
          <w:sz w:val="22"/>
          <w:szCs w:val="22"/>
          <w:lang w:eastAsia="en-US"/>
        </w:rPr>
        <w:t>1,5</w:t>
      </w:r>
      <w:r w:rsidRPr="00952EDD">
        <w:rPr>
          <w:rFonts w:ascii="Cambria" w:eastAsia="Calibri" w:hAnsi="Cambria" w:cs="Verdana"/>
          <w:sz w:val="22"/>
          <w:szCs w:val="22"/>
          <w:lang w:eastAsia="en-US"/>
        </w:rPr>
        <w:t xml:space="preserve"> m (+/-10 %) jest </w:t>
      </w:r>
      <w:r>
        <w:rPr>
          <w:rFonts w:ascii="Cambria" w:eastAsia="Calibri" w:hAnsi="Cambria" w:cs="Verdana"/>
          <w:sz w:val="22"/>
          <w:szCs w:val="22"/>
          <w:lang w:eastAsia="en-US"/>
        </w:rPr>
        <w:t>6670</w:t>
      </w:r>
      <w:r w:rsidRPr="00952EDD">
        <w:rPr>
          <w:rFonts w:ascii="Cambria" w:eastAsia="Calibri" w:hAnsi="Cambria" w:cs="Verdana"/>
          <w:sz w:val="22"/>
          <w:szCs w:val="22"/>
          <w:lang w:eastAsia="en-US"/>
        </w:rPr>
        <w:t xml:space="preserve">. m (metrów) pasa. Pomiar odległości pomiędzy pasami zostanie dokonany minimum w </w:t>
      </w:r>
      <w:r>
        <w:rPr>
          <w:rFonts w:ascii="Cambria" w:eastAsia="Calibri" w:hAnsi="Cambria" w:cs="Verdana"/>
          <w:sz w:val="22"/>
          <w:szCs w:val="22"/>
          <w:lang w:eastAsia="en-US"/>
        </w:rPr>
        <w:t>3</w:t>
      </w:r>
      <w:r w:rsidRPr="00952EDD">
        <w:rPr>
          <w:rFonts w:ascii="Cambria" w:eastAsia="Calibri" w:hAnsi="Cambria" w:cs="Verdana"/>
          <w:sz w:val="22"/>
          <w:szCs w:val="22"/>
          <w:lang w:eastAsia="en-US"/>
        </w:rPr>
        <w:t xml:space="preserve"> (reprezentatywnych) miejscach na każdy zlecony do przygotowania hektar, poprzez określenie średniej odległości pomiędzy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627DB70E" w14:textId="77777777" w:rsidR="00E6446D" w:rsidRPr="00952EDD" w:rsidRDefault="00E6446D" w:rsidP="00E6446D">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Sprawdzenie szerokości pasów zostanie wykonane miarą prostopadle do osi pasa w ilości min. 10 pomiarów na każdy hektar. Dopuszcza się tolerancję +/- 10%.</w:t>
      </w:r>
    </w:p>
    <w:p w14:paraId="0BE488FA" w14:textId="77777777" w:rsidR="00E6446D" w:rsidRPr="00952EDD" w:rsidRDefault="00E6446D" w:rsidP="00E6446D">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5967A015" w14:textId="77777777" w:rsidR="00E6446D" w:rsidRPr="00952EDD" w:rsidRDefault="00E6446D" w:rsidP="00E6446D">
      <w:pPr>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7775277B" w14:textId="77777777" w:rsidR="00E6446D" w:rsidRPr="00952EDD" w:rsidRDefault="00E6446D" w:rsidP="00E6446D">
      <w:pPr>
        <w:suppressAutoHyphens w:val="0"/>
        <w:autoSpaceDE w:val="0"/>
        <w:autoSpaceDN w:val="0"/>
        <w:adjustRightInd w:val="0"/>
        <w:spacing w:before="120" w:after="120"/>
        <w:jc w:val="both"/>
        <w:rPr>
          <w:rFonts w:ascii="Cambria" w:eastAsia="Calibri" w:hAnsi="Cambria" w:cs="Arial"/>
          <w:b/>
          <w:sz w:val="22"/>
          <w:szCs w:val="22"/>
          <w:lang w:eastAsia="en-US"/>
        </w:rPr>
      </w:pPr>
    </w:p>
    <w:p w14:paraId="6478A26D" w14:textId="77777777" w:rsidR="00E6446D" w:rsidRPr="00E62621" w:rsidRDefault="00E6446D" w:rsidP="00E6446D">
      <w:pPr>
        <w:suppressAutoHyphens w:val="0"/>
        <w:spacing w:before="120" w:after="120"/>
        <w:rPr>
          <w:rFonts w:ascii="Cambria" w:eastAsia="Calibri" w:hAnsi="Cambria"/>
          <w:b/>
          <w:sz w:val="22"/>
          <w:szCs w:val="22"/>
          <w:lang w:eastAsia="en-US"/>
        </w:rPr>
      </w:pPr>
      <w:r w:rsidRPr="00952EDD">
        <w:rPr>
          <w:rFonts w:ascii="Cambria" w:eastAsia="Calibri" w:hAnsi="Cambria"/>
          <w:b/>
          <w:sz w:val="22"/>
          <w:szCs w:val="22"/>
          <w:lang w:eastAsia="en-US"/>
        </w:rPr>
        <w:t>3.4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E6446D" w:rsidRPr="00952EDD" w14:paraId="1980954C" w14:textId="77777777" w:rsidTr="00F106A1">
        <w:trPr>
          <w:jc w:val="center"/>
        </w:trPr>
        <w:tc>
          <w:tcPr>
            <w:tcW w:w="882" w:type="pct"/>
            <w:shd w:val="clear" w:color="auto" w:fill="auto"/>
          </w:tcPr>
          <w:p w14:paraId="02FC1C79" w14:textId="77777777" w:rsidR="00E6446D" w:rsidRPr="00952EDD" w:rsidRDefault="00E6446D" w:rsidP="00F106A1">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5" w:type="pct"/>
            <w:shd w:val="clear" w:color="auto" w:fill="auto"/>
          </w:tcPr>
          <w:p w14:paraId="1CDCFE83" w14:textId="77777777" w:rsidR="00E6446D" w:rsidRPr="00952EDD" w:rsidRDefault="00E6446D" w:rsidP="00F106A1">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14:paraId="651CB60A" w14:textId="77777777" w:rsidR="00E6446D" w:rsidRPr="00952EDD" w:rsidRDefault="00E6446D" w:rsidP="00F106A1">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E6446D" w:rsidRPr="00952EDD" w14:paraId="73F93C36" w14:textId="77777777" w:rsidTr="00F106A1">
        <w:trPr>
          <w:jc w:val="center"/>
        </w:trPr>
        <w:tc>
          <w:tcPr>
            <w:tcW w:w="882" w:type="pct"/>
            <w:shd w:val="clear" w:color="auto" w:fill="auto"/>
          </w:tcPr>
          <w:p w14:paraId="74EC3B27"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SPUL</w:t>
            </w:r>
            <w:r>
              <w:rPr>
                <w:rFonts w:ascii="Cambria" w:eastAsia="Calibri" w:hAnsi="Cambria" w:cs="Arial"/>
                <w:bCs/>
                <w:iCs/>
                <w:sz w:val="22"/>
                <w:szCs w:val="22"/>
                <w:lang w:eastAsia="pl-PL"/>
              </w:rPr>
              <w:t>BR</w:t>
            </w:r>
            <w:r w:rsidRPr="00952EDD">
              <w:rPr>
                <w:rFonts w:ascii="Cambria" w:eastAsia="Calibri" w:hAnsi="Cambria" w:cs="Arial"/>
                <w:bCs/>
                <w:iCs/>
                <w:sz w:val="22"/>
                <w:szCs w:val="22"/>
                <w:lang w:eastAsia="pl-PL"/>
              </w:rPr>
              <w:t>-UC</w:t>
            </w:r>
          </w:p>
        </w:tc>
        <w:tc>
          <w:tcPr>
            <w:tcW w:w="3235" w:type="pct"/>
            <w:shd w:val="clear" w:color="auto" w:fill="auto"/>
          </w:tcPr>
          <w:p w14:paraId="25A6505D"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Spulchnianie gleby</w:t>
            </w:r>
          </w:p>
        </w:tc>
        <w:tc>
          <w:tcPr>
            <w:tcW w:w="882" w:type="pct"/>
            <w:shd w:val="clear" w:color="auto" w:fill="auto"/>
          </w:tcPr>
          <w:p w14:paraId="7865C9BC" w14:textId="77777777" w:rsidR="00E6446D" w:rsidRPr="00952EDD" w:rsidRDefault="00E6446D" w:rsidP="00F106A1">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sz w:val="22"/>
                <w:szCs w:val="22"/>
                <w:lang w:eastAsia="en-US"/>
              </w:rPr>
              <w:t>HA</w:t>
            </w:r>
          </w:p>
        </w:tc>
      </w:tr>
    </w:tbl>
    <w:p w14:paraId="3B87DAD4" w14:textId="77777777" w:rsidR="00E6446D" w:rsidRPr="00952EDD" w:rsidRDefault="00E6446D" w:rsidP="00E6446D">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65E2D08E" w14:textId="77777777" w:rsidR="00E6446D" w:rsidRPr="00952EDD" w:rsidRDefault="00E6446D" w:rsidP="00E6446D">
      <w:pPr>
        <w:pStyle w:val="Akapitzlist"/>
        <w:numPr>
          <w:ilvl w:val="0"/>
          <w:numId w:val="81"/>
        </w:numPr>
        <w:autoSpaceDE w:val="0"/>
        <w:autoSpaceDN w:val="0"/>
        <w:adjustRightInd w:val="0"/>
        <w:spacing w:before="120" w:after="120"/>
        <w:jc w:val="both"/>
        <w:rPr>
          <w:rFonts w:ascii="Cambria" w:hAnsi="Cambria" w:cs="Arial"/>
          <w:sz w:val="22"/>
          <w:szCs w:val="22"/>
        </w:rPr>
      </w:pPr>
      <w:r w:rsidRPr="00952EDD">
        <w:rPr>
          <w:rFonts w:ascii="Cambria" w:eastAsia="Calibri" w:hAnsi="Cambria"/>
          <w:sz w:val="22"/>
          <w:szCs w:val="22"/>
          <w:lang w:eastAsia="en-US"/>
        </w:rPr>
        <w:t xml:space="preserve">przygotowanie gleby zapewniające spulchnienie na głębokość minimum </w:t>
      </w:r>
      <w:r>
        <w:rPr>
          <w:rFonts w:ascii="Cambria" w:eastAsia="Calibri" w:hAnsi="Cambria"/>
          <w:sz w:val="22"/>
          <w:szCs w:val="22"/>
          <w:lang w:eastAsia="en-US"/>
        </w:rPr>
        <w:t>3</w:t>
      </w:r>
      <w:r w:rsidRPr="00952EDD">
        <w:rPr>
          <w:rFonts w:ascii="Cambria" w:eastAsia="Calibri" w:hAnsi="Cambria"/>
          <w:sz w:val="22"/>
          <w:szCs w:val="22"/>
          <w:lang w:eastAsia="en-US"/>
        </w:rPr>
        <w:t xml:space="preserve">0 cm. </w:t>
      </w:r>
    </w:p>
    <w:p w14:paraId="4967B3BF" w14:textId="77777777" w:rsidR="00E6446D" w:rsidRPr="00952EDD" w:rsidRDefault="00E6446D" w:rsidP="00E6446D">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p>
    <w:p w14:paraId="2A679043" w14:textId="77777777" w:rsidR="00E6446D" w:rsidRPr="00952EDD" w:rsidRDefault="00E6446D" w:rsidP="00E6446D">
      <w:pPr>
        <w:spacing w:before="120" w:after="120"/>
        <w:jc w:val="both"/>
        <w:rPr>
          <w:rFonts w:ascii="Cambria" w:eastAsia="Calibri" w:hAnsi="Cambria" w:cs="Arial"/>
          <w:b/>
          <w:bCs/>
          <w:sz w:val="22"/>
          <w:szCs w:val="22"/>
          <w:lang w:eastAsia="pl-PL"/>
        </w:rPr>
      </w:pPr>
      <w:r w:rsidRPr="00952EDD">
        <w:rPr>
          <w:rFonts w:ascii="Cambria" w:eastAsia="Calibri" w:hAnsi="Cambria"/>
          <w:sz w:val="22"/>
          <w:szCs w:val="22"/>
          <w:lang w:eastAsia="en-US"/>
        </w:rPr>
        <w:t>Urządzenie powinno być zagregowane z odpowiednio dobranym ciągnikiem.</w:t>
      </w:r>
    </w:p>
    <w:p w14:paraId="62162711" w14:textId="77777777" w:rsidR="00E6446D" w:rsidRPr="00952EDD" w:rsidRDefault="00E6446D" w:rsidP="00E6446D">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14:paraId="06E59105" w14:textId="77777777" w:rsidR="00E6446D" w:rsidRPr="00952EDD" w:rsidRDefault="00E6446D" w:rsidP="00E6446D">
      <w:pPr>
        <w:suppressAutoHyphens w:val="0"/>
        <w:spacing w:before="120" w:after="120"/>
        <w:rPr>
          <w:rFonts w:ascii="Cambria" w:eastAsia="Calibri" w:hAnsi="Cambria" w:cs="Arial"/>
          <w:b/>
          <w:bCs/>
          <w:sz w:val="22"/>
          <w:szCs w:val="22"/>
          <w:lang w:eastAsia="pl-PL"/>
        </w:rPr>
      </w:pPr>
      <w:r w:rsidRPr="00952EDD">
        <w:rPr>
          <w:rFonts w:ascii="Cambria" w:eastAsia="Calibri" w:hAnsi="Cambria" w:cs="Arial"/>
          <w:b/>
          <w:bCs/>
          <w:sz w:val="22"/>
          <w:szCs w:val="22"/>
          <w:lang w:eastAsia="pl-PL"/>
        </w:rPr>
        <w:t>Procedura odbioru:</w:t>
      </w:r>
    </w:p>
    <w:p w14:paraId="2FF91820" w14:textId="77777777" w:rsidR="00E6446D" w:rsidRPr="00952EDD" w:rsidRDefault="00E6446D" w:rsidP="00E6446D">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lastRenderedPageBreak/>
        <w:t xml:space="preserve">Odbiór prac nastąpi poprzez zweryfikowanie prawidłowości ich wykonania z opisem czynności i zleceniem i pomiar </w:t>
      </w:r>
      <w:r w:rsidRPr="00952EDD">
        <w:rPr>
          <w:rFonts w:ascii="Cambria" w:eastAsia="Calibri" w:hAnsi="Cambria" w:cs="Verdana"/>
          <w:sz w:val="22"/>
          <w:szCs w:val="22"/>
          <w:lang w:eastAsia="en-US"/>
        </w:rPr>
        <w:t xml:space="preserve">powierzchni wykonanego zabiegu (np. przy pomocy: dalmierza, taśmy mierniczej, GPS, itp). </w:t>
      </w:r>
      <w:r w:rsidRPr="00952EDD">
        <w:rPr>
          <w:rFonts w:ascii="Cambria" w:eastAsia="Calibri" w:hAnsi="Cambria" w:cs="Arial"/>
          <w:sz w:val="22"/>
          <w:szCs w:val="22"/>
          <w:lang w:eastAsia="en-US"/>
        </w:rPr>
        <w:t>Zlecona</w:t>
      </w:r>
      <w:r w:rsidRPr="00952EDD">
        <w:rPr>
          <w:rFonts w:ascii="Cambria" w:eastAsia="Calibri" w:hAnsi="Cambria" w:cs="Arial"/>
          <w:i/>
          <w:sz w:val="22"/>
          <w:szCs w:val="22"/>
          <w:lang w:eastAsia="en-US"/>
        </w:rPr>
        <w:t xml:space="preserve"> p</w:t>
      </w:r>
      <w:r w:rsidRPr="00952EDD">
        <w:rPr>
          <w:rFonts w:ascii="Cambria" w:eastAsia="Calibri" w:hAnsi="Cambria" w:cs="Arial"/>
          <w:sz w:val="22"/>
          <w:szCs w:val="22"/>
          <w:lang w:eastAsia="en-US"/>
        </w:rPr>
        <w:t>owierzchnia powinna być pomniejszona o istniejące w wydzieleniu takie elementy jak : drogi, kępy drzewostanu nie objęte zabiegiem, bagna itp.</w:t>
      </w:r>
    </w:p>
    <w:p w14:paraId="021F5D05" w14:textId="77777777" w:rsidR="00E6446D" w:rsidRPr="00952EDD" w:rsidRDefault="00E6446D" w:rsidP="00E6446D">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084030AF" w14:textId="77777777" w:rsidR="00E6446D" w:rsidRPr="00952EDD" w:rsidRDefault="00E6446D" w:rsidP="00E6446D">
      <w:pPr>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 (rozliczenie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21984EF8" w14:textId="77777777" w:rsidR="00E6446D" w:rsidRPr="00952EDD" w:rsidRDefault="00E6446D" w:rsidP="00E6446D">
      <w:pPr>
        <w:suppressAutoHyphens w:val="0"/>
        <w:spacing w:before="120" w:after="120"/>
        <w:rPr>
          <w:rFonts w:ascii="Cambria" w:eastAsia="Calibri" w:hAnsi="Cambria"/>
          <w:sz w:val="22"/>
          <w:szCs w:val="22"/>
          <w:lang w:eastAsia="en-US"/>
        </w:rPr>
      </w:pPr>
    </w:p>
    <w:p w14:paraId="6B1A3CB3" w14:textId="77777777" w:rsidR="00E6446D" w:rsidRPr="00952EDD" w:rsidRDefault="00E6446D" w:rsidP="00E6446D">
      <w:pPr>
        <w:suppressAutoHyphens w:val="0"/>
        <w:spacing w:before="120" w:after="120"/>
        <w:jc w:val="center"/>
        <w:rPr>
          <w:rFonts w:ascii="Cambria" w:eastAsia="Calibri" w:hAnsi="Cambria" w:cs="Arial"/>
          <w:b/>
          <w:sz w:val="22"/>
          <w:szCs w:val="22"/>
          <w:lang w:eastAsia="en-US"/>
        </w:rPr>
      </w:pPr>
      <w:r w:rsidRPr="00952EDD">
        <w:rPr>
          <w:rFonts w:ascii="Cambria" w:eastAsia="Calibri" w:hAnsi="Cambria" w:cs="Arial"/>
          <w:b/>
          <w:sz w:val="22"/>
          <w:szCs w:val="22"/>
          <w:lang w:eastAsia="en-US"/>
        </w:rPr>
        <w:t>I.4 Sztuczne wprowadzanie młodego pokolenia</w:t>
      </w:r>
    </w:p>
    <w:p w14:paraId="68978DF5" w14:textId="77777777" w:rsidR="00E6446D" w:rsidRPr="00952EDD" w:rsidRDefault="00E6446D" w:rsidP="00E6446D">
      <w:pPr>
        <w:suppressAutoHyphens w:val="0"/>
        <w:spacing w:before="120" w:after="120"/>
        <w:jc w:val="center"/>
        <w:rPr>
          <w:rFonts w:ascii="Cambria" w:eastAsia="Calibri" w:hAnsi="Cambria" w:cs="Arial"/>
          <w:b/>
          <w:sz w:val="22"/>
          <w:szCs w:val="22"/>
          <w:lang w:eastAsia="en-US"/>
        </w:rPr>
      </w:pPr>
    </w:p>
    <w:p w14:paraId="192DDA08" w14:textId="77777777" w:rsidR="00E6446D" w:rsidRPr="00952EDD" w:rsidRDefault="00E6446D" w:rsidP="00E6446D">
      <w:pPr>
        <w:suppressAutoHyphens w:val="0"/>
        <w:spacing w:before="120" w:after="120"/>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 xml:space="preserve">4.1 </w:t>
      </w:r>
      <w:r w:rsidRPr="00952EDD">
        <w:rPr>
          <w:rFonts w:ascii="Cambria" w:eastAsia="Calibri" w:hAnsi="Cambria" w:cs="Arial"/>
          <w:b/>
          <w:bCs/>
          <w:sz w:val="22"/>
          <w:szCs w:val="22"/>
          <w:lang w:eastAsia="pl-PL"/>
        </w:rPr>
        <w:t xml:space="preserve">Sadzenie pod kostur </w:t>
      </w:r>
      <w:r w:rsidRPr="00952EDD">
        <w:rPr>
          <w:rFonts w:ascii="Cambria" w:eastAsia="Calibri" w:hAnsi="Cambria" w:cs="Arial"/>
          <w:b/>
          <w:sz w:val="22"/>
          <w:szCs w:val="22"/>
          <w:lang w:eastAsia="pl-PL"/>
        </w:rPr>
        <w:t>jednolatek.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E6446D" w:rsidRPr="00952EDD" w14:paraId="19A1B7BF" w14:textId="77777777" w:rsidTr="00F106A1">
        <w:trPr>
          <w:trHeight w:val="323"/>
          <w:jc w:val="center"/>
        </w:trPr>
        <w:tc>
          <w:tcPr>
            <w:tcW w:w="882" w:type="pct"/>
            <w:shd w:val="clear" w:color="auto" w:fill="auto"/>
          </w:tcPr>
          <w:p w14:paraId="0F121936" w14:textId="77777777" w:rsidR="00E6446D" w:rsidRPr="00952EDD" w:rsidRDefault="00E6446D" w:rsidP="00F106A1">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shd w:val="clear" w:color="auto" w:fill="auto"/>
          </w:tcPr>
          <w:p w14:paraId="445DD7DA" w14:textId="77777777" w:rsidR="00E6446D" w:rsidRPr="00952EDD" w:rsidRDefault="00E6446D" w:rsidP="00F106A1">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14:paraId="5F2E989D" w14:textId="77777777" w:rsidR="00E6446D" w:rsidRPr="00952EDD" w:rsidRDefault="00E6446D" w:rsidP="00F106A1">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E6446D" w:rsidRPr="00952EDD" w14:paraId="48A1B978" w14:textId="77777777" w:rsidTr="00F106A1">
        <w:trPr>
          <w:trHeight w:val="160"/>
          <w:jc w:val="center"/>
        </w:trPr>
        <w:tc>
          <w:tcPr>
            <w:tcW w:w="882" w:type="pct"/>
            <w:shd w:val="clear" w:color="auto" w:fill="auto"/>
          </w:tcPr>
          <w:p w14:paraId="6C12E5C3"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SADZ-1KP</w:t>
            </w:r>
          </w:p>
        </w:tc>
        <w:tc>
          <w:tcPr>
            <w:tcW w:w="3236" w:type="pct"/>
            <w:shd w:val="clear" w:color="auto" w:fill="auto"/>
          </w:tcPr>
          <w:p w14:paraId="2C055FB4"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Sadzenie 1-latek pod kostur na pasach i talerzach</w:t>
            </w:r>
          </w:p>
        </w:tc>
        <w:tc>
          <w:tcPr>
            <w:tcW w:w="882" w:type="pct"/>
            <w:shd w:val="clear" w:color="auto" w:fill="auto"/>
          </w:tcPr>
          <w:p w14:paraId="65354B96" w14:textId="77777777" w:rsidR="00E6446D" w:rsidRPr="00952EDD" w:rsidRDefault="00E6446D" w:rsidP="00F106A1">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r w:rsidR="00E6446D" w:rsidRPr="00952EDD" w14:paraId="2976C0BB" w14:textId="77777777" w:rsidTr="00F106A1">
        <w:trPr>
          <w:trHeight w:val="160"/>
          <w:jc w:val="center"/>
        </w:trPr>
        <w:tc>
          <w:tcPr>
            <w:tcW w:w="882" w:type="pct"/>
            <w:shd w:val="clear" w:color="auto" w:fill="auto"/>
          </w:tcPr>
          <w:p w14:paraId="7F5513B8"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Pr>
                <w:rFonts w:ascii="Cambria" w:eastAsia="Calibri" w:hAnsi="Cambria" w:cs="Arial"/>
                <w:bCs/>
                <w:iCs/>
                <w:sz w:val="22"/>
                <w:szCs w:val="22"/>
                <w:lang w:eastAsia="pl-PL"/>
              </w:rPr>
              <w:t>POPR-1KP</w:t>
            </w:r>
          </w:p>
        </w:tc>
        <w:tc>
          <w:tcPr>
            <w:tcW w:w="3236" w:type="pct"/>
            <w:shd w:val="clear" w:color="auto" w:fill="auto"/>
          </w:tcPr>
          <w:p w14:paraId="7DE285F5"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2A53EB">
              <w:rPr>
                <w:rFonts w:ascii="Cambria" w:eastAsia="Calibri" w:hAnsi="Cambria" w:cs="Arial"/>
                <w:bCs/>
                <w:iCs/>
                <w:sz w:val="22"/>
                <w:szCs w:val="22"/>
                <w:lang w:eastAsia="pl-PL"/>
              </w:rPr>
              <w:t>Sadzenie 1-latek pod kostur na pasach i talerzach</w:t>
            </w:r>
            <w:r>
              <w:rPr>
                <w:rFonts w:ascii="Cambria" w:eastAsia="Calibri" w:hAnsi="Cambria" w:cs="Arial"/>
                <w:bCs/>
                <w:iCs/>
                <w:sz w:val="22"/>
                <w:szCs w:val="22"/>
                <w:lang w:eastAsia="pl-PL"/>
              </w:rPr>
              <w:t xml:space="preserve"> w poprawkach i uzupełnieniach</w:t>
            </w:r>
          </w:p>
        </w:tc>
        <w:tc>
          <w:tcPr>
            <w:tcW w:w="882" w:type="pct"/>
            <w:shd w:val="clear" w:color="auto" w:fill="auto"/>
          </w:tcPr>
          <w:p w14:paraId="7639FB9E" w14:textId="77777777" w:rsidR="00E6446D" w:rsidRPr="00952EDD" w:rsidRDefault="00E6446D" w:rsidP="00F106A1">
            <w:pPr>
              <w:suppressAutoHyphens w:val="0"/>
              <w:spacing w:before="120" w:after="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TSZT</w:t>
            </w:r>
          </w:p>
        </w:tc>
      </w:tr>
    </w:tbl>
    <w:p w14:paraId="4BCC81CD" w14:textId="77777777" w:rsidR="00E6446D" w:rsidRPr="00952EDD" w:rsidRDefault="00E6446D" w:rsidP="00E6446D">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7F9C7454" w14:textId="77777777" w:rsidR="00E6446D" w:rsidRPr="00952EDD" w:rsidRDefault="00E6446D" w:rsidP="00E6446D">
      <w:pPr>
        <w:pStyle w:val="Akapitzlist"/>
        <w:numPr>
          <w:ilvl w:val="0"/>
          <w:numId w:val="81"/>
        </w:numPr>
        <w:spacing w:before="120" w:after="120"/>
        <w:jc w:val="both"/>
        <w:rPr>
          <w:rFonts w:ascii="Cambria" w:eastAsia="Calibri" w:hAnsi="Cambria" w:cs="Arial"/>
          <w:sz w:val="22"/>
          <w:szCs w:val="22"/>
        </w:rPr>
      </w:pPr>
      <w:r w:rsidRPr="00952EDD">
        <w:rPr>
          <w:rFonts w:ascii="Cambria" w:eastAsia="Calibri" w:hAnsi="Cambria" w:cs="Arial"/>
          <w:sz w:val="22"/>
          <w:szCs w:val="22"/>
        </w:rPr>
        <w:t>załadunek sadzonek do pojemników z zabezpieczeniem korzeni przed wysychaniem,</w:t>
      </w:r>
    </w:p>
    <w:p w14:paraId="3027B912" w14:textId="77777777" w:rsidR="00E6446D" w:rsidRPr="00952EDD" w:rsidRDefault="00E6446D" w:rsidP="00E6446D">
      <w:pPr>
        <w:pStyle w:val="Akapitzlist"/>
        <w:numPr>
          <w:ilvl w:val="0"/>
          <w:numId w:val="81"/>
        </w:numPr>
        <w:spacing w:before="120" w:after="120"/>
        <w:jc w:val="both"/>
        <w:rPr>
          <w:rFonts w:ascii="Cambria" w:eastAsia="Calibri" w:hAnsi="Cambria" w:cs="Arial"/>
          <w:sz w:val="22"/>
          <w:szCs w:val="22"/>
        </w:rPr>
      </w:pPr>
      <w:r w:rsidRPr="00952EDD">
        <w:rPr>
          <w:rFonts w:ascii="Cambria" w:eastAsia="Calibri" w:hAnsi="Cambria" w:cs="Arial"/>
          <w:sz w:val="22"/>
          <w:szCs w:val="22"/>
        </w:rPr>
        <w:t>doniesienie sadzonek w miejsce sadzenia,</w:t>
      </w:r>
    </w:p>
    <w:p w14:paraId="7EF3B96F" w14:textId="77777777" w:rsidR="00E6446D" w:rsidRPr="00952EDD" w:rsidRDefault="00E6446D" w:rsidP="00E6446D">
      <w:pPr>
        <w:pStyle w:val="Akapitzlist"/>
        <w:numPr>
          <w:ilvl w:val="0"/>
          <w:numId w:val="81"/>
        </w:numPr>
        <w:spacing w:before="120" w:after="120"/>
        <w:jc w:val="both"/>
        <w:rPr>
          <w:rFonts w:ascii="Cambria" w:eastAsia="Calibri" w:hAnsi="Cambria" w:cs="Arial"/>
          <w:sz w:val="22"/>
          <w:szCs w:val="22"/>
        </w:rPr>
      </w:pPr>
      <w:r w:rsidRPr="00952EDD">
        <w:rPr>
          <w:rFonts w:ascii="Cambria" w:eastAsia="Calibri" w:hAnsi="Cambria" w:cs="Arial"/>
          <w:sz w:val="22"/>
          <w:szCs w:val="22"/>
        </w:rPr>
        <w:t>wykonanie w ziemi otworu przy pomocy kostura</w:t>
      </w:r>
      <w:r>
        <w:rPr>
          <w:rFonts w:ascii="Cambria" w:eastAsia="Calibri" w:hAnsi="Cambria" w:cs="Arial"/>
          <w:sz w:val="22"/>
          <w:szCs w:val="22"/>
        </w:rPr>
        <w:t>,</w:t>
      </w:r>
    </w:p>
    <w:p w14:paraId="671DC59E" w14:textId="77777777" w:rsidR="00E6446D" w:rsidRPr="00952EDD" w:rsidRDefault="00E6446D" w:rsidP="00E6446D">
      <w:pPr>
        <w:pStyle w:val="Akapitzlist"/>
        <w:numPr>
          <w:ilvl w:val="0"/>
          <w:numId w:val="81"/>
        </w:numPr>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umieszczenie w szparze korzeni sadzonki i zamknięcie ich przez dociśnięcie jej boku do korzenia, </w:t>
      </w:r>
    </w:p>
    <w:p w14:paraId="7C33269F" w14:textId="77777777" w:rsidR="00E6446D" w:rsidRPr="00952EDD" w:rsidRDefault="00E6446D" w:rsidP="00E6446D">
      <w:pPr>
        <w:pStyle w:val="Akapitzlist"/>
        <w:numPr>
          <w:ilvl w:val="0"/>
          <w:numId w:val="81"/>
        </w:numPr>
        <w:spacing w:before="120" w:after="120"/>
        <w:jc w:val="both"/>
        <w:rPr>
          <w:rFonts w:ascii="Cambria" w:eastAsia="Calibri" w:hAnsi="Cambria" w:cs="Arial"/>
          <w:sz w:val="22"/>
          <w:szCs w:val="22"/>
        </w:rPr>
      </w:pPr>
      <w:r w:rsidRPr="00952EDD">
        <w:rPr>
          <w:rFonts w:ascii="Cambria" w:eastAsia="Calibri" w:hAnsi="Cambria" w:cs="Arial"/>
          <w:sz w:val="22"/>
          <w:szCs w:val="22"/>
        </w:rPr>
        <w:t>udeptanie i wyrównanie gleby, oczyszczenie sadzonki z ziemi.</w:t>
      </w:r>
    </w:p>
    <w:p w14:paraId="515D9500" w14:textId="77777777" w:rsidR="00E6446D" w:rsidRPr="00952EDD" w:rsidRDefault="00E6446D" w:rsidP="00E6446D">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Uwagi:</w:t>
      </w:r>
    </w:p>
    <w:p w14:paraId="0E2A08EE" w14:textId="77777777" w:rsidR="00E6446D" w:rsidRPr="00952EDD" w:rsidRDefault="00E6446D" w:rsidP="00E6446D">
      <w:pPr>
        <w:pStyle w:val="Akapitzlist"/>
        <w:numPr>
          <w:ilvl w:val="0"/>
          <w:numId w:val="75"/>
        </w:numPr>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Szpara powinna mieć jedną ścianę pionową i nieprzewężony środek. </w:t>
      </w:r>
    </w:p>
    <w:p w14:paraId="7DA54376" w14:textId="77777777" w:rsidR="00E6446D" w:rsidRPr="00952EDD" w:rsidRDefault="00E6446D" w:rsidP="00E6446D">
      <w:pPr>
        <w:pStyle w:val="Akapitzlist"/>
        <w:numPr>
          <w:ilvl w:val="0"/>
          <w:numId w:val="75"/>
        </w:numPr>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Korzenie umieszczone w szparze powinny przylegać do jej jednej ściany, powinny być proste i swobodnie spadać do dna szpary, niedopuszczalne jest zawinięcie systemu korzeniowego. </w:t>
      </w:r>
    </w:p>
    <w:p w14:paraId="4819FE20" w14:textId="77777777" w:rsidR="00E6446D" w:rsidRPr="00952EDD" w:rsidRDefault="00E6446D" w:rsidP="00E6446D">
      <w:pPr>
        <w:pStyle w:val="Akapitzlist"/>
        <w:numPr>
          <w:ilvl w:val="0"/>
          <w:numId w:val="75"/>
        </w:numPr>
        <w:spacing w:before="120" w:after="120"/>
        <w:jc w:val="both"/>
        <w:rPr>
          <w:rFonts w:ascii="Cambria" w:eastAsia="Calibri" w:hAnsi="Cambria" w:cs="Arial"/>
          <w:sz w:val="22"/>
          <w:szCs w:val="22"/>
        </w:rPr>
      </w:pPr>
      <w:r w:rsidRPr="00952EDD">
        <w:rPr>
          <w:rFonts w:ascii="Cambria" w:eastAsia="Calibri" w:hAnsi="Cambria" w:cs="Arial"/>
          <w:sz w:val="22"/>
          <w:szCs w:val="22"/>
        </w:rPr>
        <w:t>Sadzonkę należy umieścić w szparze pionowo, na głębokość na jaką rosła w szkółce.</w:t>
      </w:r>
    </w:p>
    <w:p w14:paraId="2836FFFF" w14:textId="77777777" w:rsidR="00E6446D" w:rsidRPr="00952EDD" w:rsidRDefault="00E6446D" w:rsidP="00E6446D">
      <w:pPr>
        <w:pStyle w:val="Akapitzlist"/>
        <w:numPr>
          <w:ilvl w:val="0"/>
          <w:numId w:val="75"/>
        </w:numPr>
        <w:spacing w:before="120" w:after="120"/>
        <w:jc w:val="both"/>
        <w:rPr>
          <w:rFonts w:ascii="Cambria" w:eastAsia="Calibri" w:hAnsi="Cambria" w:cs="Arial"/>
          <w:sz w:val="22"/>
          <w:szCs w:val="22"/>
        </w:rPr>
      </w:pPr>
      <w:r w:rsidRPr="00952EDD">
        <w:rPr>
          <w:rFonts w:ascii="Cambria" w:eastAsia="Calibri" w:hAnsi="Cambria" w:cs="Arial"/>
          <w:sz w:val="22"/>
          <w:szCs w:val="22"/>
        </w:rPr>
        <w:t>Glebę wokół sadzonki należy udeptać nie pozostawiając zagłębień.</w:t>
      </w:r>
    </w:p>
    <w:p w14:paraId="6107A277" w14:textId="77777777" w:rsidR="00E6446D" w:rsidRPr="00952EDD" w:rsidRDefault="00E6446D" w:rsidP="00E6446D">
      <w:pPr>
        <w:spacing w:before="120" w:after="120"/>
        <w:jc w:val="both"/>
        <w:rPr>
          <w:rFonts w:ascii="Cambria" w:hAnsi="Cambria" w:cs="Arial"/>
          <w:bCs/>
          <w:sz w:val="22"/>
          <w:szCs w:val="22"/>
        </w:rPr>
      </w:pPr>
      <w:r w:rsidRPr="00952EDD">
        <w:rPr>
          <w:rFonts w:ascii="Cambria" w:hAnsi="Cambria" w:cs="Arial"/>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7CF09E59" w14:textId="77777777" w:rsidR="00E6446D" w:rsidRPr="00952EDD" w:rsidRDefault="00E6446D" w:rsidP="00E6446D">
      <w:pPr>
        <w:suppressAutoHyphens w:val="0"/>
        <w:spacing w:before="120" w:after="120"/>
        <w:jc w:val="both"/>
        <w:rPr>
          <w:rFonts w:ascii="Cambria" w:eastAsia="Calibri" w:hAnsi="Cambria" w:cs="Arial"/>
          <w:sz w:val="22"/>
          <w:szCs w:val="22"/>
          <w:lang w:eastAsia="pl-PL"/>
        </w:rPr>
      </w:pPr>
      <w:r w:rsidRPr="00952EDD">
        <w:rPr>
          <w:rFonts w:ascii="Cambria" w:eastAsia="Calibri" w:hAnsi="Cambria" w:cs="Arial"/>
          <w:sz w:val="22"/>
          <w:szCs w:val="22"/>
          <w:lang w:eastAsia="pl-PL"/>
        </w:rPr>
        <w:t>Materiał sadzeniowy zapewnia Zamawiający.</w:t>
      </w:r>
    </w:p>
    <w:p w14:paraId="35F7A47C" w14:textId="77777777" w:rsidR="00E6446D" w:rsidRPr="00952EDD" w:rsidRDefault="00E6446D" w:rsidP="00E6446D">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786DEF1A" w14:textId="77777777" w:rsidR="00E6446D" w:rsidRPr="00952EDD" w:rsidRDefault="00E6446D" w:rsidP="00E6446D">
      <w:pPr>
        <w:tabs>
          <w:tab w:val="num" w:pos="181"/>
          <w:tab w:val="left" w:pos="840"/>
        </w:tabs>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w:t>
      </w:r>
      <w:r w:rsidRPr="00952EDD">
        <w:rPr>
          <w:rFonts w:ascii="Cambria" w:eastAsia="Calibri" w:hAnsi="Cambria" w:cs="Arial"/>
          <w:sz w:val="22"/>
          <w:szCs w:val="22"/>
          <w:lang w:eastAsia="en-US"/>
        </w:rPr>
        <w:lastRenderedPageBreak/>
        <w:t xml:space="preserve">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grupowo, które zostaną policzone posztucznie. </w:t>
      </w:r>
    </w:p>
    <w:p w14:paraId="2C7AB248" w14:textId="77777777" w:rsidR="00E6446D" w:rsidRPr="00952EDD" w:rsidRDefault="00E6446D" w:rsidP="00E6446D">
      <w:pPr>
        <w:tabs>
          <w:tab w:val="num" w:pos="181"/>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7A16351E" w14:textId="77777777" w:rsidR="00E6446D" w:rsidRPr="00952EDD" w:rsidRDefault="00E6446D" w:rsidP="00E6446D">
      <w:pPr>
        <w:suppressAutoHyphens w:val="0"/>
        <w:spacing w:before="120" w:after="120"/>
        <w:jc w:val="both"/>
        <w:rPr>
          <w:rFonts w:ascii="Cambria" w:eastAsia="Calibri" w:hAnsi="Cambria" w:cs="Arial"/>
          <w:b/>
          <w:sz w:val="22"/>
          <w:szCs w:val="22"/>
          <w:lang w:eastAsia="pl-PL"/>
        </w:rPr>
      </w:pPr>
    </w:p>
    <w:p w14:paraId="4100AC3F" w14:textId="77777777" w:rsidR="00E6446D" w:rsidRPr="00952EDD" w:rsidRDefault="00E6446D" w:rsidP="00E6446D">
      <w:pPr>
        <w:numPr>
          <w:ilvl w:val="1"/>
          <w:numId w:val="66"/>
        </w:numPr>
        <w:suppressAutoHyphens w:val="0"/>
        <w:spacing w:before="120" w:after="120"/>
        <w:jc w:val="both"/>
        <w:rPr>
          <w:rFonts w:ascii="Cambria" w:hAnsi="Cambria" w:cs="Arial"/>
          <w:b/>
          <w:bCs/>
          <w:sz w:val="22"/>
          <w:szCs w:val="22"/>
          <w:lang w:eastAsia="pl-PL"/>
        </w:rPr>
      </w:pPr>
      <w:r w:rsidRPr="00952EDD">
        <w:rPr>
          <w:rFonts w:ascii="Cambria" w:eastAsia="Calibri" w:hAnsi="Cambria" w:cs="Arial"/>
          <w:b/>
          <w:bCs/>
          <w:sz w:val="22"/>
          <w:szCs w:val="22"/>
          <w:lang w:eastAsia="pl-PL"/>
        </w:rPr>
        <w:t>Sadzenie w jamkę</w:t>
      </w:r>
      <w:r w:rsidRPr="00952EDD">
        <w:rPr>
          <w:rFonts w:ascii="Cambria" w:eastAsia="Calibri" w:hAnsi="Cambria" w:cs="Arial"/>
          <w:b/>
          <w:bCs/>
          <w:iCs/>
          <w:sz w:val="22"/>
          <w:szCs w:val="22"/>
          <w:lang w:eastAsia="pl-PL"/>
        </w:rPr>
        <w:t xml:space="preserve"> </w:t>
      </w:r>
      <w:r w:rsidRPr="00952EDD">
        <w:rPr>
          <w:rFonts w:ascii="Cambria" w:eastAsia="Calibri" w:hAnsi="Cambria" w:cs="Arial"/>
          <w:b/>
          <w:sz w:val="22"/>
          <w:szCs w:val="22"/>
          <w:lang w:eastAsia="pl-PL"/>
        </w:rPr>
        <w:t>wielolatek (lub jednolatek):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E6446D" w:rsidRPr="00952EDD" w14:paraId="2995498C" w14:textId="77777777" w:rsidTr="00F106A1">
        <w:trPr>
          <w:trHeight w:val="164"/>
          <w:jc w:val="center"/>
        </w:trPr>
        <w:tc>
          <w:tcPr>
            <w:tcW w:w="882" w:type="pct"/>
            <w:shd w:val="clear" w:color="auto" w:fill="auto"/>
          </w:tcPr>
          <w:p w14:paraId="51DCB98A" w14:textId="77777777" w:rsidR="00E6446D" w:rsidRPr="00952EDD" w:rsidRDefault="00E6446D" w:rsidP="00F106A1">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shd w:val="clear" w:color="auto" w:fill="auto"/>
          </w:tcPr>
          <w:p w14:paraId="1BC6B602" w14:textId="77777777" w:rsidR="00E6446D" w:rsidRPr="00952EDD" w:rsidRDefault="00E6446D" w:rsidP="00F106A1">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14:paraId="31411A28" w14:textId="77777777" w:rsidR="00E6446D" w:rsidRPr="00952EDD" w:rsidRDefault="00E6446D" w:rsidP="00F106A1">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E6446D" w:rsidRPr="00952EDD" w14:paraId="3E98FE33" w14:textId="77777777" w:rsidTr="00F106A1">
        <w:trPr>
          <w:trHeight w:val="164"/>
          <w:jc w:val="center"/>
        </w:trPr>
        <w:tc>
          <w:tcPr>
            <w:tcW w:w="882" w:type="pct"/>
            <w:shd w:val="clear" w:color="auto" w:fill="auto"/>
          </w:tcPr>
          <w:p w14:paraId="5F33519B"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SADZ-1M</w:t>
            </w:r>
          </w:p>
        </w:tc>
        <w:tc>
          <w:tcPr>
            <w:tcW w:w="3236" w:type="pct"/>
            <w:shd w:val="clear" w:color="auto" w:fill="auto"/>
          </w:tcPr>
          <w:p w14:paraId="4ECE87AA"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Sadzenie 1-latek w jamkę</w:t>
            </w:r>
          </w:p>
        </w:tc>
        <w:tc>
          <w:tcPr>
            <w:tcW w:w="882" w:type="pct"/>
            <w:shd w:val="clear" w:color="auto" w:fill="auto"/>
          </w:tcPr>
          <w:p w14:paraId="64377539" w14:textId="77777777" w:rsidR="00E6446D" w:rsidRPr="00952EDD" w:rsidRDefault="00E6446D" w:rsidP="00F106A1">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r w:rsidR="00E6446D" w:rsidRPr="00952EDD" w14:paraId="5BB7D265" w14:textId="77777777" w:rsidTr="00F106A1">
        <w:trPr>
          <w:trHeight w:val="164"/>
          <w:jc w:val="center"/>
        </w:trPr>
        <w:tc>
          <w:tcPr>
            <w:tcW w:w="882" w:type="pct"/>
            <w:shd w:val="clear" w:color="auto" w:fill="auto"/>
          </w:tcPr>
          <w:p w14:paraId="0E5CB2FD"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SADZ-WM</w:t>
            </w:r>
          </w:p>
        </w:tc>
        <w:tc>
          <w:tcPr>
            <w:tcW w:w="3236" w:type="pct"/>
            <w:shd w:val="clear" w:color="auto" w:fill="auto"/>
          </w:tcPr>
          <w:p w14:paraId="154B39D4"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Sadzenie wielolatek w jamkę</w:t>
            </w:r>
          </w:p>
        </w:tc>
        <w:tc>
          <w:tcPr>
            <w:tcW w:w="882" w:type="pct"/>
            <w:shd w:val="clear" w:color="auto" w:fill="auto"/>
          </w:tcPr>
          <w:p w14:paraId="01F62A0C" w14:textId="77777777" w:rsidR="00E6446D" w:rsidRPr="00952EDD" w:rsidRDefault="00E6446D" w:rsidP="00F106A1">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r w:rsidR="00E6446D" w:rsidRPr="00952EDD" w14:paraId="1D619165" w14:textId="77777777" w:rsidTr="00F106A1">
        <w:trPr>
          <w:trHeight w:val="164"/>
          <w:jc w:val="center"/>
        </w:trPr>
        <w:tc>
          <w:tcPr>
            <w:tcW w:w="882" w:type="pct"/>
            <w:shd w:val="clear" w:color="auto" w:fill="auto"/>
          </w:tcPr>
          <w:p w14:paraId="360F43D6"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POPR-WM</w:t>
            </w:r>
          </w:p>
        </w:tc>
        <w:tc>
          <w:tcPr>
            <w:tcW w:w="3236" w:type="pct"/>
            <w:shd w:val="clear" w:color="auto" w:fill="auto"/>
          </w:tcPr>
          <w:p w14:paraId="02AA3CBE"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Sadzenie wielolatek w jamkę w poprawkach i uzupełnieniach</w:t>
            </w:r>
          </w:p>
        </w:tc>
        <w:tc>
          <w:tcPr>
            <w:tcW w:w="882" w:type="pct"/>
            <w:shd w:val="clear" w:color="auto" w:fill="auto"/>
          </w:tcPr>
          <w:p w14:paraId="57E8E9E3" w14:textId="77777777" w:rsidR="00E6446D" w:rsidRPr="00952EDD" w:rsidRDefault="00E6446D" w:rsidP="00F106A1">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bl>
    <w:p w14:paraId="431397B3" w14:textId="77777777" w:rsidR="00E6446D" w:rsidRPr="00952EDD" w:rsidRDefault="00E6446D" w:rsidP="00E6446D">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61AF76DB" w14:textId="77777777" w:rsidR="00E6446D" w:rsidRPr="00952EDD" w:rsidRDefault="00E6446D" w:rsidP="00E6446D">
      <w:pPr>
        <w:pStyle w:val="Akapitzlist"/>
        <w:numPr>
          <w:ilvl w:val="0"/>
          <w:numId w:val="82"/>
        </w:numPr>
        <w:spacing w:before="120" w:after="120"/>
        <w:jc w:val="both"/>
        <w:rPr>
          <w:rFonts w:ascii="Cambria" w:hAnsi="Cambria" w:cs="Arial"/>
          <w:sz w:val="22"/>
          <w:szCs w:val="22"/>
        </w:rPr>
      </w:pPr>
      <w:r w:rsidRPr="00952EDD">
        <w:rPr>
          <w:rFonts w:ascii="Cambria" w:hAnsi="Cambria" w:cs="Arial"/>
          <w:sz w:val="22"/>
          <w:szCs w:val="22"/>
        </w:rPr>
        <w:t xml:space="preserve">załadunek sadzonek do pojemników z zabezpieczeniem korzeni przed wysychaniem, </w:t>
      </w:r>
    </w:p>
    <w:p w14:paraId="236F9EAE" w14:textId="77777777" w:rsidR="00E6446D" w:rsidRPr="00952EDD" w:rsidRDefault="00E6446D" w:rsidP="00E6446D">
      <w:pPr>
        <w:pStyle w:val="Akapitzlist"/>
        <w:numPr>
          <w:ilvl w:val="0"/>
          <w:numId w:val="82"/>
        </w:numPr>
        <w:spacing w:before="120" w:after="120"/>
        <w:jc w:val="both"/>
        <w:rPr>
          <w:rFonts w:ascii="Cambria" w:hAnsi="Cambria" w:cs="Arial"/>
          <w:sz w:val="22"/>
          <w:szCs w:val="22"/>
        </w:rPr>
      </w:pPr>
      <w:r w:rsidRPr="00952EDD">
        <w:rPr>
          <w:rFonts w:ascii="Cambria" w:hAnsi="Cambria" w:cs="Arial"/>
          <w:sz w:val="22"/>
          <w:szCs w:val="22"/>
        </w:rPr>
        <w:t>doniesienie sadzonek do miejsca sadzenia,</w:t>
      </w:r>
    </w:p>
    <w:p w14:paraId="0C273B00" w14:textId="77777777" w:rsidR="00E6446D" w:rsidRPr="00952EDD" w:rsidRDefault="00E6446D" w:rsidP="00E6446D">
      <w:pPr>
        <w:pStyle w:val="Akapitzlist"/>
        <w:numPr>
          <w:ilvl w:val="0"/>
          <w:numId w:val="82"/>
        </w:numPr>
        <w:spacing w:before="120" w:after="120"/>
        <w:jc w:val="both"/>
        <w:rPr>
          <w:rFonts w:ascii="Cambria" w:hAnsi="Cambria" w:cs="Arial"/>
          <w:sz w:val="22"/>
          <w:szCs w:val="22"/>
        </w:rPr>
      </w:pPr>
      <w:r w:rsidRPr="00952EDD">
        <w:rPr>
          <w:rFonts w:ascii="Cambria" w:eastAsia="Calibri" w:hAnsi="Cambria" w:cs="Arial"/>
          <w:sz w:val="22"/>
          <w:szCs w:val="22"/>
        </w:rPr>
        <w:t xml:space="preserve">wykonanie jamki szpadlem, </w:t>
      </w:r>
    </w:p>
    <w:p w14:paraId="580F34E8" w14:textId="77777777" w:rsidR="00E6446D" w:rsidRPr="00952EDD" w:rsidRDefault="00E6446D" w:rsidP="00E6446D">
      <w:pPr>
        <w:pStyle w:val="Akapitzlist"/>
        <w:numPr>
          <w:ilvl w:val="0"/>
          <w:numId w:val="82"/>
        </w:numPr>
        <w:spacing w:before="120" w:after="120"/>
        <w:jc w:val="both"/>
        <w:rPr>
          <w:rFonts w:ascii="Cambria" w:hAnsi="Cambria" w:cs="Arial"/>
          <w:sz w:val="22"/>
          <w:szCs w:val="22"/>
        </w:rPr>
      </w:pPr>
      <w:r w:rsidRPr="00952EDD">
        <w:rPr>
          <w:rFonts w:ascii="Cambria" w:eastAsia="Calibri" w:hAnsi="Cambria" w:cs="Arial"/>
          <w:sz w:val="22"/>
          <w:szCs w:val="22"/>
        </w:rPr>
        <w:t>sadzenie w jamkę oraz ubicie gleby wokół sadzonek.</w:t>
      </w:r>
    </w:p>
    <w:p w14:paraId="5A6D942D" w14:textId="77777777" w:rsidR="00E6446D" w:rsidRPr="00952EDD" w:rsidRDefault="00E6446D" w:rsidP="00E6446D">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Uwagi:</w:t>
      </w:r>
    </w:p>
    <w:p w14:paraId="38DA71C4" w14:textId="77777777" w:rsidR="00E6446D" w:rsidRPr="00952EDD" w:rsidRDefault="00E6446D" w:rsidP="00E6446D">
      <w:pPr>
        <w:pStyle w:val="Akapitzlist"/>
        <w:numPr>
          <w:ilvl w:val="0"/>
          <w:numId w:val="76"/>
        </w:numPr>
        <w:spacing w:before="120" w:after="120"/>
        <w:jc w:val="both"/>
        <w:rPr>
          <w:rFonts w:ascii="Cambria" w:eastAsia="Calibri" w:hAnsi="Cambria" w:cs="Arial"/>
          <w:sz w:val="22"/>
          <w:szCs w:val="22"/>
        </w:rPr>
      </w:pPr>
      <w:r w:rsidRPr="00952EDD">
        <w:rPr>
          <w:rFonts w:ascii="Cambria" w:eastAsia="Calibri" w:hAnsi="Cambria" w:cs="Arial"/>
          <w:sz w:val="22"/>
          <w:szCs w:val="22"/>
        </w:rPr>
        <w:t>Jamka powinna mieć odpowiednią wielkość, by przy sadzeniu nie zawijał się system korzeniowy.</w:t>
      </w:r>
    </w:p>
    <w:p w14:paraId="2F4B49DD" w14:textId="77777777" w:rsidR="00E6446D" w:rsidRPr="00952EDD" w:rsidRDefault="00E6446D" w:rsidP="00E6446D">
      <w:pPr>
        <w:pStyle w:val="Akapitzlist"/>
        <w:numPr>
          <w:ilvl w:val="0"/>
          <w:numId w:val="76"/>
        </w:numPr>
        <w:spacing w:before="120" w:after="120"/>
        <w:jc w:val="both"/>
        <w:rPr>
          <w:rFonts w:ascii="Cambria" w:eastAsia="Calibri" w:hAnsi="Cambria" w:cs="Arial"/>
          <w:sz w:val="22"/>
          <w:szCs w:val="22"/>
        </w:rPr>
      </w:pPr>
      <w:r w:rsidRPr="00952EDD">
        <w:rPr>
          <w:rFonts w:ascii="Cambria" w:eastAsia="Calibri" w:hAnsi="Cambria" w:cs="Arial"/>
          <w:sz w:val="22"/>
          <w:szCs w:val="22"/>
        </w:rPr>
        <w:t>Korzenie umieszczone w jamce powinny być proste i swobodnie spadać do dna jamki.</w:t>
      </w:r>
    </w:p>
    <w:p w14:paraId="765D7F12" w14:textId="77777777" w:rsidR="00E6446D" w:rsidRPr="00952EDD" w:rsidRDefault="00E6446D" w:rsidP="00E6446D">
      <w:pPr>
        <w:pStyle w:val="Akapitzlist"/>
        <w:numPr>
          <w:ilvl w:val="0"/>
          <w:numId w:val="76"/>
        </w:numPr>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Sadzonkę należy umieścić w jamce pionowo w jej centralnej części, (nie można przykładać sadzonki do ściany jamki), przykrywać ziemią do wysokości 2-3 cm ponad szyję korzeniową gatunki liściaste oraz do poziomu w jakim rosły na szkółce gatunki iglaste. </w:t>
      </w:r>
    </w:p>
    <w:p w14:paraId="7BE0C2EE" w14:textId="77777777" w:rsidR="00E6446D" w:rsidRPr="00952EDD" w:rsidRDefault="00E6446D" w:rsidP="00E6446D">
      <w:pPr>
        <w:pStyle w:val="Akapitzlist"/>
        <w:numPr>
          <w:ilvl w:val="0"/>
          <w:numId w:val="76"/>
        </w:numPr>
        <w:spacing w:before="120" w:after="120"/>
        <w:jc w:val="both"/>
        <w:rPr>
          <w:rFonts w:ascii="Cambria" w:eastAsia="Calibri" w:hAnsi="Cambria" w:cs="Arial"/>
          <w:sz w:val="22"/>
          <w:szCs w:val="22"/>
        </w:rPr>
      </w:pPr>
      <w:r w:rsidRPr="00952EDD">
        <w:rPr>
          <w:rFonts w:ascii="Cambria" w:eastAsia="Calibri" w:hAnsi="Cambria" w:cs="Arial"/>
          <w:sz w:val="22"/>
          <w:szCs w:val="22"/>
        </w:rPr>
        <w:t>Po właściwym umieszczeniu sadzonki korzenie należy stopniowo zasypywać glebą mineralną.</w:t>
      </w:r>
    </w:p>
    <w:p w14:paraId="78A32C27" w14:textId="77777777" w:rsidR="00E6446D" w:rsidRPr="00952EDD" w:rsidRDefault="00E6446D" w:rsidP="00E6446D">
      <w:pPr>
        <w:pStyle w:val="Akapitzlist"/>
        <w:numPr>
          <w:ilvl w:val="0"/>
          <w:numId w:val="76"/>
        </w:numPr>
        <w:spacing w:before="120" w:after="120"/>
        <w:jc w:val="both"/>
        <w:rPr>
          <w:rFonts w:ascii="Cambria" w:eastAsia="Calibri" w:hAnsi="Cambria" w:cs="Arial"/>
          <w:sz w:val="22"/>
          <w:szCs w:val="22"/>
        </w:rPr>
      </w:pPr>
      <w:r w:rsidRPr="00952EDD">
        <w:rPr>
          <w:rFonts w:ascii="Cambria" w:hAnsi="Cambria" w:cs="Arial"/>
          <w:sz w:val="22"/>
          <w:szCs w:val="22"/>
        </w:rPr>
        <w:t>Glebę wokół sadzonki należy udeptać nie pozostawiając zagłębień.</w:t>
      </w:r>
    </w:p>
    <w:p w14:paraId="26E1D293" w14:textId="77777777" w:rsidR="00E6446D" w:rsidRPr="00952EDD" w:rsidRDefault="00E6446D" w:rsidP="00E6446D">
      <w:pPr>
        <w:spacing w:before="120" w:after="120"/>
        <w:jc w:val="both"/>
        <w:rPr>
          <w:rFonts w:ascii="Cambria" w:hAnsi="Cambria" w:cs="Arial"/>
          <w:bCs/>
          <w:sz w:val="22"/>
          <w:szCs w:val="22"/>
        </w:rPr>
      </w:pPr>
      <w:r w:rsidRPr="00952EDD">
        <w:rPr>
          <w:rFonts w:ascii="Cambria" w:hAnsi="Cambria"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4058155D" w14:textId="77777777" w:rsidR="00E6446D" w:rsidRPr="00952EDD" w:rsidRDefault="00E6446D" w:rsidP="00E6446D">
      <w:pPr>
        <w:spacing w:before="120" w:after="120"/>
        <w:jc w:val="both"/>
        <w:rPr>
          <w:rFonts w:ascii="Cambria" w:hAnsi="Cambria" w:cs="Arial"/>
          <w:bCs/>
          <w:sz w:val="22"/>
          <w:szCs w:val="22"/>
        </w:rPr>
      </w:pPr>
      <w:r w:rsidRPr="00952EDD">
        <w:rPr>
          <w:rFonts w:ascii="Cambria" w:hAnsi="Cambria" w:cs="Arial"/>
          <w:bCs/>
          <w:sz w:val="22"/>
          <w:szCs w:val="22"/>
        </w:rPr>
        <w:t xml:space="preserve">Materiał sadzeniowy zapewnia Zamawiający. </w:t>
      </w:r>
    </w:p>
    <w:p w14:paraId="0E3860F6" w14:textId="77777777" w:rsidR="00E6446D" w:rsidRPr="00952EDD" w:rsidRDefault="00E6446D" w:rsidP="00E6446D">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23EC7E7B" w14:textId="77777777" w:rsidR="00E6446D" w:rsidRPr="00952EDD" w:rsidRDefault="00E6446D" w:rsidP="00E6446D">
      <w:pPr>
        <w:tabs>
          <w:tab w:val="num" w:pos="181"/>
          <w:tab w:val="left" w:pos="840"/>
        </w:tabs>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w:t>
      </w:r>
      <w:r w:rsidRPr="00952EDD">
        <w:rPr>
          <w:rFonts w:ascii="Cambria" w:eastAsia="Calibri" w:hAnsi="Cambria" w:cs="Arial"/>
          <w:sz w:val="22"/>
          <w:szCs w:val="22"/>
          <w:lang w:eastAsia="en-US"/>
        </w:rPr>
        <w:lastRenderedPageBreak/>
        <w:t xml:space="preserve">nieregularność wynika z braku możliwości jej utrzymania z przyczyn obiektywnych np. lokalizacja pni, lokalne zabagnienia itp.). Wyjątek od tej zasady stanowią sadzonki wprowadzane jednostkowo i grupowo, które zostaną policzone posztucznie. </w:t>
      </w:r>
    </w:p>
    <w:p w14:paraId="42BD089A" w14:textId="77777777" w:rsidR="00E6446D" w:rsidRPr="00952EDD" w:rsidRDefault="00E6446D" w:rsidP="00E6446D">
      <w:pPr>
        <w:tabs>
          <w:tab w:val="num" w:pos="181"/>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68FFE691" w14:textId="77777777" w:rsidR="00E6446D" w:rsidRPr="00952EDD" w:rsidRDefault="00E6446D" w:rsidP="00E6446D">
      <w:pPr>
        <w:tabs>
          <w:tab w:val="num" w:pos="181"/>
        </w:tabs>
        <w:suppressAutoHyphens w:val="0"/>
        <w:autoSpaceDE w:val="0"/>
        <w:spacing w:before="120" w:after="120"/>
        <w:jc w:val="both"/>
        <w:rPr>
          <w:rFonts w:ascii="Cambria" w:eastAsia="Calibri" w:hAnsi="Cambria" w:cs="Arial"/>
          <w:bCs/>
          <w:i/>
          <w:sz w:val="22"/>
          <w:szCs w:val="22"/>
          <w:lang w:eastAsia="en-US"/>
        </w:rPr>
      </w:pPr>
    </w:p>
    <w:p w14:paraId="3C3D34B9" w14:textId="77777777" w:rsidR="00E6446D" w:rsidRPr="00E62621" w:rsidRDefault="00E6446D" w:rsidP="00E6446D">
      <w:pPr>
        <w:suppressAutoHyphens w:val="0"/>
        <w:spacing w:before="120" w:after="120"/>
        <w:rPr>
          <w:rFonts w:ascii="Cambria" w:eastAsia="Calibri" w:hAnsi="Cambria" w:cs="Arial"/>
          <w:b/>
          <w:sz w:val="22"/>
          <w:szCs w:val="22"/>
          <w:lang w:eastAsia="en-US"/>
        </w:rPr>
      </w:pPr>
      <w:r w:rsidRPr="00952EDD">
        <w:rPr>
          <w:rFonts w:ascii="Cambria" w:eastAsia="Calibri" w:hAnsi="Cambria" w:cs="Arial"/>
          <w:b/>
          <w:sz w:val="22"/>
          <w:szCs w:val="22"/>
          <w:lang w:eastAsia="en-US"/>
        </w:rPr>
        <w:t>4.</w:t>
      </w:r>
      <w:r>
        <w:rPr>
          <w:rFonts w:ascii="Cambria" w:eastAsia="Calibri" w:hAnsi="Cambria" w:cs="Arial"/>
          <w:b/>
          <w:sz w:val="22"/>
          <w:szCs w:val="22"/>
          <w:lang w:eastAsia="en-US"/>
        </w:rPr>
        <w:t>3</w:t>
      </w:r>
      <w:r w:rsidRPr="00952EDD">
        <w:rPr>
          <w:rFonts w:ascii="Cambria" w:eastAsia="Calibri" w:hAnsi="Cambria" w:cs="Arial"/>
          <w:b/>
          <w:sz w:val="22"/>
          <w:szCs w:val="22"/>
          <w:lang w:eastAsia="en-US"/>
        </w:rPr>
        <w:t xml:space="preserve"> Dowóz sadzonek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E6446D" w:rsidRPr="00952EDD" w14:paraId="244D0722" w14:textId="77777777" w:rsidTr="00F106A1">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131C7434" w14:textId="77777777" w:rsidR="00E6446D" w:rsidRPr="00952EDD" w:rsidRDefault="00E6446D" w:rsidP="00F106A1">
            <w:pPr>
              <w:tabs>
                <w:tab w:val="left" w:pos="1452"/>
              </w:tabs>
              <w:spacing w:before="120" w:after="120"/>
              <w:rPr>
                <w:rFonts w:ascii="Cambria" w:eastAsia="Calibri" w:hAnsi="Cambria" w:cs="Arial"/>
                <w:b/>
                <w:bCs/>
                <w:i/>
                <w:iCs/>
                <w:sz w:val="22"/>
                <w:szCs w:val="22"/>
              </w:rPr>
            </w:pPr>
            <w:r w:rsidRPr="00952EDD">
              <w:rPr>
                <w:rFonts w:ascii="Cambria" w:eastAsia="Calibri" w:hAnsi="Cambria" w:cs="Arial"/>
                <w:b/>
                <w:bCs/>
                <w:i/>
                <w:iCs/>
                <w:sz w:val="22"/>
                <w:szCs w:val="22"/>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45A29DF2" w14:textId="77777777" w:rsidR="00E6446D" w:rsidRPr="00952EDD" w:rsidRDefault="00E6446D" w:rsidP="00F106A1">
            <w:pPr>
              <w:spacing w:before="120" w:after="120"/>
              <w:rPr>
                <w:rFonts w:ascii="Cambria" w:eastAsia="Calibri" w:hAnsi="Cambria" w:cs="Arial"/>
                <w:b/>
                <w:bCs/>
                <w:i/>
                <w:iCs/>
                <w:sz w:val="22"/>
                <w:szCs w:val="22"/>
              </w:rPr>
            </w:pPr>
            <w:r w:rsidRPr="00952EDD">
              <w:rPr>
                <w:rFonts w:ascii="Cambria" w:eastAsia="Calibri" w:hAnsi="Cambria" w:cs="Arial"/>
                <w:b/>
                <w:bCs/>
                <w:i/>
                <w:iCs/>
                <w:sz w:val="22"/>
                <w:szCs w:val="22"/>
              </w:rPr>
              <w:t>Opis kodu czynności</w:t>
            </w:r>
          </w:p>
        </w:tc>
        <w:tc>
          <w:tcPr>
            <w:tcW w:w="882" w:type="pct"/>
            <w:tcBorders>
              <w:top w:val="single" w:sz="4" w:space="0" w:color="auto"/>
              <w:left w:val="single" w:sz="4" w:space="0" w:color="auto"/>
              <w:bottom w:val="single" w:sz="4" w:space="0" w:color="auto"/>
              <w:right w:val="single" w:sz="4" w:space="0" w:color="auto"/>
            </w:tcBorders>
            <w:hideMark/>
          </w:tcPr>
          <w:p w14:paraId="0A922974" w14:textId="77777777" w:rsidR="00E6446D" w:rsidRPr="00952EDD" w:rsidRDefault="00E6446D" w:rsidP="00F106A1">
            <w:pPr>
              <w:tabs>
                <w:tab w:val="left" w:pos="1026"/>
              </w:tabs>
              <w:spacing w:before="120" w:after="120"/>
              <w:rPr>
                <w:rFonts w:ascii="Cambria" w:eastAsia="Calibri" w:hAnsi="Cambria" w:cs="Arial"/>
                <w:b/>
                <w:bCs/>
                <w:i/>
                <w:iCs/>
                <w:sz w:val="22"/>
                <w:szCs w:val="22"/>
              </w:rPr>
            </w:pPr>
            <w:r w:rsidRPr="00952EDD">
              <w:rPr>
                <w:rFonts w:ascii="Cambria" w:eastAsia="Calibri" w:hAnsi="Cambria" w:cs="Arial"/>
                <w:b/>
                <w:bCs/>
                <w:i/>
                <w:iCs/>
                <w:sz w:val="22"/>
                <w:szCs w:val="22"/>
              </w:rPr>
              <w:t xml:space="preserve">Jednostka miary </w:t>
            </w:r>
          </w:p>
        </w:tc>
      </w:tr>
      <w:tr w:rsidR="00E6446D" w:rsidRPr="00952EDD" w14:paraId="01AEFA51" w14:textId="77777777" w:rsidTr="00F106A1">
        <w:trPr>
          <w:trHeight w:val="480"/>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3A175B79" w14:textId="77777777" w:rsidR="00E6446D" w:rsidRPr="00952EDD" w:rsidRDefault="00E6446D" w:rsidP="00F106A1">
            <w:pPr>
              <w:tabs>
                <w:tab w:val="left" w:pos="1452"/>
              </w:tabs>
              <w:spacing w:before="120" w:after="120"/>
              <w:rPr>
                <w:rFonts w:ascii="Cambria" w:hAnsi="Cambria" w:cs="Arial"/>
                <w:sz w:val="22"/>
                <w:szCs w:val="22"/>
              </w:rPr>
            </w:pPr>
            <w:r>
              <w:rPr>
                <w:rFonts w:ascii="Cambria" w:hAnsi="Cambria" w:cs="Arial"/>
                <w:sz w:val="22"/>
                <w:szCs w:val="22"/>
              </w:rPr>
              <w:t>GODZ CH</w:t>
            </w:r>
          </w:p>
        </w:tc>
        <w:tc>
          <w:tcPr>
            <w:tcW w:w="3236" w:type="pct"/>
            <w:tcBorders>
              <w:top w:val="single" w:sz="4" w:space="0" w:color="auto"/>
              <w:left w:val="single" w:sz="4" w:space="0" w:color="auto"/>
              <w:bottom w:val="single" w:sz="4" w:space="0" w:color="auto"/>
              <w:right w:val="single" w:sz="4" w:space="0" w:color="auto"/>
            </w:tcBorders>
            <w:vAlign w:val="center"/>
            <w:hideMark/>
          </w:tcPr>
          <w:p w14:paraId="2D1D0CAC" w14:textId="77777777" w:rsidR="00E6446D" w:rsidRPr="00952EDD" w:rsidRDefault="00E6446D" w:rsidP="00F106A1">
            <w:pPr>
              <w:spacing w:before="120" w:after="120"/>
              <w:rPr>
                <w:rFonts w:ascii="Cambria" w:hAnsi="Cambria" w:cs="Arial"/>
                <w:sz w:val="22"/>
                <w:szCs w:val="22"/>
              </w:rPr>
            </w:pPr>
            <w:r w:rsidRPr="00952EDD">
              <w:rPr>
                <w:rFonts w:ascii="Cambria" w:hAnsi="Cambria" w:cs="Arial"/>
                <w:bCs/>
                <w:iCs/>
                <w:sz w:val="22"/>
                <w:szCs w:val="22"/>
              </w:rPr>
              <w:t>Dowóz sadzonek</w:t>
            </w:r>
          </w:p>
        </w:tc>
        <w:tc>
          <w:tcPr>
            <w:tcW w:w="882" w:type="pct"/>
            <w:tcBorders>
              <w:top w:val="single" w:sz="4" w:space="0" w:color="auto"/>
              <w:left w:val="single" w:sz="4" w:space="0" w:color="auto"/>
              <w:bottom w:val="single" w:sz="4" w:space="0" w:color="auto"/>
              <w:right w:val="single" w:sz="4" w:space="0" w:color="auto"/>
            </w:tcBorders>
            <w:vAlign w:val="center"/>
            <w:hideMark/>
          </w:tcPr>
          <w:p w14:paraId="4E7BE28C" w14:textId="77777777" w:rsidR="00E6446D" w:rsidRPr="00952EDD" w:rsidRDefault="00E6446D" w:rsidP="00F106A1">
            <w:pPr>
              <w:spacing w:before="120" w:after="120"/>
              <w:jc w:val="center"/>
              <w:rPr>
                <w:rFonts w:ascii="Cambria" w:hAnsi="Cambria" w:cs="Arial"/>
                <w:sz w:val="22"/>
                <w:szCs w:val="22"/>
              </w:rPr>
            </w:pPr>
            <w:r w:rsidRPr="00952EDD">
              <w:rPr>
                <w:rFonts w:ascii="Cambria" w:hAnsi="Cambria" w:cs="Arial"/>
                <w:sz w:val="22"/>
                <w:szCs w:val="22"/>
              </w:rPr>
              <w:t>TSZT</w:t>
            </w:r>
          </w:p>
        </w:tc>
      </w:tr>
    </w:tbl>
    <w:p w14:paraId="30C5A6A8" w14:textId="77777777" w:rsidR="00E6446D" w:rsidRPr="00952EDD" w:rsidRDefault="00E6446D" w:rsidP="00E6446D">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29973B79" w14:textId="77777777" w:rsidR="00E6446D" w:rsidRPr="00952EDD" w:rsidRDefault="00E6446D" w:rsidP="00E6446D">
      <w:pPr>
        <w:pStyle w:val="Akapitzlist"/>
        <w:numPr>
          <w:ilvl w:val="0"/>
          <w:numId w:val="83"/>
        </w:numPr>
        <w:spacing w:before="120" w:after="120"/>
        <w:jc w:val="both"/>
        <w:rPr>
          <w:rFonts w:ascii="Cambria" w:hAnsi="Cambria" w:cs="Arial"/>
          <w:bCs/>
          <w:sz w:val="22"/>
          <w:szCs w:val="22"/>
        </w:rPr>
      </w:pPr>
      <w:r w:rsidRPr="00952EDD">
        <w:rPr>
          <w:rFonts w:ascii="Cambria" w:hAnsi="Cambria" w:cs="Arial"/>
          <w:sz w:val="22"/>
          <w:szCs w:val="22"/>
        </w:rPr>
        <w:t>dostarczenie sadzonek ze szkółki leśnej</w:t>
      </w:r>
      <w:r>
        <w:rPr>
          <w:rFonts w:ascii="Cambria" w:hAnsi="Cambria" w:cs="Arial"/>
          <w:sz w:val="22"/>
          <w:szCs w:val="22"/>
        </w:rPr>
        <w:t xml:space="preserve"> do</w:t>
      </w:r>
      <w:r w:rsidRPr="00952EDD">
        <w:rPr>
          <w:rFonts w:ascii="Cambria" w:hAnsi="Cambria" w:cs="Arial"/>
          <w:sz w:val="22"/>
          <w:szCs w:val="22"/>
        </w:rPr>
        <w:t xml:space="preserve"> dołów zbiorczych </w:t>
      </w:r>
      <w:r w:rsidRPr="00952EDD">
        <w:rPr>
          <w:rFonts w:ascii="Cambria" w:hAnsi="Cambria" w:cs="Arial"/>
          <w:bCs/>
          <w:sz w:val="22"/>
          <w:szCs w:val="22"/>
        </w:rPr>
        <w:t xml:space="preserve">oraz zabezpieczenie ich systemów korzeniowych przed wysychaniem w czasie przemieszczania, </w:t>
      </w:r>
    </w:p>
    <w:p w14:paraId="29D16388" w14:textId="77777777" w:rsidR="00E6446D" w:rsidRPr="00952EDD" w:rsidRDefault="00E6446D" w:rsidP="00E6446D">
      <w:pPr>
        <w:pStyle w:val="Akapitzlist"/>
        <w:numPr>
          <w:ilvl w:val="0"/>
          <w:numId w:val="83"/>
        </w:numPr>
        <w:spacing w:before="120" w:after="120"/>
        <w:jc w:val="both"/>
        <w:rPr>
          <w:rFonts w:ascii="Cambria" w:hAnsi="Cambria" w:cs="Arial"/>
          <w:bCs/>
          <w:sz w:val="22"/>
          <w:szCs w:val="22"/>
        </w:rPr>
      </w:pPr>
      <w:r w:rsidRPr="00952EDD">
        <w:rPr>
          <w:rFonts w:ascii="Cambria" w:hAnsi="Cambria" w:cs="Arial"/>
          <w:bCs/>
          <w:sz w:val="22"/>
          <w:szCs w:val="22"/>
        </w:rPr>
        <w:t>rozładunek</w:t>
      </w:r>
      <w:r>
        <w:rPr>
          <w:rFonts w:ascii="Cambria" w:hAnsi="Cambria" w:cs="Arial"/>
          <w:bCs/>
          <w:sz w:val="22"/>
          <w:szCs w:val="22"/>
        </w:rPr>
        <w:t>.</w:t>
      </w:r>
    </w:p>
    <w:p w14:paraId="60E41253" w14:textId="77777777" w:rsidR="00E6446D" w:rsidRPr="00952EDD" w:rsidRDefault="00E6446D" w:rsidP="00E6446D">
      <w:pPr>
        <w:spacing w:before="120" w:after="120"/>
        <w:jc w:val="both"/>
        <w:rPr>
          <w:rFonts w:ascii="Cambria" w:eastAsia="Calibri" w:hAnsi="Cambria" w:cs="Arial"/>
          <w:b/>
          <w:sz w:val="22"/>
          <w:szCs w:val="22"/>
          <w:lang w:eastAsia="pl-PL"/>
        </w:rPr>
      </w:pPr>
      <w:bookmarkStart w:id="3" w:name="_Hlk53484727"/>
      <w:r w:rsidRPr="00952EDD">
        <w:rPr>
          <w:rFonts w:ascii="Cambria" w:eastAsia="Calibri" w:hAnsi="Cambria" w:cs="Arial"/>
          <w:b/>
          <w:sz w:val="22"/>
          <w:szCs w:val="22"/>
          <w:lang w:eastAsia="pl-PL"/>
        </w:rPr>
        <w:t>Procedura odbioru:</w:t>
      </w:r>
    </w:p>
    <w:p w14:paraId="289FE3A7" w14:textId="77777777" w:rsidR="00E6446D" w:rsidRPr="00952EDD" w:rsidRDefault="00E6446D" w:rsidP="00E6446D">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poprzez policzenie ilości.</w:t>
      </w:r>
    </w:p>
    <w:p w14:paraId="18ED4DEB" w14:textId="77777777" w:rsidR="00E6446D" w:rsidRDefault="00E6446D" w:rsidP="00E6446D">
      <w:pPr>
        <w:tabs>
          <w:tab w:val="left" w:pos="68"/>
        </w:tabs>
        <w:suppressAutoHyphens w:val="0"/>
        <w:autoSpaceDE w:val="0"/>
        <w:spacing w:before="120" w:after="120"/>
        <w:jc w:val="both"/>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w:t>
      </w:r>
      <w:r>
        <w:rPr>
          <w:rFonts w:ascii="Cambria" w:eastAsia="Calibri" w:hAnsi="Cambria" w:cs="Arial"/>
          <w:i/>
          <w:sz w:val="22"/>
          <w:szCs w:val="22"/>
          <w:lang w:eastAsia="en-US"/>
        </w:rPr>
        <w:t>dnością do pełnej godziny</w:t>
      </w:r>
      <w:r w:rsidRPr="00952EDD">
        <w:rPr>
          <w:rFonts w:ascii="Cambria" w:eastAsia="Calibri" w:hAnsi="Cambria" w:cs="Arial"/>
          <w:i/>
          <w:sz w:val="22"/>
          <w:szCs w:val="22"/>
          <w:lang w:eastAsia="en-US"/>
        </w:rPr>
        <w:t>)</w:t>
      </w:r>
    </w:p>
    <w:bookmarkEnd w:id="3"/>
    <w:p w14:paraId="62D2F873" w14:textId="7A97C643" w:rsidR="00E6446D" w:rsidRPr="00E6446D" w:rsidRDefault="00E6446D" w:rsidP="00E6446D">
      <w:pPr>
        <w:pStyle w:val="Akapitzlist"/>
        <w:numPr>
          <w:ilvl w:val="1"/>
          <w:numId w:val="86"/>
        </w:numPr>
        <w:tabs>
          <w:tab w:val="left" w:pos="68"/>
        </w:tabs>
        <w:autoSpaceDE w:val="0"/>
        <w:spacing w:before="120" w:after="120"/>
        <w:ind w:left="567" w:hanging="567"/>
        <w:jc w:val="both"/>
        <w:rPr>
          <w:rFonts w:ascii="Cambria" w:eastAsia="Calibri" w:hAnsi="Cambria" w:cs="Arial"/>
          <w:b/>
          <w:bCs/>
          <w:iCs/>
          <w:sz w:val="22"/>
          <w:szCs w:val="22"/>
          <w:lang w:eastAsia="en-US"/>
        </w:rPr>
      </w:pPr>
      <w:r w:rsidRPr="00E6446D">
        <w:rPr>
          <w:rFonts w:ascii="Cambria" w:eastAsia="Calibri" w:hAnsi="Cambria" w:cs="Arial"/>
          <w:b/>
          <w:bCs/>
          <w:iCs/>
          <w:sz w:val="22"/>
          <w:szCs w:val="22"/>
          <w:lang w:eastAsia="en-US"/>
        </w:rPr>
        <w:t>Kopanie dołów na sadzonki i dołowanie sadzonek</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4536"/>
        <w:gridCol w:w="1979"/>
      </w:tblGrid>
      <w:tr w:rsidR="00E6446D" w:rsidRPr="00047A17" w14:paraId="0693FC56" w14:textId="77777777" w:rsidTr="00F106A1">
        <w:trPr>
          <w:trHeight w:val="567"/>
        </w:trPr>
        <w:tc>
          <w:tcPr>
            <w:tcW w:w="1990" w:type="dxa"/>
            <w:shd w:val="clear" w:color="auto" w:fill="auto"/>
            <w:tcMar>
              <w:left w:w="0" w:type="dxa"/>
              <w:right w:w="0" w:type="dxa"/>
            </w:tcMar>
            <w:vAlign w:val="center"/>
          </w:tcPr>
          <w:p w14:paraId="529249F0" w14:textId="77777777" w:rsidR="00E6446D" w:rsidRPr="00047A17" w:rsidRDefault="00E6446D" w:rsidP="00F106A1">
            <w:pPr>
              <w:suppressAutoHyphens w:val="0"/>
              <w:spacing w:line="276" w:lineRule="auto"/>
              <w:rPr>
                <w:rFonts w:ascii="Arial" w:eastAsia="Calibri" w:hAnsi="Arial" w:cs="Arial"/>
                <w:b/>
                <w:bCs/>
                <w:i/>
                <w:iCs/>
                <w:sz w:val="24"/>
                <w:szCs w:val="24"/>
                <w:lang w:eastAsia="pl-PL"/>
              </w:rPr>
            </w:pPr>
            <w:r w:rsidRPr="00047A17">
              <w:rPr>
                <w:rFonts w:ascii="Arial" w:eastAsia="Calibri" w:hAnsi="Arial" w:cs="Arial"/>
                <w:b/>
                <w:bCs/>
                <w:i/>
                <w:iCs/>
                <w:sz w:val="24"/>
                <w:szCs w:val="24"/>
                <w:lang w:eastAsia="pl-PL"/>
              </w:rPr>
              <w:t>Kod czynności</w:t>
            </w:r>
          </w:p>
        </w:tc>
        <w:tc>
          <w:tcPr>
            <w:tcW w:w="4536" w:type="dxa"/>
            <w:shd w:val="clear" w:color="auto" w:fill="auto"/>
            <w:tcMar>
              <w:left w:w="0" w:type="dxa"/>
              <w:right w:w="0" w:type="dxa"/>
            </w:tcMar>
            <w:vAlign w:val="center"/>
          </w:tcPr>
          <w:p w14:paraId="512B672F" w14:textId="77777777" w:rsidR="00E6446D" w:rsidRPr="00047A17" w:rsidRDefault="00E6446D" w:rsidP="00F106A1">
            <w:pPr>
              <w:suppressAutoHyphens w:val="0"/>
              <w:spacing w:line="276" w:lineRule="auto"/>
              <w:rPr>
                <w:rFonts w:ascii="Arial" w:eastAsia="Calibri" w:hAnsi="Arial" w:cs="Arial"/>
                <w:b/>
                <w:bCs/>
                <w:i/>
                <w:iCs/>
                <w:sz w:val="24"/>
                <w:szCs w:val="24"/>
                <w:lang w:eastAsia="pl-PL"/>
              </w:rPr>
            </w:pPr>
            <w:r w:rsidRPr="00047A17">
              <w:rPr>
                <w:rFonts w:ascii="Arial" w:eastAsia="Calibri" w:hAnsi="Arial" w:cs="Arial"/>
                <w:b/>
                <w:bCs/>
                <w:i/>
                <w:iCs/>
                <w:sz w:val="24"/>
                <w:szCs w:val="24"/>
                <w:lang w:eastAsia="pl-PL"/>
              </w:rPr>
              <w:t>Opis kodu czynności</w:t>
            </w:r>
          </w:p>
        </w:tc>
        <w:tc>
          <w:tcPr>
            <w:tcW w:w="1979" w:type="dxa"/>
            <w:shd w:val="clear" w:color="auto" w:fill="auto"/>
            <w:tcMar>
              <w:left w:w="0" w:type="dxa"/>
              <w:right w:w="0" w:type="dxa"/>
            </w:tcMar>
            <w:vAlign w:val="center"/>
          </w:tcPr>
          <w:p w14:paraId="09225E9A" w14:textId="77777777" w:rsidR="00E6446D" w:rsidRPr="00047A17" w:rsidRDefault="00E6446D" w:rsidP="00F106A1">
            <w:pPr>
              <w:suppressAutoHyphens w:val="0"/>
              <w:spacing w:line="276" w:lineRule="auto"/>
              <w:rPr>
                <w:rFonts w:ascii="Arial" w:eastAsia="Calibri" w:hAnsi="Arial" w:cs="Arial"/>
                <w:b/>
                <w:bCs/>
                <w:i/>
                <w:iCs/>
                <w:sz w:val="24"/>
                <w:szCs w:val="24"/>
                <w:lang w:eastAsia="pl-PL"/>
              </w:rPr>
            </w:pPr>
            <w:r w:rsidRPr="00047A17">
              <w:rPr>
                <w:rFonts w:ascii="Arial" w:eastAsia="Calibri" w:hAnsi="Arial" w:cs="Arial"/>
                <w:b/>
                <w:bCs/>
                <w:i/>
                <w:iCs/>
                <w:sz w:val="24"/>
                <w:szCs w:val="24"/>
                <w:lang w:eastAsia="pl-PL"/>
              </w:rPr>
              <w:t>Jednostka miary</w:t>
            </w:r>
          </w:p>
        </w:tc>
      </w:tr>
      <w:tr w:rsidR="00E6446D" w:rsidRPr="00047A17" w14:paraId="2E27024D" w14:textId="77777777" w:rsidTr="00F106A1">
        <w:trPr>
          <w:trHeight w:val="567"/>
        </w:trPr>
        <w:tc>
          <w:tcPr>
            <w:tcW w:w="1990" w:type="dxa"/>
            <w:shd w:val="clear" w:color="auto" w:fill="auto"/>
            <w:tcMar>
              <w:left w:w="0" w:type="dxa"/>
              <w:right w:w="0" w:type="dxa"/>
            </w:tcMar>
            <w:vAlign w:val="center"/>
          </w:tcPr>
          <w:p w14:paraId="7644202B" w14:textId="77777777" w:rsidR="00E6446D" w:rsidRPr="00047A17" w:rsidRDefault="00E6446D" w:rsidP="00F106A1">
            <w:pPr>
              <w:suppressAutoHyphens w:val="0"/>
              <w:spacing w:line="276" w:lineRule="auto"/>
              <w:jc w:val="center"/>
              <w:rPr>
                <w:rFonts w:ascii="Arial" w:eastAsia="Calibri" w:hAnsi="Arial" w:cs="Arial"/>
                <w:bCs/>
                <w:iCs/>
                <w:sz w:val="24"/>
                <w:szCs w:val="24"/>
                <w:lang w:eastAsia="pl-PL"/>
              </w:rPr>
            </w:pPr>
            <w:r>
              <w:rPr>
                <w:rFonts w:ascii="Arial" w:eastAsia="Calibri" w:hAnsi="Arial" w:cs="Arial"/>
                <w:bCs/>
                <w:iCs/>
                <w:sz w:val="24"/>
                <w:szCs w:val="24"/>
                <w:lang w:eastAsia="pl-PL"/>
              </w:rPr>
              <w:t>DOŁ-1L</w:t>
            </w:r>
          </w:p>
        </w:tc>
        <w:tc>
          <w:tcPr>
            <w:tcW w:w="4536" w:type="dxa"/>
            <w:shd w:val="clear" w:color="auto" w:fill="auto"/>
            <w:tcMar>
              <w:left w:w="0" w:type="dxa"/>
              <w:right w:w="0" w:type="dxa"/>
            </w:tcMar>
            <w:vAlign w:val="center"/>
          </w:tcPr>
          <w:p w14:paraId="2E9302EA" w14:textId="77777777" w:rsidR="00E6446D" w:rsidRPr="00047A17" w:rsidRDefault="00E6446D" w:rsidP="00F106A1">
            <w:pPr>
              <w:suppressAutoHyphens w:val="0"/>
              <w:spacing w:line="276" w:lineRule="auto"/>
              <w:jc w:val="center"/>
              <w:rPr>
                <w:rFonts w:ascii="Arial" w:eastAsia="Calibri" w:hAnsi="Arial" w:cs="Arial"/>
                <w:bCs/>
                <w:iCs/>
                <w:sz w:val="24"/>
                <w:szCs w:val="24"/>
                <w:lang w:eastAsia="pl-PL"/>
              </w:rPr>
            </w:pPr>
            <w:r w:rsidRPr="0011730A">
              <w:rPr>
                <w:rFonts w:ascii="Arial" w:eastAsia="Calibri" w:hAnsi="Arial" w:cs="Arial"/>
                <w:bCs/>
                <w:iCs/>
                <w:sz w:val="24"/>
                <w:szCs w:val="24"/>
                <w:lang w:eastAsia="pl-PL"/>
              </w:rPr>
              <w:t xml:space="preserve">Dołowanie sadzonek z doniesieniem do dołu- 1 – latek </w:t>
            </w:r>
            <w:r>
              <w:rPr>
                <w:rFonts w:ascii="Arial" w:eastAsia="Calibri" w:hAnsi="Arial" w:cs="Arial"/>
                <w:bCs/>
                <w:iCs/>
                <w:sz w:val="24"/>
                <w:szCs w:val="24"/>
                <w:lang w:eastAsia="pl-PL"/>
              </w:rPr>
              <w:t>liściastych</w:t>
            </w:r>
          </w:p>
        </w:tc>
        <w:tc>
          <w:tcPr>
            <w:tcW w:w="1979" w:type="dxa"/>
            <w:shd w:val="clear" w:color="auto" w:fill="auto"/>
            <w:tcMar>
              <w:left w:w="0" w:type="dxa"/>
              <w:right w:w="0" w:type="dxa"/>
            </w:tcMar>
            <w:vAlign w:val="center"/>
          </w:tcPr>
          <w:p w14:paraId="58E3970F" w14:textId="77777777" w:rsidR="00E6446D" w:rsidRPr="00047A17" w:rsidRDefault="00E6446D" w:rsidP="00F106A1">
            <w:pPr>
              <w:suppressAutoHyphens w:val="0"/>
              <w:spacing w:line="276" w:lineRule="auto"/>
              <w:jc w:val="center"/>
              <w:rPr>
                <w:rFonts w:ascii="Arial" w:eastAsia="Calibri" w:hAnsi="Arial" w:cs="Arial"/>
                <w:bCs/>
                <w:iCs/>
                <w:sz w:val="24"/>
                <w:szCs w:val="24"/>
                <w:lang w:eastAsia="pl-PL"/>
              </w:rPr>
            </w:pPr>
            <w:r>
              <w:rPr>
                <w:rFonts w:ascii="Arial" w:eastAsia="Calibri" w:hAnsi="Arial" w:cs="Arial"/>
                <w:bCs/>
                <w:iCs/>
                <w:sz w:val="24"/>
                <w:szCs w:val="24"/>
                <w:lang w:eastAsia="pl-PL"/>
              </w:rPr>
              <w:t>TSZT</w:t>
            </w:r>
          </w:p>
        </w:tc>
      </w:tr>
      <w:tr w:rsidR="00E6446D" w:rsidRPr="00047A17" w14:paraId="7028D71D" w14:textId="77777777" w:rsidTr="00F106A1">
        <w:trPr>
          <w:trHeight w:val="567"/>
        </w:trPr>
        <w:tc>
          <w:tcPr>
            <w:tcW w:w="1990" w:type="dxa"/>
            <w:shd w:val="clear" w:color="auto" w:fill="auto"/>
            <w:tcMar>
              <w:left w:w="0" w:type="dxa"/>
              <w:right w:w="0" w:type="dxa"/>
            </w:tcMar>
            <w:vAlign w:val="center"/>
          </w:tcPr>
          <w:p w14:paraId="2990145F" w14:textId="77777777" w:rsidR="00E6446D" w:rsidRPr="00047A17" w:rsidRDefault="00E6446D" w:rsidP="00F106A1">
            <w:pPr>
              <w:suppressAutoHyphens w:val="0"/>
              <w:spacing w:line="276" w:lineRule="auto"/>
              <w:jc w:val="center"/>
              <w:rPr>
                <w:rFonts w:ascii="Arial" w:eastAsia="Calibri" w:hAnsi="Arial" w:cs="Arial"/>
                <w:bCs/>
                <w:iCs/>
                <w:sz w:val="24"/>
                <w:szCs w:val="24"/>
                <w:lang w:eastAsia="pl-PL"/>
              </w:rPr>
            </w:pPr>
            <w:r w:rsidRPr="00047A17">
              <w:rPr>
                <w:rFonts w:ascii="Arial" w:eastAsia="Calibri" w:hAnsi="Arial" w:cs="Arial"/>
                <w:bCs/>
                <w:iCs/>
                <w:sz w:val="24"/>
                <w:szCs w:val="24"/>
                <w:lang w:eastAsia="pl-PL"/>
              </w:rPr>
              <w:t>DOŁ-1I</w:t>
            </w:r>
          </w:p>
        </w:tc>
        <w:tc>
          <w:tcPr>
            <w:tcW w:w="4536" w:type="dxa"/>
            <w:shd w:val="clear" w:color="auto" w:fill="auto"/>
            <w:tcMar>
              <w:left w:w="0" w:type="dxa"/>
              <w:right w:w="0" w:type="dxa"/>
            </w:tcMar>
            <w:vAlign w:val="center"/>
          </w:tcPr>
          <w:p w14:paraId="176A5688" w14:textId="77777777" w:rsidR="00E6446D" w:rsidRPr="00047A17" w:rsidRDefault="00E6446D" w:rsidP="00F106A1">
            <w:pPr>
              <w:suppressAutoHyphens w:val="0"/>
              <w:spacing w:line="276" w:lineRule="auto"/>
              <w:jc w:val="center"/>
              <w:rPr>
                <w:rFonts w:ascii="Arial" w:eastAsia="Calibri" w:hAnsi="Arial" w:cs="Arial"/>
                <w:bCs/>
                <w:iCs/>
                <w:sz w:val="24"/>
                <w:szCs w:val="24"/>
                <w:lang w:eastAsia="pl-PL"/>
              </w:rPr>
            </w:pPr>
            <w:r w:rsidRPr="00047A17">
              <w:rPr>
                <w:rFonts w:ascii="Arial" w:eastAsia="Calibri" w:hAnsi="Arial" w:cs="Arial"/>
                <w:bCs/>
                <w:iCs/>
                <w:sz w:val="24"/>
                <w:szCs w:val="24"/>
                <w:lang w:eastAsia="pl-PL"/>
              </w:rPr>
              <w:t>Dołowanie sadzonek z doniesieniem do dołu- 1 – latek iglastych</w:t>
            </w:r>
          </w:p>
        </w:tc>
        <w:tc>
          <w:tcPr>
            <w:tcW w:w="1979" w:type="dxa"/>
            <w:shd w:val="clear" w:color="auto" w:fill="auto"/>
            <w:tcMar>
              <w:left w:w="0" w:type="dxa"/>
              <w:right w:w="0" w:type="dxa"/>
            </w:tcMar>
            <w:vAlign w:val="center"/>
          </w:tcPr>
          <w:p w14:paraId="658666F6" w14:textId="77777777" w:rsidR="00E6446D" w:rsidRPr="00047A17" w:rsidRDefault="00E6446D" w:rsidP="00F106A1">
            <w:pPr>
              <w:suppressAutoHyphens w:val="0"/>
              <w:spacing w:line="276" w:lineRule="auto"/>
              <w:jc w:val="center"/>
              <w:rPr>
                <w:rFonts w:ascii="Arial" w:eastAsia="Calibri" w:hAnsi="Arial" w:cs="Arial"/>
                <w:bCs/>
                <w:iCs/>
                <w:sz w:val="24"/>
                <w:szCs w:val="24"/>
                <w:lang w:eastAsia="pl-PL"/>
              </w:rPr>
            </w:pPr>
            <w:r w:rsidRPr="00047A17">
              <w:rPr>
                <w:rFonts w:ascii="Arial" w:eastAsia="Calibri" w:hAnsi="Arial" w:cs="Arial"/>
                <w:bCs/>
                <w:iCs/>
                <w:sz w:val="24"/>
                <w:szCs w:val="24"/>
                <w:lang w:eastAsia="pl-PL"/>
              </w:rPr>
              <w:t>TSZT</w:t>
            </w:r>
          </w:p>
        </w:tc>
      </w:tr>
      <w:tr w:rsidR="00E6446D" w:rsidRPr="00047A17" w14:paraId="70851D0C" w14:textId="77777777" w:rsidTr="00F106A1">
        <w:trPr>
          <w:trHeight w:val="567"/>
        </w:trPr>
        <w:tc>
          <w:tcPr>
            <w:tcW w:w="1990" w:type="dxa"/>
            <w:shd w:val="clear" w:color="auto" w:fill="auto"/>
            <w:tcMar>
              <w:left w:w="0" w:type="dxa"/>
              <w:right w:w="0" w:type="dxa"/>
            </w:tcMar>
            <w:vAlign w:val="center"/>
          </w:tcPr>
          <w:p w14:paraId="69D15504" w14:textId="77777777" w:rsidR="00E6446D" w:rsidRPr="00047A17" w:rsidRDefault="00E6446D" w:rsidP="00F106A1">
            <w:pPr>
              <w:suppressAutoHyphens w:val="0"/>
              <w:spacing w:line="276" w:lineRule="auto"/>
              <w:jc w:val="center"/>
              <w:rPr>
                <w:rFonts w:ascii="Arial" w:eastAsia="Calibri" w:hAnsi="Arial" w:cs="Arial"/>
                <w:bCs/>
                <w:iCs/>
                <w:sz w:val="24"/>
                <w:szCs w:val="24"/>
                <w:lang w:eastAsia="pl-PL"/>
              </w:rPr>
            </w:pPr>
            <w:r w:rsidRPr="00047A17">
              <w:rPr>
                <w:rFonts w:ascii="Arial" w:eastAsia="Calibri" w:hAnsi="Arial" w:cs="Arial"/>
                <w:bCs/>
                <w:iCs/>
                <w:sz w:val="24"/>
                <w:szCs w:val="24"/>
                <w:lang w:eastAsia="pl-PL"/>
              </w:rPr>
              <w:t>DOŁ-2I</w:t>
            </w:r>
          </w:p>
        </w:tc>
        <w:tc>
          <w:tcPr>
            <w:tcW w:w="4536" w:type="dxa"/>
            <w:shd w:val="clear" w:color="auto" w:fill="auto"/>
            <w:tcMar>
              <w:left w:w="0" w:type="dxa"/>
              <w:right w:w="0" w:type="dxa"/>
            </w:tcMar>
            <w:vAlign w:val="center"/>
          </w:tcPr>
          <w:p w14:paraId="1EB7606F" w14:textId="77777777" w:rsidR="00E6446D" w:rsidRPr="00047A17" w:rsidRDefault="00E6446D" w:rsidP="00F106A1">
            <w:pPr>
              <w:suppressAutoHyphens w:val="0"/>
              <w:spacing w:line="276" w:lineRule="auto"/>
              <w:jc w:val="center"/>
              <w:rPr>
                <w:rFonts w:ascii="Arial" w:eastAsia="Calibri" w:hAnsi="Arial" w:cs="Arial"/>
                <w:bCs/>
                <w:iCs/>
                <w:sz w:val="24"/>
                <w:szCs w:val="24"/>
                <w:lang w:eastAsia="pl-PL"/>
              </w:rPr>
            </w:pPr>
            <w:r w:rsidRPr="00047A17">
              <w:rPr>
                <w:rFonts w:ascii="Arial" w:eastAsia="Calibri" w:hAnsi="Arial" w:cs="Arial"/>
                <w:bCs/>
                <w:iCs/>
                <w:sz w:val="24"/>
                <w:szCs w:val="24"/>
                <w:lang w:eastAsia="pl-PL"/>
              </w:rPr>
              <w:t>Dołowanie sadzonek z doniesieniem do dołu- 2 – latek iglastych</w:t>
            </w:r>
          </w:p>
        </w:tc>
        <w:tc>
          <w:tcPr>
            <w:tcW w:w="1979" w:type="dxa"/>
            <w:shd w:val="clear" w:color="auto" w:fill="auto"/>
            <w:tcMar>
              <w:left w:w="0" w:type="dxa"/>
              <w:right w:w="0" w:type="dxa"/>
            </w:tcMar>
            <w:vAlign w:val="center"/>
          </w:tcPr>
          <w:p w14:paraId="7BFB3DF7" w14:textId="77777777" w:rsidR="00E6446D" w:rsidRPr="00047A17" w:rsidRDefault="00E6446D" w:rsidP="00F106A1">
            <w:pPr>
              <w:suppressAutoHyphens w:val="0"/>
              <w:spacing w:line="276" w:lineRule="auto"/>
              <w:jc w:val="center"/>
              <w:rPr>
                <w:rFonts w:ascii="Arial" w:eastAsia="Calibri" w:hAnsi="Arial" w:cs="Arial"/>
                <w:bCs/>
                <w:iCs/>
                <w:sz w:val="24"/>
                <w:szCs w:val="24"/>
                <w:lang w:eastAsia="pl-PL"/>
              </w:rPr>
            </w:pPr>
            <w:r w:rsidRPr="00047A17">
              <w:rPr>
                <w:rFonts w:ascii="Arial" w:eastAsia="Calibri" w:hAnsi="Arial" w:cs="Arial"/>
                <w:bCs/>
                <w:iCs/>
                <w:sz w:val="24"/>
                <w:szCs w:val="24"/>
                <w:lang w:eastAsia="pl-PL"/>
              </w:rPr>
              <w:t>TSZT</w:t>
            </w:r>
          </w:p>
        </w:tc>
      </w:tr>
      <w:tr w:rsidR="00E6446D" w:rsidRPr="00047A17" w14:paraId="03E286B0" w14:textId="77777777" w:rsidTr="00F106A1">
        <w:trPr>
          <w:trHeight w:val="567"/>
        </w:trPr>
        <w:tc>
          <w:tcPr>
            <w:tcW w:w="1990" w:type="dxa"/>
            <w:shd w:val="clear" w:color="auto" w:fill="auto"/>
            <w:tcMar>
              <w:left w:w="0" w:type="dxa"/>
              <w:right w:w="0" w:type="dxa"/>
            </w:tcMar>
            <w:vAlign w:val="center"/>
          </w:tcPr>
          <w:p w14:paraId="3DB839FD" w14:textId="77777777" w:rsidR="00E6446D" w:rsidRPr="00047A17" w:rsidRDefault="00E6446D" w:rsidP="00F106A1">
            <w:pPr>
              <w:suppressAutoHyphens w:val="0"/>
              <w:spacing w:line="276" w:lineRule="auto"/>
              <w:jc w:val="center"/>
              <w:rPr>
                <w:rFonts w:ascii="Arial" w:eastAsia="Calibri" w:hAnsi="Arial" w:cs="Arial"/>
                <w:bCs/>
                <w:iCs/>
                <w:sz w:val="24"/>
                <w:szCs w:val="24"/>
                <w:lang w:eastAsia="pl-PL"/>
              </w:rPr>
            </w:pPr>
            <w:r w:rsidRPr="00047A17">
              <w:rPr>
                <w:rFonts w:ascii="Arial" w:eastAsia="Calibri" w:hAnsi="Arial" w:cs="Arial"/>
                <w:bCs/>
                <w:iCs/>
                <w:sz w:val="24"/>
                <w:szCs w:val="24"/>
                <w:lang w:eastAsia="pl-PL"/>
              </w:rPr>
              <w:t>DOŁ- 2L</w:t>
            </w:r>
          </w:p>
        </w:tc>
        <w:tc>
          <w:tcPr>
            <w:tcW w:w="4536" w:type="dxa"/>
            <w:shd w:val="clear" w:color="auto" w:fill="auto"/>
            <w:tcMar>
              <w:left w:w="0" w:type="dxa"/>
              <w:right w:w="0" w:type="dxa"/>
            </w:tcMar>
            <w:vAlign w:val="center"/>
          </w:tcPr>
          <w:p w14:paraId="5F9576A6" w14:textId="77777777" w:rsidR="00E6446D" w:rsidRPr="00047A17" w:rsidRDefault="00E6446D" w:rsidP="00F106A1">
            <w:pPr>
              <w:suppressAutoHyphens w:val="0"/>
              <w:spacing w:line="276" w:lineRule="auto"/>
              <w:jc w:val="center"/>
              <w:rPr>
                <w:rFonts w:ascii="Arial" w:eastAsia="Calibri" w:hAnsi="Arial" w:cs="Arial"/>
                <w:bCs/>
                <w:iCs/>
                <w:sz w:val="24"/>
                <w:szCs w:val="24"/>
                <w:lang w:eastAsia="pl-PL"/>
              </w:rPr>
            </w:pPr>
            <w:r w:rsidRPr="00047A17">
              <w:rPr>
                <w:rFonts w:ascii="Arial" w:eastAsia="Calibri" w:hAnsi="Arial" w:cs="Arial"/>
                <w:bCs/>
                <w:iCs/>
                <w:sz w:val="24"/>
                <w:szCs w:val="24"/>
                <w:lang w:eastAsia="pl-PL"/>
              </w:rPr>
              <w:t>Dołowanie sadzonek z doniesieniem do dołu- 2–latek liściastych</w:t>
            </w:r>
          </w:p>
        </w:tc>
        <w:tc>
          <w:tcPr>
            <w:tcW w:w="1979" w:type="dxa"/>
            <w:shd w:val="clear" w:color="auto" w:fill="auto"/>
            <w:tcMar>
              <w:left w:w="0" w:type="dxa"/>
              <w:right w:w="0" w:type="dxa"/>
            </w:tcMar>
            <w:vAlign w:val="center"/>
          </w:tcPr>
          <w:p w14:paraId="03F5B30C" w14:textId="77777777" w:rsidR="00E6446D" w:rsidRPr="00047A17" w:rsidRDefault="00E6446D" w:rsidP="00F106A1">
            <w:pPr>
              <w:suppressAutoHyphens w:val="0"/>
              <w:spacing w:line="276" w:lineRule="auto"/>
              <w:jc w:val="center"/>
              <w:rPr>
                <w:rFonts w:ascii="Arial" w:eastAsia="Calibri" w:hAnsi="Arial" w:cs="Arial"/>
                <w:bCs/>
                <w:iCs/>
                <w:sz w:val="24"/>
                <w:szCs w:val="24"/>
                <w:lang w:eastAsia="pl-PL"/>
              </w:rPr>
            </w:pPr>
            <w:r w:rsidRPr="00047A17">
              <w:rPr>
                <w:rFonts w:ascii="Arial" w:eastAsia="Calibri" w:hAnsi="Arial" w:cs="Arial"/>
                <w:bCs/>
                <w:iCs/>
                <w:sz w:val="24"/>
                <w:szCs w:val="24"/>
                <w:lang w:eastAsia="pl-PL"/>
              </w:rPr>
              <w:t>TSZT</w:t>
            </w:r>
          </w:p>
        </w:tc>
      </w:tr>
      <w:tr w:rsidR="00E6446D" w:rsidRPr="00047A17" w14:paraId="3902CEAC" w14:textId="77777777" w:rsidTr="00F106A1">
        <w:trPr>
          <w:trHeight w:val="567"/>
        </w:trPr>
        <w:tc>
          <w:tcPr>
            <w:tcW w:w="1990" w:type="dxa"/>
            <w:shd w:val="clear" w:color="auto" w:fill="auto"/>
            <w:tcMar>
              <w:left w:w="0" w:type="dxa"/>
              <w:right w:w="0" w:type="dxa"/>
            </w:tcMar>
            <w:vAlign w:val="center"/>
          </w:tcPr>
          <w:p w14:paraId="2455D1AD" w14:textId="77777777" w:rsidR="00E6446D" w:rsidRPr="00047A17" w:rsidRDefault="00E6446D" w:rsidP="00F106A1">
            <w:pPr>
              <w:suppressAutoHyphens w:val="0"/>
              <w:spacing w:line="276" w:lineRule="auto"/>
              <w:jc w:val="center"/>
              <w:rPr>
                <w:rFonts w:ascii="Arial" w:eastAsia="Calibri" w:hAnsi="Arial" w:cs="Arial"/>
                <w:bCs/>
                <w:iCs/>
                <w:sz w:val="24"/>
                <w:szCs w:val="24"/>
                <w:lang w:eastAsia="pl-PL"/>
              </w:rPr>
            </w:pPr>
            <w:r w:rsidRPr="00047A17">
              <w:rPr>
                <w:rFonts w:ascii="Arial" w:eastAsia="Calibri" w:hAnsi="Arial" w:cs="Arial"/>
                <w:bCs/>
                <w:iCs/>
                <w:sz w:val="24"/>
                <w:szCs w:val="24"/>
                <w:lang w:eastAsia="pl-PL"/>
              </w:rPr>
              <w:t>DOŁ - 4I</w:t>
            </w:r>
          </w:p>
        </w:tc>
        <w:tc>
          <w:tcPr>
            <w:tcW w:w="4536" w:type="dxa"/>
            <w:shd w:val="clear" w:color="auto" w:fill="auto"/>
            <w:tcMar>
              <w:left w:w="0" w:type="dxa"/>
              <w:right w:w="0" w:type="dxa"/>
            </w:tcMar>
            <w:vAlign w:val="center"/>
          </w:tcPr>
          <w:p w14:paraId="0B59951F" w14:textId="77777777" w:rsidR="00E6446D" w:rsidRPr="00047A17" w:rsidRDefault="00E6446D" w:rsidP="00F106A1">
            <w:pPr>
              <w:suppressAutoHyphens w:val="0"/>
              <w:spacing w:line="276" w:lineRule="auto"/>
              <w:jc w:val="center"/>
              <w:rPr>
                <w:rFonts w:ascii="Arial" w:eastAsia="Calibri" w:hAnsi="Arial" w:cs="Arial"/>
                <w:bCs/>
                <w:iCs/>
                <w:sz w:val="24"/>
                <w:szCs w:val="24"/>
                <w:lang w:eastAsia="pl-PL"/>
              </w:rPr>
            </w:pPr>
            <w:r w:rsidRPr="00047A17">
              <w:rPr>
                <w:rFonts w:ascii="Arial" w:eastAsia="Calibri" w:hAnsi="Arial" w:cs="Arial"/>
                <w:bCs/>
                <w:iCs/>
                <w:sz w:val="24"/>
                <w:szCs w:val="24"/>
                <w:lang w:eastAsia="pl-PL"/>
              </w:rPr>
              <w:t>Dołowanie sadzonek z doniesieniem do dołu- 4–latek iglastych</w:t>
            </w:r>
          </w:p>
        </w:tc>
        <w:tc>
          <w:tcPr>
            <w:tcW w:w="1979" w:type="dxa"/>
            <w:shd w:val="clear" w:color="auto" w:fill="auto"/>
            <w:tcMar>
              <w:left w:w="0" w:type="dxa"/>
              <w:right w:w="0" w:type="dxa"/>
            </w:tcMar>
            <w:vAlign w:val="center"/>
          </w:tcPr>
          <w:p w14:paraId="06BA6D61" w14:textId="77777777" w:rsidR="00E6446D" w:rsidRPr="00047A17" w:rsidRDefault="00E6446D" w:rsidP="00F106A1">
            <w:pPr>
              <w:suppressAutoHyphens w:val="0"/>
              <w:spacing w:line="276" w:lineRule="auto"/>
              <w:jc w:val="center"/>
              <w:rPr>
                <w:rFonts w:ascii="Arial" w:eastAsia="Calibri" w:hAnsi="Arial" w:cs="Arial"/>
                <w:bCs/>
                <w:iCs/>
                <w:sz w:val="24"/>
                <w:szCs w:val="24"/>
                <w:lang w:eastAsia="pl-PL"/>
              </w:rPr>
            </w:pPr>
            <w:r w:rsidRPr="00047A17">
              <w:rPr>
                <w:rFonts w:ascii="Arial" w:eastAsia="Calibri" w:hAnsi="Arial" w:cs="Arial"/>
                <w:bCs/>
                <w:iCs/>
                <w:sz w:val="24"/>
                <w:szCs w:val="24"/>
                <w:lang w:eastAsia="pl-PL"/>
              </w:rPr>
              <w:t>TSZT</w:t>
            </w:r>
          </w:p>
        </w:tc>
      </w:tr>
      <w:tr w:rsidR="00E6446D" w:rsidRPr="00047A17" w14:paraId="1AF2556B" w14:textId="77777777" w:rsidTr="00F106A1">
        <w:trPr>
          <w:trHeight w:val="567"/>
        </w:trPr>
        <w:tc>
          <w:tcPr>
            <w:tcW w:w="1990" w:type="dxa"/>
            <w:shd w:val="clear" w:color="auto" w:fill="auto"/>
            <w:tcMar>
              <w:left w:w="0" w:type="dxa"/>
              <w:right w:w="0" w:type="dxa"/>
            </w:tcMar>
            <w:vAlign w:val="center"/>
          </w:tcPr>
          <w:p w14:paraId="3BBF6B4F" w14:textId="77777777" w:rsidR="00E6446D" w:rsidRPr="00047A17" w:rsidRDefault="00E6446D" w:rsidP="00F106A1">
            <w:pPr>
              <w:suppressAutoHyphens w:val="0"/>
              <w:spacing w:line="276" w:lineRule="auto"/>
              <w:jc w:val="center"/>
              <w:rPr>
                <w:rFonts w:ascii="Arial" w:eastAsia="Calibri" w:hAnsi="Arial" w:cs="Arial"/>
                <w:bCs/>
                <w:iCs/>
                <w:sz w:val="24"/>
                <w:szCs w:val="24"/>
                <w:lang w:eastAsia="pl-PL"/>
              </w:rPr>
            </w:pPr>
            <w:r w:rsidRPr="00047A17">
              <w:rPr>
                <w:rFonts w:ascii="Arial" w:eastAsia="Calibri" w:hAnsi="Arial" w:cs="Arial"/>
                <w:bCs/>
                <w:iCs/>
                <w:sz w:val="24"/>
                <w:szCs w:val="24"/>
                <w:lang w:eastAsia="pl-PL"/>
              </w:rPr>
              <w:t>DOŁ – 4L</w:t>
            </w:r>
          </w:p>
        </w:tc>
        <w:tc>
          <w:tcPr>
            <w:tcW w:w="4536" w:type="dxa"/>
            <w:shd w:val="clear" w:color="auto" w:fill="auto"/>
            <w:tcMar>
              <w:left w:w="0" w:type="dxa"/>
              <w:right w:w="0" w:type="dxa"/>
            </w:tcMar>
            <w:vAlign w:val="center"/>
          </w:tcPr>
          <w:p w14:paraId="398492D6" w14:textId="77777777" w:rsidR="00E6446D" w:rsidRPr="00047A17" w:rsidRDefault="00E6446D" w:rsidP="00F106A1">
            <w:pPr>
              <w:suppressAutoHyphens w:val="0"/>
              <w:spacing w:line="276" w:lineRule="auto"/>
              <w:jc w:val="center"/>
              <w:rPr>
                <w:rFonts w:ascii="Arial" w:eastAsia="Calibri" w:hAnsi="Arial" w:cs="Arial"/>
                <w:bCs/>
                <w:iCs/>
                <w:sz w:val="24"/>
                <w:szCs w:val="24"/>
                <w:lang w:eastAsia="pl-PL"/>
              </w:rPr>
            </w:pPr>
            <w:r w:rsidRPr="00047A17">
              <w:rPr>
                <w:rFonts w:ascii="Arial" w:eastAsia="Calibri" w:hAnsi="Arial" w:cs="Arial"/>
                <w:bCs/>
                <w:iCs/>
                <w:sz w:val="24"/>
                <w:szCs w:val="24"/>
                <w:lang w:eastAsia="pl-PL"/>
              </w:rPr>
              <w:t>Dołowanie sadzonek z doniesieniem do dołu- 4 – latek liściastych</w:t>
            </w:r>
          </w:p>
        </w:tc>
        <w:tc>
          <w:tcPr>
            <w:tcW w:w="1979" w:type="dxa"/>
            <w:shd w:val="clear" w:color="auto" w:fill="auto"/>
            <w:tcMar>
              <w:left w:w="0" w:type="dxa"/>
              <w:right w:w="0" w:type="dxa"/>
            </w:tcMar>
            <w:vAlign w:val="center"/>
          </w:tcPr>
          <w:p w14:paraId="2E01ED1E" w14:textId="77777777" w:rsidR="00E6446D" w:rsidRPr="00047A17" w:rsidRDefault="00E6446D" w:rsidP="00F106A1">
            <w:pPr>
              <w:suppressAutoHyphens w:val="0"/>
              <w:spacing w:line="276" w:lineRule="auto"/>
              <w:jc w:val="center"/>
              <w:rPr>
                <w:rFonts w:ascii="Arial" w:eastAsia="Calibri" w:hAnsi="Arial" w:cs="Arial"/>
                <w:bCs/>
                <w:iCs/>
                <w:sz w:val="24"/>
                <w:szCs w:val="24"/>
                <w:lang w:eastAsia="pl-PL"/>
              </w:rPr>
            </w:pPr>
            <w:r w:rsidRPr="00047A17">
              <w:rPr>
                <w:rFonts w:ascii="Arial" w:eastAsia="Calibri" w:hAnsi="Arial" w:cs="Arial"/>
                <w:bCs/>
                <w:iCs/>
                <w:sz w:val="24"/>
                <w:szCs w:val="24"/>
                <w:lang w:eastAsia="pl-PL"/>
              </w:rPr>
              <w:t>TSZT</w:t>
            </w:r>
          </w:p>
        </w:tc>
      </w:tr>
      <w:tr w:rsidR="00E6446D" w:rsidRPr="00047A17" w14:paraId="30A83385" w14:textId="77777777" w:rsidTr="00F106A1">
        <w:trPr>
          <w:trHeight w:val="567"/>
        </w:trPr>
        <w:tc>
          <w:tcPr>
            <w:tcW w:w="1990" w:type="dxa"/>
            <w:shd w:val="clear" w:color="auto" w:fill="auto"/>
            <w:tcMar>
              <w:left w:w="0" w:type="dxa"/>
              <w:right w:w="0" w:type="dxa"/>
            </w:tcMar>
            <w:vAlign w:val="center"/>
          </w:tcPr>
          <w:p w14:paraId="5DC3A237" w14:textId="77777777" w:rsidR="00E6446D" w:rsidRPr="00047A17" w:rsidRDefault="00E6446D" w:rsidP="00F106A1">
            <w:pPr>
              <w:suppressAutoHyphens w:val="0"/>
              <w:spacing w:line="276" w:lineRule="auto"/>
              <w:jc w:val="center"/>
              <w:rPr>
                <w:rFonts w:ascii="Arial" w:eastAsia="Calibri" w:hAnsi="Arial" w:cs="Arial"/>
                <w:bCs/>
                <w:iCs/>
                <w:sz w:val="24"/>
                <w:szCs w:val="24"/>
                <w:lang w:eastAsia="pl-PL"/>
              </w:rPr>
            </w:pPr>
            <w:r w:rsidRPr="00047A17">
              <w:rPr>
                <w:rFonts w:ascii="Arial" w:eastAsia="Calibri" w:hAnsi="Arial" w:cs="Arial"/>
                <w:bCs/>
                <w:iCs/>
                <w:sz w:val="24"/>
                <w:szCs w:val="24"/>
                <w:lang w:eastAsia="pl-PL"/>
              </w:rPr>
              <w:t>KOP - ROW</w:t>
            </w:r>
          </w:p>
        </w:tc>
        <w:tc>
          <w:tcPr>
            <w:tcW w:w="4536" w:type="dxa"/>
            <w:shd w:val="clear" w:color="auto" w:fill="auto"/>
            <w:tcMar>
              <w:left w:w="0" w:type="dxa"/>
              <w:right w:w="0" w:type="dxa"/>
            </w:tcMar>
            <w:vAlign w:val="center"/>
          </w:tcPr>
          <w:p w14:paraId="35330899" w14:textId="77777777" w:rsidR="00E6446D" w:rsidRPr="00047A17" w:rsidRDefault="00E6446D" w:rsidP="00F106A1">
            <w:pPr>
              <w:suppressAutoHyphens w:val="0"/>
              <w:spacing w:line="276" w:lineRule="auto"/>
              <w:jc w:val="center"/>
              <w:rPr>
                <w:rFonts w:ascii="Arial" w:eastAsia="Calibri" w:hAnsi="Arial" w:cs="Arial"/>
                <w:bCs/>
                <w:iCs/>
                <w:sz w:val="24"/>
                <w:szCs w:val="24"/>
                <w:lang w:eastAsia="pl-PL"/>
              </w:rPr>
            </w:pPr>
            <w:r w:rsidRPr="00047A17">
              <w:rPr>
                <w:rFonts w:ascii="Arial" w:eastAsia="Calibri" w:hAnsi="Arial" w:cs="Arial"/>
                <w:bCs/>
                <w:iCs/>
                <w:sz w:val="24"/>
                <w:szCs w:val="24"/>
                <w:lang w:eastAsia="pl-PL"/>
              </w:rPr>
              <w:t>Wykopy ziemne o różnych przekrojach – doły na sadzonki</w:t>
            </w:r>
          </w:p>
        </w:tc>
        <w:tc>
          <w:tcPr>
            <w:tcW w:w="1979" w:type="dxa"/>
            <w:shd w:val="clear" w:color="auto" w:fill="auto"/>
            <w:tcMar>
              <w:left w:w="0" w:type="dxa"/>
              <w:right w:w="0" w:type="dxa"/>
            </w:tcMar>
            <w:vAlign w:val="center"/>
          </w:tcPr>
          <w:p w14:paraId="01DDAFA6" w14:textId="77777777" w:rsidR="00E6446D" w:rsidRPr="00047A17" w:rsidRDefault="00E6446D" w:rsidP="00F106A1">
            <w:pPr>
              <w:suppressAutoHyphens w:val="0"/>
              <w:spacing w:line="276" w:lineRule="auto"/>
              <w:jc w:val="center"/>
              <w:rPr>
                <w:rFonts w:ascii="Arial" w:eastAsia="Calibri" w:hAnsi="Arial" w:cs="Arial"/>
                <w:bCs/>
                <w:iCs/>
                <w:sz w:val="24"/>
                <w:szCs w:val="24"/>
                <w:vertAlign w:val="superscript"/>
                <w:lang w:eastAsia="pl-PL"/>
              </w:rPr>
            </w:pPr>
            <w:r w:rsidRPr="00047A17">
              <w:rPr>
                <w:rFonts w:ascii="Arial" w:eastAsia="Calibri" w:hAnsi="Arial" w:cs="Arial"/>
                <w:bCs/>
                <w:iCs/>
                <w:sz w:val="24"/>
                <w:szCs w:val="24"/>
                <w:lang w:eastAsia="pl-PL"/>
              </w:rPr>
              <w:t>m</w:t>
            </w:r>
            <w:r w:rsidRPr="00047A17">
              <w:rPr>
                <w:rFonts w:ascii="Arial" w:eastAsia="Calibri" w:hAnsi="Arial" w:cs="Arial"/>
                <w:bCs/>
                <w:iCs/>
                <w:sz w:val="24"/>
                <w:szCs w:val="24"/>
                <w:vertAlign w:val="superscript"/>
                <w:lang w:eastAsia="pl-PL"/>
              </w:rPr>
              <w:t>3</w:t>
            </w:r>
          </w:p>
        </w:tc>
      </w:tr>
    </w:tbl>
    <w:p w14:paraId="3FCD4258" w14:textId="77777777" w:rsidR="00E6446D" w:rsidRDefault="00E6446D" w:rsidP="00E6446D">
      <w:pPr>
        <w:pStyle w:val="Akapitzlist"/>
        <w:tabs>
          <w:tab w:val="left" w:pos="68"/>
        </w:tabs>
        <w:autoSpaceDE w:val="0"/>
        <w:spacing w:before="120" w:after="120"/>
        <w:ind w:left="142"/>
        <w:jc w:val="both"/>
        <w:rPr>
          <w:rFonts w:ascii="Cambria" w:eastAsia="Calibri" w:hAnsi="Cambria" w:cs="Arial"/>
          <w:b/>
          <w:bCs/>
          <w:iCs/>
          <w:sz w:val="22"/>
          <w:szCs w:val="22"/>
          <w:lang w:eastAsia="en-US"/>
        </w:rPr>
      </w:pPr>
      <w:r w:rsidRPr="00773D62">
        <w:rPr>
          <w:rFonts w:ascii="Cambria" w:eastAsia="Calibri" w:hAnsi="Cambria" w:cs="Arial"/>
          <w:b/>
          <w:bCs/>
          <w:iCs/>
          <w:sz w:val="22"/>
          <w:szCs w:val="22"/>
          <w:lang w:eastAsia="en-US"/>
        </w:rPr>
        <w:t>Standard technologii prac obejmuje:</w:t>
      </w:r>
    </w:p>
    <w:p w14:paraId="40771052" w14:textId="77777777" w:rsidR="00E6446D" w:rsidRPr="00AE42FA" w:rsidRDefault="00E6446D" w:rsidP="00E6446D">
      <w:pPr>
        <w:tabs>
          <w:tab w:val="left" w:pos="68"/>
        </w:tabs>
        <w:autoSpaceDE w:val="0"/>
        <w:spacing w:before="120" w:after="120"/>
        <w:jc w:val="both"/>
        <w:rPr>
          <w:rFonts w:ascii="Cambria" w:eastAsia="Calibri" w:hAnsi="Cambria" w:cs="Arial"/>
          <w:b/>
          <w:bCs/>
          <w:iCs/>
          <w:sz w:val="22"/>
          <w:szCs w:val="22"/>
          <w:lang w:eastAsia="en-US"/>
        </w:rPr>
      </w:pPr>
    </w:p>
    <w:p w14:paraId="32B9F846" w14:textId="77777777" w:rsidR="00E6446D" w:rsidRDefault="00E6446D" w:rsidP="00E6446D">
      <w:pPr>
        <w:tabs>
          <w:tab w:val="left" w:pos="68"/>
        </w:tabs>
        <w:autoSpaceDE w:val="0"/>
        <w:spacing w:before="120" w:after="120"/>
        <w:jc w:val="both"/>
        <w:rPr>
          <w:rFonts w:ascii="Cambria" w:eastAsia="Calibri" w:hAnsi="Cambria" w:cs="Arial"/>
          <w:iCs/>
          <w:sz w:val="22"/>
          <w:szCs w:val="22"/>
          <w:lang w:eastAsia="en-US"/>
        </w:rPr>
      </w:pPr>
      <w:r>
        <w:rPr>
          <w:rFonts w:ascii="Cambria" w:eastAsia="Calibri" w:hAnsi="Cambria" w:cs="Arial"/>
          <w:iCs/>
          <w:sz w:val="22"/>
          <w:szCs w:val="22"/>
          <w:lang w:eastAsia="en-US"/>
        </w:rPr>
        <w:t xml:space="preserve">- </w:t>
      </w:r>
      <w:r w:rsidRPr="00AE42FA">
        <w:rPr>
          <w:rFonts w:ascii="Cambria" w:eastAsia="Calibri" w:hAnsi="Cambria" w:cs="Arial"/>
          <w:iCs/>
          <w:sz w:val="22"/>
          <w:szCs w:val="22"/>
          <w:lang w:eastAsia="en-US"/>
        </w:rPr>
        <w:t>zabezpieczenie systemów korzeniowych sadzonek (z odkrytym systemem korzeniowym) przed przesychaniem poprzez przykrycie korzeni glebą w uprzednio przygotowanych dołach oraz przykrycie ich gałęziami</w:t>
      </w:r>
      <w:r>
        <w:rPr>
          <w:rFonts w:ascii="Cambria" w:eastAsia="Calibri" w:hAnsi="Cambria" w:cs="Arial"/>
          <w:iCs/>
          <w:sz w:val="22"/>
          <w:szCs w:val="22"/>
          <w:lang w:eastAsia="en-US"/>
        </w:rPr>
        <w:t>.</w:t>
      </w:r>
    </w:p>
    <w:p w14:paraId="23767125" w14:textId="77777777" w:rsidR="00E6446D" w:rsidRDefault="00E6446D" w:rsidP="00E6446D">
      <w:pPr>
        <w:tabs>
          <w:tab w:val="left" w:pos="68"/>
        </w:tabs>
        <w:autoSpaceDE w:val="0"/>
        <w:spacing w:before="120" w:after="120"/>
        <w:jc w:val="both"/>
        <w:rPr>
          <w:rFonts w:ascii="Cambria" w:eastAsia="Calibri" w:hAnsi="Cambria" w:cs="Arial"/>
          <w:iCs/>
          <w:sz w:val="22"/>
          <w:szCs w:val="22"/>
          <w:lang w:eastAsia="en-US"/>
        </w:rPr>
      </w:pPr>
      <w:r>
        <w:rPr>
          <w:rFonts w:ascii="Cambria" w:eastAsia="Calibri" w:hAnsi="Cambria" w:cs="Arial"/>
          <w:iCs/>
          <w:sz w:val="22"/>
          <w:szCs w:val="22"/>
          <w:lang w:eastAsia="en-US"/>
        </w:rPr>
        <w:t>- wykopanie dołów na sadzonki o określonych w zleceniu wymiarach.</w:t>
      </w:r>
    </w:p>
    <w:p w14:paraId="11DF5882" w14:textId="77777777" w:rsidR="00E6446D" w:rsidRPr="00AE42FA" w:rsidRDefault="00E6446D" w:rsidP="00E6446D">
      <w:pPr>
        <w:tabs>
          <w:tab w:val="left" w:pos="68"/>
        </w:tabs>
        <w:autoSpaceDE w:val="0"/>
        <w:spacing w:before="120" w:after="120"/>
        <w:jc w:val="both"/>
        <w:rPr>
          <w:rFonts w:ascii="Cambria" w:eastAsia="Calibri" w:hAnsi="Cambria" w:cs="Arial"/>
          <w:b/>
          <w:bCs/>
          <w:iCs/>
          <w:sz w:val="22"/>
          <w:szCs w:val="22"/>
          <w:lang w:eastAsia="en-US"/>
        </w:rPr>
      </w:pPr>
      <w:r w:rsidRPr="00AE42FA">
        <w:rPr>
          <w:rFonts w:ascii="Cambria" w:eastAsia="Calibri" w:hAnsi="Cambria" w:cs="Arial"/>
          <w:b/>
          <w:bCs/>
          <w:iCs/>
          <w:sz w:val="22"/>
          <w:szCs w:val="22"/>
          <w:lang w:eastAsia="en-US"/>
        </w:rPr>
        <w:t>Procedura odbioru:</w:t>
      </w:r>
    </w:p>
    <w:p w14:paraId="40533251" w14:textId="77777777" w:rsidR="00E6446D" w:rsidRPr="00AE42FA" w:rsidRDefault="00E6446D" w:rsidP="00E6446D">
      <w:pPr>
        <w:tabs>
          <w:tab w:val="left" w:pos="68"/>
        </w:tabs>
        <w:autoSpaceDE w:val="0"/>
        <w:spacing w:before="120" w:after="120"/>
        <w:jc w:val="both"/>
        <w:rPr>
          <w:rFonts w:ascii="Cambria" w:eastAsia="Calibri" w:hAnsi="Cambria" w:cs="Arial"/>
          <w:iCs/>
          <w:sz w:val="22"/>
          <w:szCs w:val="22"/>
          <w:lang w:eastAsia="en-US"/>
        </w:rPr>
      </w:pPr>
      <w:r w:rsidRPr="00AE42FA">
        <w:rPr>
          <w:rFonts w:ascii="Cambria" w:eastAsia="Calibri" w:hAnsi="Cambria" w:cs="Arial"/>
          <w:iCs/>
          <w:sz w:val="22"/>
          <w:szCs w:val="22"/>
          <w:lang w:eastAsia="en-US"/>
        </w:rPr>
        <w:lastRenderedPageBreak/>
        <w:t>Odbiór prac nastąpi poprzez zweryfikowanie prawidłowości ich wykonania z opisem czynności i zleceniem</w:t>
      </w:r>
      <w:r>
        <w:rPr>
          <w:rFonts w:ascii="Cambria" w:eastAsia="Calibri" w:hAnsi="Cambria" w:cs="Arial"/>
          <w:iCs/>
          <w:sz w:val="22"/>
          <w:szCs w:val="22"/>
          <w:lang w:eastAsia="en-US"/>
        </w:rPr>
        <w:t>.</w:t>
      </w:r>
    </w:p>
    <w:p w14:paraId="52BE2504" w14:textId="77777777" w:rsidR="00E6446D" w:rsidRPr="00E62621" w:rsidRDefault="00E6446D" w:rsidP="00E6446D">
      <w:pPr>
        <w:tabs>
          <w:tab w:val="left" w:pos="68"/>
        </w:tabs>
        <w:autoSpaceDE w:val="0"/>
        <w:spacing w:before="120" w:after="120"/>
        <w:jc w:val="both"/>
        <w:rPr>
          <w:rFonts w:ascii="Cambria" w:eastAsia="Calibri" w:hAnsi="Cambria" w:cs="Arial"/>
          <w:b/>
          <w:bCs/>
          <w:iCs/>
          <w:sz w:val="22"/>
          <w:szCs w:val="22"/>
          <w:lang w:eastAsia="en-US"/>
        </w:rPr>
      </w:pPr>
      <w:r w:rsidRPr="00AE42FA">
        <w:rPr>
          <w:rFonts w:ascii="Cambria" w:eastAsia="Calibri" w:hAnsi="Cambria" w:cs="Arial"/>
          <w:b/>
          <w:bCs/>
          <w:iCs/>
          <w:sz w:val="22"/>
          <w:szCs w:val="22"/>
          <w:lang w:eastAsia="en-US"/>
        </w:rPr>
        <w:t>(rozliczenie z dokładnością do dwóch miejsc po przecinku)</w:t>
      </w:r>
    </w:p>
    <w:p w14:paraId="639EF141" w14:textId="77777777" w:rsidR="00E6446D" w:rsidRPr="00952EDD" w:rsidRDefault="00E6446D" w:rsidP="00E6446D">
      <w:pPr>
        <w:suppressAutoHyphens w:val="0"/>
        <w:spacing w:before="120" w:after="120"/>
        <w:jc w:val="center"/>
        <w:rPr>
          <w:rFonts w:ascii="Cambria" w:eastAsia="Calibri" w:hAnsi="Cambria" w:cs="Arial"/>
          <w:b/>
          <w:bCs/>
          <w:sz w:val="22"/>
          <w:szCs w:val="22"/>
          <w:lang w:eastAsia="en-US"/>
        </w:rPr>
      </w:pPr>
    </w:p>
    <w:p w14:paraId="639A2C8B" w14:textId="77777777" w:rsidR="00E6446D" w:rsidRPr="00952EDD" w:rsidRDefault="00E6446D" w:rsidP="00E6446D">
      <w:pPr>
        <w:suppressAutoHyphens w:val="0"/>
        <w:spacing w:before="120" w:after="120"/>
        <w:jc w:val="center"/>
        <w:rPr>
          <w:rFonts w:ascii="Cambria" w:eastAsia="Calibri" w:hAnsi="Cambria" w:cs="Arial"/>
          <w:b/>
          <w:bCs/>
          <w:sz w:val="22"/>
          <w:szCs w:val="22"/>
          <w:lang w:eastAsia="en-US"/>
        </w:rPr>
      </w:pPr>
      <w:r w:rsidRPr="00952EDD">
        <w:rPr>
          <w:rFonts w:ascii="Cambria" w:eastAsia="Calibri" w:hAnsi="Cambria" w:cs="Arial"/>
          <w:b/>
          <w:bCs/>
          <w:sz w:val="22"/>
          <w:szCs w:val="22"/>
          <w:lang w:eastAsia="en-US"/>
        </w:rPr>
        <w:t>I.5 Pielęgnowanie upraw</w:t>
      </w:r>
    </w:p>
    <w:p w14:paraId="2CABB9D9" w14:textId="77777777" w:rsidR="00E6446D" w:rsidRPr="00952EDD" w:rsidRDefault="00E6446D" w:rsidP="00E6446D">
      <w:pPr>
        <w:suppressAutoHyphens w:val="0"/>
        <w:spacing w:before="120" w:after="120"/>
        <w:jc w:val="center"/>
        <w:rPr>
          <w:rFonts w:ascii="Cambria" w:eastAsia="Calibri" w:hAnsi="Cambria" w:cs="Arial"/>
          <w:b/>
          <w:bCs/>
          <w:sz w:val="22"/>
          <w:szCs w:val="22"/>
          <w:lang w:eastAsia="en-US"/>
        </w:rPr>
      </w:pPr>
    </w:p>
    <w:p w14:paraId="53057C25" w14:textId="77777777" w:rsidR="00E6446D" w:rsidRPr="00952EDD" w:rsidRDefault="00E6446D" w:rsidP="00E6446D">
      <w:pPr>
        <w:suppressAutoHyphens w:val="0"/>
        <w:autoSpaceDE w:val="0"/>
        <w:autoSpaceDN w:val="0"/>
        <w:adjustRightInd w:val="0"/>
        <w:spacing w:before="120" w:after="120"/>
        <w:jc w:val="both"/>
        <w:rPr>
          <w:rFonts w:ascii="Cambria" w:eastAsia="Calibri" w:hAnsi="Cambria" w:cs="Arial"/>
          <w:sz w:val="22"/>
          <w:szCs w:val="22"/>
          <w:lang w:eastAsia="pl-PL"/>
        </w:rPr>
      </w:pPr>
      <w:r w:rsidRPr="00952EDD">
        <w:rPr>
          <w:rFonts w:ascii="Cambria" w:eastAsia="Calibri" w:hAnsi="Cambria" w:cs="Arial"/>
          <w:sz w:val="22"/>
          <w:szCs w:val="22"/>
          <w:lang w:eastAsia="pl-PL"/>
        </w:rPr>
        <w:t>Prace pielęgnacyjne wykonywane w okresie uprawy obejmują:</w:t>
      </w:r>
    </w:p>
    <w:p w14:paraId="147867C4" w14:textId="77777777" w:rsidR="00E6446D" w:rsidRPr="00952EDD" w:rsidRDefault="00E6446D" w:rsidP="00E6446D">
      <w:pPr>
        <w:pStyle w:val="Akapitzlist"/>
        <w:numPr>
          <w:ilvl w:val="0"/>
          <w:numId w:val="77"/>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spulchnianie gleby,</w:t>
      </w:r>
    </w:p>
    <w:p w14:paraId="6A319940" w14:textId="77777777" w:rsidR="00E6446D" w:rsidRPr="00952EDD" w:rsidRDefault="00E6446D" w:rsidP="00E6446D">
      <w:pPr>
        <w:pStyle w:val="Akapitzlist"/>
        <w:numPr>
          <w:ilvl w:val="0"/>
          <w:numId w:val="77"/>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ograniczenie wzrostu konkurencyjnej roślinności,</w:t>
      </w:r>
    </w:p>
    <w:p w14:paraId="0BD11E4B" w14:textId="77777777" w:rsidR="00E6446D" w:rsidRPr="00952EDD" w:rsidRDefault="00E6446D" w:rsidP="00E6446D">
      <w:pPr>
        <w:pStyle w:val="Akapitzlist"/>
        <w:numPr>
          <w:ilvl w:val="0"/>
          <w:numId w:val="77"/>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poprawianie formy drzewek,</w:t>
      </w:r>
    </w:p>
    <w:p w14:paraId="7083E841" w14:textId="77777777" w:rsidR="00E6446D" w:rsidRPr="00952EDD" w:rsidRDefault="00E6446D" w:rsidP="00E6446D">
      <w:pPr>
        <w:pStyle w:val="Akapitzlist"/>
        <w:numPr>
          <w:ilvl w:val="0"/>
          <w:numId w:val="77"/>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usuwanie lub hamowanie wzrostu niepożądanych domieszek, które głuszą drzewka należące do gatunków głównych lub pożądanych domieszkowych,</w:t>
      </w:r>
    </w:p>
    <w:p w14:paraId="0F71EA9F" w14:textId="77777777" w:rsidR="00E6446D" w:rsidRPr="00952EDD" w:rsidRDefault="00E6446D" w:rsidP="00E6446D">
      <w:pPr>
        <w:pStyle w:val="Akapitzlist"/>
        <w:numPr>
          <w:ilvl w:val="0"/>
          <w:numId w:val="77"/>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łagodzenie różnic wysokości drzew na granicy grup lub kęp odnowienia (zalesienia), różniących się między sobą składem gatunkowym lub wiekiem,</w:t>
      </w:r>
    </w:p>
    <w:p w14:paraId="2042838C" w14:textId="77777777" w:rsidR="00E6446D" w:rsidRPr="00952EDD" w:rsidRDefault="00E6446D" w:rsidP="00E6446D">
      <w:pPr>
        <w:pStyle w:val="Akapitzlist"/>
        <w:numPr>
          <w:ilvl w:val="0"/>
          <w:numId w:val="77"/>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usuwanie wadliwych przerostów i przedrostów,</w:t>
      </w:r>
    </w:p>
    <w:p w14:paraId="32BD44A9" w14:textId="77777777" w:rsidR="00E6446D" w:rsidRPr="00952EDD" w:rsidRDefault="00E6446D" w:rsidP="00E6446D">
      <w:pPr>
        <w:pStyle w:val="Akapitzlist"/>
        <w:numPr>
          <w:ilvl w:val="0"/>
          <w:numId w:val="77"/>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przerzedzanie przegęszczonych partii siewów i samosiewów, </w:t>
      </w:r>
    </w:p>
    <w:p w14:paraId="21FFE715" w14:textId="77777777" w:rsidR="00E6446D" w:rsidRPr="00952EDD" w:rsidRDefault="00E6446D" w:rsidP="00E6446D">
      <w:pPr>
        <w:pStyle w:val="Akapitzlist"/>
        <w:numPr>
          <w:ilvl w:val="0"/>
          <w:numId w:val="77"/>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w uzasadnionych przypadkach usuwanie drzewek chorych, obumierających i obumarłych.</w:t>
      </w:r>
    </w:p>
    <w:p w14:paraId="7150C261" w14:textId="77777777" w:rsidR="00E6446D" w:rsidRDefault="00E6446D" w:rsidP="00E6446D">
      <w:pPr>
        <w:suppressAutoHyphens w:val="0"/>
        <w:autoSpaceDE w:val="0"/>
        <w:autoSpaceDN w:val="0"/>
        <w:adjustRightInd w:val="0"/>
        <w:spacing w:before="120" w:after="120"/>
        <w:jc w:val="both"/>
        <w:rPr>
          <w:rFonts w:ascii="Cambria" w:eastAsia="Calibri" w:hAnsi="Cambria" w:cs="Arial"/>
          <w:b/>
          <w:sz w:val="22"/>
          <w:szCs w:val="22"/>
          <w:lang w:eastAsia="en-US"/>
        </w:rPr>
      </w:pPr>
    </w:p>
    <w:p w14:paraId="423DF475" w14:textId="77777777" w:rsidR="00E6446D" w:rsidRPr="00952EDD" w:rsidRDefault="00E6446D" w:rsidP="00E6446D">
      <w:pPr>
        <w:suppressAutoHyphens w:val="0"/>
        <w:autoSpaceDE w:val="0"/>
        <w:autoSpaceDN w:val="0"/>
        <w:adjustRightInd w:val="0"/>
        <w:spacing w:before="120" w:after="120"/>
        <w:jc w:val="both"/>
        <w:rPr>
          <w:rFonts w:ascii="Cambria" w:eastAsia="Calibri" w:hAnsi="Cambria" w:cs="Arial"/>
          <w:b/>
          <w:sz w:val="22"/>
          <w:szCs w:val="22"/>
          <w:lang w:eastAsia="en-US"/>
        </w:rPr>
      </w:pPr>
    </w:p>
    <w:p w14:paraId="5DD7F1A9" w14:textId="77777777" w:rsidR="00E6446D" w:rsidRPr="00E62621" w:rsidRDefault="00E6446D" w:rsidP="00E6446D">
      <w:pPr>
        <w:suppressAutoHyphens w:val="0"/>
        <w:spacing w:before="120" w:after="120"/>
        <w:rPr>
          <w:rFonts w:ascii="Cambria" w:eastAsia="Calibri" w:hAnsi="Cambria" w:cs="Arial"/>
          <w:b/>
          <w:sz w:val="22"/>
          <w:szCs w:val="22"/>
          <w:lang w:eastAsia="en-US"/>
        </w:rPr>
      </w:pPr>
      <w:r w:rsidRPr="00952EDD">
        <w:rPr>
          <w:rFonts w:ascii="Cambria" w:eastAsia="Calibri" w:hAnsi="Cambria" w:cs="Arial"/>
          <w:b/>
          <w:sz w:val="22"/>
          <w:szCs w:val="22"/>
          <w:lang w:eastAsia="pl-PL"/>
        </w:rPr>
        <w:t xml:space="preserve">5.1 </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489"/>
      </w:tblGrid>
      <w:tr w:rsidR="00E6446D" w:rsidRPr="00952EDD" w14:paraId="39D6B2B3" w14:textId="77777777" w:rsidTr="00F106A1">
        <w:trPr>
          <w:trHeight w:val="156"/>
          <w:jc w:val="center"/>
        </w:trPr>
        <w:tc>
          <w:tcPr>
            <w:tcW w:w="1701" w:type="dxa"/>
            <w:shd w:val="clear" w:color="auto" w:fill="auto"/>
            <w:vAlign w:val="center"/>
          </w:tcPr>
          <w:p w14:paraId="405ED356" w14:textId="77777777" w:rsidR="00E6446D" w:rsidRPr="00952EDD" w:rsidRDefault="00E6446D" w:rsidP="00F106A1">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6237" w:type="dxa"/>
            <w:shd w:val="clear" w:color="auto" w:fill="auto"/>
            <w:vAlign w:val="center"/>
          </w:tcPr>
          <w:p w14:paraId="10DE5626" w14:textId="77777777" w:rsidR="00E6446D" w:rsidRPr="00952EDD" w:rsidRDefault="00E6446D" w:rsidP="00F106A1">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1489" w:type="dxa"/>
            <w:shd w:val="clear" w:color="auto" w:fill="auto"/>
            <w:vAlign w:val="center"/>
          </w:tcPr>
          <w:p w14:paraId="3C9BA35B" w14:textId="77777777" w:rsidR="00E6446D" w:rsidRPr="00952EDD" w:rsidRDefault="00E6446D" w:rsidP="00F106A1">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E6446D" w:rsidRPr="00952EDD" w14:paraId="50B42170" w14:textId="77777777" w:rsidTr="00F106A1">
        <w:trPr>
          <w:trHeight w:val="156"/>
          <w:jc w:val="center"/>
        </w:trPr>
        <w:tc>
          <w:tcPr>
            <w:tcW w:w="1701" w:type="dxa"/>
            <w:shd w:val="clear" w:color="auto" w:fill="auto"/>
            <w:vAlign w:val="center"/>
          </w:tcPr>
          <w:p w14:paraId="7C92524B"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KOSZ-CHN</w:t>
            </w:r>
          </w:p>
        </w:tc>
        <w:tc>
          <w:tcPr>
            <w:tcW w:w="6237" w:type="dxa"/>
            <w:shd w:val="clear" w:color="auto" w:fill="auto"/>
          </w:tcPr>
          <w:p w14:paraId="146BFC36" w14:textId="77777777" w:rsidR="00E6446D" w:rsidRPr="00952EDD" w:rsidRDefault="00E6446D" w:rsidP="00F106A1">
            <w:pPr>
              <w:suppressAutoHyphens w:val="0"/>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Wykaszanie chwastów w uprawach oraz usuwanie nalotów w uprawach pochodnych</w:t>
            </w:r>
          </w:p>
        </w:tc>
        <w:tc>
          <w:tcPr>
            <w:tcW w:w="1489" w:type="dxa"/>
            <w:shd w:val="clear" w:color="auto" w:fill="auto"/>
            <w:vAlign w:val="center"/>
          </w:tcPr>
          <w:p w14:paraId="0DB76BED" w14:textId="77777777" w:rsidR="00E6446D" w:rsidRPr="00952EDD" w:rsidRDefault="00E6446D" w:rsidP="00F106A1">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r w:rsidR="00E6446D" w:rsidRPr="00952EDD" w14:paraId="1D69DE37" w14:textId="77777777" w:rsidTr="00F106A1">
        <w:trPr>
          <w:trHeight w:val="156"/>
          <w:jc w:val="center"/>
        </w:trPr>
        <w:tc>
          <w:tcPr>
            <w:tcW w:w="1701" w:type="dxa"/>
            <w:shd w:val="clear" w:color="auto" w:fill="auto"/>
            <w:vAlign w:val="center"/>
          </w:tcPr>
          <w:p w14:paraId="2973A453"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ZARN30-50</w:t>
            </w:r>
          </w:p>
        </w:tc>
        <w:tc>
          <w:tcPr>
            <w:tcW w:w="6237" w:type="dxa"/>
            <w:shd w:val="clear" w:color="auto" w:fill="auto"/>
          </w:tcPr>
          <w:p w14:paraId="5473C770" w14:textId="77777777" w:rsidR="00E6446D" w:rsidRPr="00952EDD" w:rsidRDefault="00E6446D" w:rsidP="00F106A1">
            <w:pPr>
              <w:suppressAutoHyphens w:val="0"/>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Usuwanie żarnowca o pokryciu 30-50%</w:t>
            </w:r>
          </w:p>
        </w:tc>
        <w:tc>
          <w:tcPr>
            <w:tcW w:w="1489" w:type="dxa"/>
            <w:shd w:val="clear" w:color="auto" w:fill="auto"/>
            <w:vAlign w:val="center"/>
          </w:tcPr>
          <w:p w14:paraId="78B6F1DF" w14:textId="77777777" w:rsidR="00E6446D" w:rsidRPr="00952EDD" w:rsidRDefault="00E6446D" w:rsidP="00F106A1">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r w:rsidR="00E6446D" w:rsidRPr="00952EDD" w14:paraId="1512332D" w14:textId="77777777" w:rsidTr="00F106A1">
        <w:trPr>
          <w:trHeight w:val="156"/>
          <w:jc w:val="center"/>
        </w:trPr>
        <w:tc>
          <w:tcPr>
            <w:tcW w:w="1701" w:type="dxa"/>
            <w:shd w:val="clear" w:color="auto" w:fill="auto"/>
            <w:vAlign w:val="center"/>
          </w:tcPr>
          <w:p w14:paraId="017EB488"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ZARN50-70</w:t>
            </w:r>
          </w:p>
        </w:tc>
        <w:tc>
          <w:tcPr>
            <w:tcW w:w="6237" w:type="dxa"/>
            <w:shd w:val="clear" w:color="auto" w:fill="auto"/>
          </w:tcPr>
          <w:p w14:paraId="74E082FF" w14:textId="77777777" w:rsidR="00E6446D" w:rsidRPr="00952EDD" w:rsidRDefault="00E6446D" w:rsidP="00F106A1">
            <w:pPr>
              <w:suppressAutoHyphens w:val="0"/>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Usuwanie żarnowca o pokryciu 50-70%</w:t>
            </w:r>
          </w:p>
        </w:tc>
        <w:tc>
          <w:tcPr>
            <w:tcW w:w="1489" w:type="dxa"/>
            <w:shd w:val="clear" w:color="auto" w:fill="auto"/>
            <w:vAlign w:val="center"/>
          </w:tcPr>
          <w:p w14:paraId="640E5650" w14:textId="77777777" w:rsidR="00E6446D" w:rsidRPr="00952EDD" w:rsidRDefault="00E6446D" w:rsidP="00F106A1">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bl>
    <w:p w14:paraId="7641FF57" w14:textId="77777777" w:rsidR="00E6446D" w:rsidRPr="00952EDD" w:rsidRDefault="00E6446D" w:rsidP="00E6446D">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5CED9D12" w14:textId="77777777" w:rsidR="00E6446D" w:rsidRPr="00952EDD" w:rsidRDefault="00E6446D" w:rsidP="00E6446D">
      <w:pPr>
        <w:pStyle w:val="Akapitzlist"/>
        <w:numPr>
          <w:ilvl w:val="0"/>
          <w:numId w:val="84"/>
        </w:numPr>
        <w:autoSpaceDE w:val="0"/>
        <w:autoSpaceDN w:val="0"/>
        <w:adjustRightInd w:val="0"/>
        <w:spacing w:before="120" w:after="120"/>
        <w:jc w:val="both"/>
        <w:rPr>
          <w:rFonts w:ascii="Cambria" w:hAnsi="Cambria" w:cs="Arial"/>
          <w:sz w:val="22"/>
          <w:szCs w:val="22"/>
        </w:rPr>
      </w:pPr>
      <w:r w:rsidRPr="00952EDD">
        <w:rPr>
          <w:rFonts w:ascii="Cambria" w:hAnsi="Cambria" w:cs="Arial"/>
          <w:sz w:val="22"/>
          <w:szCs w:val="22"/>
        </w:rPr>
        <w:t xml:space="preserve">usunięcie utrudniającej wzrost i rozwój wprowadzonych na uprawę drzewek roślinności zielnej, krzewów, krzewinek oraz zbędnych odrośli i nalotów drzew leśnych. Zabieg będzie  wykonywany poprzez wykaszanie (np. sierpem, tasakiem, wykaszarką spalinową lub kosą). </w:t>
      </w:r>
    </w:p>
    <w:p w14:paraId="22AFAE1B" w14:textId="77777777" w:rsidR="00E6446D" w:rsidRPr="00952EDD" w:rsidRDefault="00E6446D" w:rsidP="00E6446D">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p>
    <w:p w14:paraId="48B7113B" w14:textId="77777777" w:rsidR="00E6446D" w:rsidRPr="00952EDD" w:rsidRDefault="00E6446D" w:rsidP="00E6446D">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Wprowadzone na uprawę drzewka w trakcie zabiegu muszą zostać odsłonięte, a zbędna roślinność odsunięta na odległość wykluczającą przykrycie sadzonek.</w:t>
      </w:r>
    </w:p>
    <w:p w14:paraId="321CF2F4" w14:textId="77777777" w:rsidR="00E6446D" w:rsidRPr="00952EDD" w:rsidRDefault="00E6446D" w:rsidP="00E6446D">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Szczegółowa technologia i zakres zabiegu zostaną określone przed rozpoczęciem zabiegu w zleceniu.</w:t>
      </w:r>
    </w:p>
    <w:p w14:paraId="1BA15169" w14:textId="77777777" w:rsidR="00E6446D" w:rsidRPr="00952EDD" w:rsidRDefault="00E6446D" w:rsidP="00E6446D">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14:paraId="16BCE9A9" w14:textId="77777777" w:rsidR="00E6446D" w:rsidRPr="00952EDD" w:rsidRDefault="00E6446D" w:rsidP="00E6446D">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Procedura odbioru:</w:t>
      </w:r>
    </w:p>
    <w:p w14:paraId="685CBAEE" w14:textId="77777777" w:rsidR="00E6446D" w:rsidRPr="00952EDD" w:rsidRDefault="00E6446D" w:rsidP="00E6446D">
      <w:pPr>
        <w:tabs>
          <w:tab w:val="left" w:pos="743"/>
        </w:tabs>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oraz pomiar powierzchni zabiegu (np. przy pomocy: dalmierza, taśmy mierniczej, GPS, </w:t>
      </w:r>
      <w:r w:rsidRPr="00952EDD">
        <w:rPr>
          <w:rFonts w:ascii="Cambria" w:eastAsia="Calibri" w:hAnsi="Cambria" w:cs="Arial"/>
          <w:sz w:val="22"/>
          <w:szCs w:val="22"/>
          <w:lang w:eastAsia="en-US"/>
        </w:rPr>
        <w:lastRenderedPageBreak/>
        <w:t>itp.) Zlecona powierzchnia powinna być pomniejszona o istniejące w wydzieleniu takie elementy jak : drogi, kępy drzewostanu nie objęte zabiegiem, bagna, itp.</w:t>
      </w:r>
    </w:p>
    <w:p w14:paraId="487C21B0" w14:textId="77777777" w:rsidR="00E6446D" w:rsidRPr="00952EDD" w:rsidRDefault="00E6446D" w:rsidP="00E6446D">
      <w:pPr>
        <w:suppressAutoHyphens w:val="0"/>
        <w:spacing w:before="120" w:after="120"/>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14:paraId="5D2545FC" w14:textId="77777777" w:rsidR="00E6446D" w:rsidRPr="00952EDD" w:rsidRDefault="00E6446D" w:rsidP="00E6446D">
      <w:pPr>
        <w:suppressAutoHyphens w:val="0"/>
        <w:spacing w:before="120" w:after="120"/>
        <w:rPr>
          <w:rFonts w:ascii="Cambria" w:eastAsia="Calibri" w:hAnsi="Cambria" w:cs="Arial"/>
          <w:i/>
          <w:sz w:val="22"/>
          <w:szCs w:val="22"/>
          <w:lang w:eastAsia="en-US"/>
        </w:rPr>
      </w:pPr>
    </w:p>
    <w:p w14:paraId="79FAC7B5" w14:textId="77777777" w:rsidR="00E6446D" w:rsidRPr="00E62621" w:rsidRDefault="00E6446D" w:rsidP="00E6446D">
      <w:pPr>
        <w:suppressAutoHyphens w:val="0"/>
        <w:spacing w:before="120" w:after="120"/>
        <w:jc w:val="both"/>
        <w:rPr>
          <w:rFonts w:ascii="Cambria" w:eastAsia="Calibri" w:hAnsi="Cambria" w:cs="Arial"/>
          <w:bCs/>
          <w:sz w:val="22"/>
          <w:szCs w:val="22"/>
          <w:u w:val="single"/>
          <w:lang w:eastAsia="pl-PL"/>
        </w:rPr>
      </w:pPr>
      <w:r w:rsidRPr="00952EDD">
        <w:rPr>
          <w:rFonts w:ascii="Cambria" w:eastAsia="Calibri" w:hAnsi="Cambria" w:cs="Arial"/>
          <w:b/>
          <w:bCs/>
          <w:sz w:val="22"/>
          <w:szCs w:val="22"/>
          <w:lang w:eastAsia="pl-PL"/>
        </w:rPr>
        <w:t>5.</w:t>
      </w:r>
      <w:r>
        <w:rPr>
          <w:rFonts w:ascii="Cambria" w:eastAsia="Calibri" w:hAnsi="Cambria" w:cs="Arial"/>
          <w:b/>
          <w:bCs/>
          <w:sz w:val="22"/>
          <w:szCs w:val="22"/>
          <w:lang w:eastAsia="pl-PL"/>
        </w:rPr>
        <w:t xml:space="preserve">2 </w:t>
      </w:r>
      <w:r w:rsidRPr="00952EDD">
        <w:rPr>
          <w:rFonts w:ascii="Cambria" w:eastAsia="Calibri" w:hAnsi="Cambria" w:cs="Arial"/>
          <w:b/>
          <w:bCs/>
          <w:sz w:val="22"/>
          <w:szCs w:val="22"/>
          <w:lang w:eastAsia="en-US"/>
        </w:rPr>
        <w:t xml:space="preserve"> Czyszczenia wczesne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E6446D" w:rsidRPr="00952EDD" w14:paraId="1862DD3F" w14:textId="77777777" w:rsidTr="00F106A1">
        <w:trPr>
          <w:trHeight w:val="161"/>
          <w:jc w:val="center"/>
        </w:trPr>
        <w:tc>
          <w:tcPr>
            <w:tcW w:w="882" w:type="pct"/>
            <w:shd w:val="clear" w:color="auto" w:fill="auto"/>
          </w:tcPr>
          <w:p w14:paraId="24CC71ED" w14:textId="77777777" w:rsidR="00E6446D" w:rsidRPr="00952EDD" w:rsidRDefault="00E6446D" w:rsidP="00F106A1">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shd w:val="clear" w:color="auto" w:fill="auto"/>
          </w:tcPr>
          <w:p w14:paraId="523B5EA6" w14:textId="77777777" w:rsidR="00E6446D" w:rsidRPr="00952EDD" w:rsidRDefault="00E6446D" w:rsidP="00F106A1">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14:paraId="4AAAE012" w14:textId="77777777" w:rsidR="00E6446D" w:rsidRPr="00952EDD" w:rsidRDefault="00E6446D" w:rsidP="00F106A1">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E6446D" w:rsidRPr="00952EDD" w14:paraId="6FE86059" w14:textId="77777777" w:rsidTr="00F106A1">
        <w:trPr>
          <w:trHeight w:val="625"/>
          <w:jc w:val="center"/>
        </w:trPr>
        <w:tc>
          <w:tcPr>
            <w:tcW w:w="882" w:type="pct"/>
            <w:shd w:val="clear" w:color="auto" w:fill="auto"/>
          </w:tcPr>
          <w:p w14:paraId="23CE7109"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CW-SZTIL</w:t>
            </w:r>
          </w:p>
        </w:tc>
        <w:tc>
          <w:tcPr>
            <w:tcW w:w="3236" w:type="pct"/>
            <w:shd w:val="clear" w:color="auto" w:fill="auto"/>
          </w:tcPr>
          <w:p w14:paraId="41D3341F"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wczesne w uprawach z sadzenia i siewów sztucznych iglastych lub liściastych</w:t>
            </w:r>
          </w:p>
        </w:tc>
        <w:tc>
          <w:tcPr>
            <w:tcW w:w="882" w:type="pct"/>
            <w:shd w:val="clear" w:color="auto" w:fill="auto"/>
          </w:tcPr>
          <w:p w14:paraId="5E835889" w14:textId="77777777" w:rsidR="00E6446D" w:rsidRPr="00952EDD" w:rsidRDefault="00E6446D" w:rsidP="00F106A1">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r w:rsidR="00E6446D" w:rsidRPr="00952EDD" w14:paraId="6F1EF244" w14:textId="77777777" w:rsidTr="00F106A1">
        <w:trPr>
          <w:trHeight w:val="625"/>
          <w:jc w:val="center"/>
        </w:trPr>
        <w:tc>
          <w:tcPr>
            <w:tcW w:w="882" w:type="pct"/>
            <w:shd w:val="clear" w:color="auto" w:fill="auto"/>
          </w:tcPr>
          <w:p w14:paraId="40C53BB4"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CW-SZTM</w:t>
            </w:r>
          </w:p>
        </w:tc>
        <w:tc>
          <w:tcPr>
            <w:tcW w:w="3236" w:type="pct"/>
            <w:shd w:val="clear" w:color="auto" w:fill="auto"/>
          </w:tcPr>
          <w:p w14:paraId="69904E84"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Czyszczenia wczesne w uprawach mieszanych z sadzenia i siewów </w:t>
            </w:r>
          </w:p>
        </w:tc>
        <w:tc>
          <w:tcPr>
            <w:tcW w:w="882" w:type="pct"/>
            <w:shd w:val="clear" w:color="auto" w:fill="auto"/>
          </w:tcPr>
          <w:p w14:paraId="60210DE5" w14:textId="77777777" w:rsidR="00E6446D" w:rsidRPr="00952EDD" w:rsidRDefault="00E6446D" w:rsidP="00F106A1">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r w:rsidR="00E6446D" w:rsidRPr="00952EDD" w14:paraId="76AB8956" w14:textId="77777777" w:rsidTr="00F106A1">
        <w:trPr>
          <w:trHeight w:val="625"/>
          <w:jc w:val="center"/>
        </w:trPr>
        <w:tc>
          <w:tcPr>
            <w:tcW w:w="882" w:type="pct"/>
            <w:shd w:val="clear" w:color="auto" w:fill="auto"/>
          </w:tcPr>
          <w:p w14:paraId="11410002"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CW-NAT</w:t>
            </w:r>
          </w:p>
        </w:tc>
        <w:tc>
          <w:tcPr>
            <w:tcW w:w="3236" w:type="pct"/>
            <w:shd w:val="clear" w:color="auto" w:fill="auto"/>
          </w:tcPr>
          <w:p w14:paraId="05AA1663"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wczesne w uprawach z naturalnego odnowienia</w:t>
            </w:r>
          </w:p>
        </w:tc>
        <w:tc>
          <w:tcPr>
            <w:tcW w:w="882" w:type="pct"/>
            <w:shd w:val="clear" w:color="auto" w:fill="auto"/>
          </w:tcPr>
          <w:p w14:paraId="69297648" w14:textId="77777777" w:rsidR="00E6446D" w:rsidRPr="00952EDD" w:rsidRDefault="00E6446D" w:rsidP="00F106A1">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bl>
    <w:p w14:paraId="2DC098A3" w14:textId="77777777" w:rsidR="00E6446D" w:rsidRPr="00952EDD" w:rsidRDefault="00E6446D" w:rsidP="00E6446D">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50AC6A5F" w14:textId="77777777" w:rsidR="00E6446D" w:rsidRPr="00952EDD" w:rsidRDefault="00E6446D" w:rsidP="00E6446D">
      <w:pPr>
        <w:pStyle w:val="Akapitzlist"/>
        <w:numPr>
          <w:ilvl w:val="0"/>
          <w:numId w:val="85"/>
        </w:numPr>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usunięcie </w:t>
      </w:r>
      <w:r>
        <w:rPr>
          <w:rFonts w:ascii="Cambria" w:eastAsia="Calibri" w:hAnsi="Cambria" w:cs="Arial"/>
          <w:sz w:val="22"/>
          <w:szCs w:val="22"/>
        </w:rPr>
        <w:t xml:space="preserve">lub ograniczenie tempa wzrostu </w:t>
      </w:r>
      <w:r w:rsidRPr="00952EDD">
        <w:rPr>
          <w:rFonts w:ascii="Cambria" w:eastAsia="Calibri" w:hAnsi="Cambria" w:cs="Arial"/>
          <w:sz w:val="22"/>
          <w:szCs w:val="22"/>
        </w:rPr>
        <w:t>niepożądanych domieszek</w:t>
      </w:r>
      <w:r>
        <w:rPr>
          <w:rFonts w:ascii="Cambria" w:eastAsia="Calibri" w:hAnsi="Cambria" w:cs="Arial"/>
          <w:sz w:val="22"/>
          <w:szCs w:val="22"/>
        </w:rPr>
        <w:t xml:space="preserve"> głuszących gatunek główny lub domieszki pożądane. Łagodzenie różnic wysokości na granicach kęp lub grup drzew – różniące się składem gatunkowym, ewentualne różnicowanie wzrostu na stożkach. Usunięcie </w:t>
      </w:r>
      <w:r w:rsidRPr="00952EDD">
        <w:rPr>
          <w:rFonts w:ascii="Cambria" w:eastAsia="Calibri" w:hAnsi="Cambria" w:cs="Arial"/>
          <w:sz w:val="22"/>
          <w:szCs w:val="22"/>
        </w:rPr>
        <w:t xml:space="preserve">wadliwych przerostów i przedrostów, drzewek chorych oraz przerzedzanie przegęszczonych partii siewów i samosiewów za pomocą siekiery, tasaka lub pilarki poprzez wycinanie, ogławianie, obrączkowanie, przycinanie itp., z pozostawieniem wyciętych drzewek w miejscu ścięcia w taki sposób, aby odsłonić drzewka pozostawione do dalszej hodowli. </w:t>
      </w:r>
    </w:p>
    <w:p w14:paraId="0179B175" w14:textId="77777777" w:rsidR="00E6446D" w:rsidRPr="00CA37DE" w:rsidRDefault="00E6446D" w:rsidP="00E6446D">
      <w:pPr>
        <w:jc w:val="both"/>
        <w:rPr>
          <w:rFonts w:asciiTheme="majorHAnsi" w:eastAsia="Calibri" w:hAnsiTheme="majorHAnsi" w:cs="Arial"/>
          <w:b/>
          <w:sz w:val="22"/>
          <w:szCs w:val="22"/>
        </w:rPr>
      </w:pPr>
      <w:r w:rsidRPr="00CA37DE">
        <w:rPr>
          <w:rFonts w:asciiTheme="majorHAnsi" w:eastAsia="Calibri" w:hAnsiTheme="majorHAnsi" w:cs="Arial"/>
          <w:b/>
          <w:sz w:val="22"/>
          <w:szCs w:val="22"/>
        </w:rPr>
        <w:t xml:space="preserve">Uwagi: </w:t>
      </w:r>
    </w:p>
    <w:p w14:paraId="34997B0B" w14:textId="77777777" w:rsidR="00E6446D" w:rsidRPr="00CA37DE" w:rsidRDefault="00E6446D" w:rsidP="00E6446D">
      <w:pPr>
        <w:jc w:val="both"/>
        <w:rPr>
          <w:rFonts w:asciiTheme="majorHAnsi" w:eastAsia="Calibri" w:hAnsiTheme="majorHAnsi" w:cs="Arial"/>
          <w:b/>
          <w:sz w:val="22"/>
          <w:szCs w:val="22"/>
        </w:rPr>
      </w:pPr>
      <w:r w:rsidRPr="00CA37DE">
        <w:rPr>
          <w:rFonts w:asciiTheme="majorHAnsi" w:eastAsia="Calibri" w:hAnsiTheme="majorHAnsi" w:cs="Arial"/>
          <w:sz w:val="22"/>
          <w:szCs w:val="22"/>
        </w:rPr>
        <w:t>uprawy mieszane - maksymalny udział żadnego z gatunków nie przekracza 90% powierzchni uprawy</w:t>
      </w:r>
      <w:r w:rsidRPr="00CA37DE">
        <w:rPr>
          <w:rFonts w:asciiTheme="majorHAnsi" w:eastAsia="Calibri" w:hAnsiTheme="majorHAnsi" w:cs="Arial"/>
          <w:b/>
          <w:sz w:val="22"/>
          <w:szCs w:val="22"/>
        </w:rPr>
        <w:t>.</w:t>
      </w:r>
    </w:p>
    <w:p w14:paraId="7F122EE8" w14:textId="77777777" w:rsidR="00E6446D" w:rsidRPr="00952EDD" w:rsidRDefault="00E6446D" w:rsidP="00E6446D">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779E84C8" w14:textId="77777777" w:rsidR="00E6446D" w:rsidRPr="00952EDD" w:rsidRDefault="00E6446D" w:rsidP="00E6446D">
      <w:pPr>
        <w:tabs>
          <w:tab w:val="left" w:pos="743"/>
        </w:tabs>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wykonania z opisem czynności i zleceniem oraz pomiar powierzchni zabiegu (np. przy pomocy: dalmierza, taśmy mierniczej, GPS, itp.) Zlecona powierzchnia powinna być pomniejszona o istniejące w wydzieleniu takie elementy jak : drogi, kępy drzewostanu nie objęte zabiegiem, bagna itp.</w:t>
      </w:r>
    </w:p>
    <w:p w14:paraId="1758F70D" w14:textId="77777777" w:rsidR="00E6446D" w:rsidRPr="00952EDD" w:rsidRDefault="00E6446D" w:rsidP="00E6446D">
      <w:pPr>
        <w:suppressAutoHyphens w:val="0"/>
        <w:spacing w:before="120" w:after="120"/>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14:paraId="4B0A7414" w14:textId="77777777" w:rsidR="00E6446D" w:rsidRPr="00952EDD" w:rsidRDefault="00E6446D" w:rsidP="00E6446D">
      <w:pPr>
        <w:suppressAutoHyphens w:val="0"/>
        <w:spacing w:before="120" w:after="120"/>
        <w:rPr>
          <w:rFonts w:ascii="Cambria" w:eastAsia="Calibri" w:hAnsi="Cambria" w:cs="Arial"/>
          <w:i/>
          <w:sz w:val="22"/>
          <w:szCs w:val="22"/>
          <w:lang w:eastAsia="en-US"/>
        </w:rPr>
      </w:pPr>
    </w:p>
    <w:p w14:paraId="6B14129B" w14:textId="77777777" w:rsidR="00E6446D" w:rsidRPr="00952EDD" w:rsidRDefault="00E6446D" w:rsidP="00E6446D">
      <w:pPr>
        <w:suppressAutoHyphens w:val="0"/>
        <w:spacing w:before="120" w:after="120"/>
        <w:rPr>
          <w:rFonts w:ascii="Cambria" w:eastAsia="Calibri" w:hAnsi="Cambria" w:cs="Arial"/>
          <w:b/>
          <w:sz w:val="22"/>
          <w:szCs w:val="22"/>
          <w:lang w:eastAsia="pl-PL"/>
        </w:rPr>
      </w:pPr>
    </w:p>
    <w:p w14:paraId="7C1AC15C" w14:textId="77777777" w:rsidR="00E6446D" w:rsidRDefault="00E6446D" w:rsidP="00E6446D">
      <w:pPr>
        <w:suppressAutoHyphens w:val="0"/>
        <w:spacing w:before="120" w:after="120"/>
        <w:jc w:val="center"/>
        <w:rPr>
          <w:rFonts w:ascii="Cambria" w:hAnsi="Cambria" w:cs="Arial"/>
          <w:b/>
          <w:sz w:val="22"/>
          <w:szCs w:val="22"/>
          <w:lang w:eastAsia="pl-PL"/>
        </w:rPr>
      </w:pPr>
      <w:r w:rsidRPr="00952EDD">
        <w:rPr>
          <w:rFonts w:ascii="Cambria" w:hAnsi="Cambria" w:cs="Arial"/>
          <w:b/>
          <w:sz w:val="22"/>
          <w:szCs w:val="22"/>
          <w:lang w:eastAsia="pl-PL"/>
        </w:rPr>
        <w:t>I.6 Pielęgnowanie młodników</w:t>
      </w:r>
    </w:p>
    <w:p w14:paraId="2978ECC5" w14:textId="77777777" w:rsidR="00E6446D" w:rsidRPr="00952EDD" w:rsidRDefault="00E6446D" w:rsidP="00E6446D">
      <w:pPr>
        <w:suppressAutoHyphens w:val="0"/>
        <w:spacing w:before="120" w:after="120"/>
        <w:jc w:val="center"/>
        <w:rPr>
          <w:rFonts w:ascii="Cambria" w:hAnsi="Cambria" w:cs="Arial"/>
          <w:b/>
          <w:sz w:val="22"/>
          <w:szCs w:val="22"/>
          <w:lang w:eastAsia="pl-PL"/>
        </w:rPr>
      </w:pPr>
    </w:p>
    <w:p w14:paraId="1F200F45" w14:textId="77777777" w:rsidR="00E6446D" w:rsidRPr="00952EDD" w:rsidRDefault="00E6446D" w:rsidP="00E6446D">
      <w:pPr>
        <w:suppressAutoHyphens w:val="0"/>
        <w:autoSpaceDE w:val="0"/>
        <w:autoSpaceDN w:val="0"/>
        <w:adjustRightInd w:val="0"/>
        <w:spacing w:before="120" w:after="120"/>
        <w:jc w:val="both"/>
        <w:rPr>
          <w:rFonts w:ascii="Cambria" w:eastAsia="Calibri" w:hAnsi="Cambria" w:cs="Helvetica"/>
          <w:sz w:val="22"/>
          <w:szCs w:val="22"/>
          <w:lang w:eastAsia="en-US"/>
        </w:rPr>
      </w:pPr>
      <w:r w:rsidRPr="00952EDD">
        <w:rPr>
          <w:rFonts w:ascii="Cambria" w:eastAsia="Calibri" w:hAnsi="Cambria" w:cs="Helvetica"/>
          <w:sz w:val="22"/>
          <w:szCs w:val="22"/>
          <w:lang w:eastAsia="en-US"/>
        </w:rPr>
        <w:t>Prace piel</w:t>
      </w:r>
      <w:r w:rsidRPr="00952EDD">
        <w:rPr>
          <w:rFonts w:ascii="Cambria" w:eastAsia="Calibri" w:hAnsi="Cambria" w:cs="Arial"/>
          <w:sz w:val="22"/>
          <w:szCs w:val="22"/>
          <w:lang w:eastAsia="en-US"/>
        </w:rPr>
        <w:t>ę</w:t>
      </w:r>
      <w:r w:rsidRPr="00952EDD">
        <w:rPr>
          <w:rFonts w:ascii="Cambria" w:eastAsia="Calibri" w:hAnsi="Cambria" w:cs="Helvetica"/>
          <w:sz w:val="22"/>
          <w:szCs w:val="22"/>
          <w:lang w:eastAsia="en-US"/>
        </w:rPr>
        <w:t>gnacyjne wykonywane w okresie młodnika obejmuj</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w:t>
      </w:r>
    </w:p>
    <w:p w14:paraId="2BF68B68" w14:textId="77777777" w:rsidR="00E6446D" w:rsidRPr="00952EDD" w:rsidRDefault="00E6446D" w:rsidP="00E6446D">
      <w:pPr>
        <w:pStyle w:val="Akapitzlist"/>
        <w:numPr>
          <w:ilvl w:val="0"/>
          <w:numId w:val="78"/>
        </w:numPr>
        <w:autoSpaceDE w:val="0"/>
        <w:autoSpaceDN w:val="0"/>
        <w:adjustRightInd w:val="0"/>
        <w:spacing w:before="120" w:after="120"/>
        <w:jc w:val="both"/>
        <w:rPr>
          <w:rFonts w:ascii="Cambria" w:hAnsi="Cambria" w:cs="Helvetica"/>
          <w:sz w:val="22"/>
          <w:szCs w:val="22"/>
        </w:rPr>
      </w:pPr>
      <w:r w:rsidRPr="00952EDD">
        <w:rPr>
          <w:rFonts w:ascii="Cambria" w:hAnsi="Cambria" w:cs="Helvetica"/>
          <w:sz w:val="22"/>
          <w:szCs w:val="22"/>
        </w:rPr>
        <w:t>usuwanie lub hamowanie wzrostu drzew wadliwych w górnej warstwie młodnika,</w:t>
      </w:r>
    </w:p>
    <w:p w14:paraId="2C4ED73F" w14:textId="77777777" w:rsidR="00E6446D" w:rsidRPr="00952EDD" w:rsidRDefault="00E6446D" w:rsidP="00E6446D">
      <w:pPr>
        <w:pStyle w:val="Akapitzlist"/>
        <w:numPr>
          <w:ilvl w:val="0"/>
          <w:numId w:val="78"/>
        </w:numPr>
        <w:autoSpaceDE w:val="0"/>
        <w:autoSpaceDN w:val="0"/>
        <w:adjustRightInd w:val="0"/>
        <w:spacing w:before="120" w:after="120"/>
        <w:jc w:val="both"/>
        <w:rPr>
          <w:rFonts w:ascii="Cambria" w:hAnsi="Cambria" w:cs="Helvetica"/>
          <w:sz w:val="22"/>
          <w:szCs w:val="22"/>
        </w:rPr>
      </w:pPr>
      <w:r w:rsidRPr="00952EDD">
        <w:rPr>
          <w:rFonts w:ascii="Cambria" w:hAnsi="Cambria" w:cs="Helvetica"/>
          <w:sz w:val="22"/>
          <w:szCs w:val="22"/>
        </w:rPr>
        <w:t>usuwanie lub ogławianie zb</w:t>
      </w:r>
      <w:r w:rsidRPr="00952EDD">
        <w:rPr>
          <w:rFonts w:ascii="Cambria" w:hAnsi="Cambria" w:cs="Arial"/>
          <w:sz w:val="22"/>
          <w:szCs w:val="22"/>
        </w:rPr>
        <w:t>ę</w:t>
      </w:r>
      <w:r w:rsidRPr="00952EDD">
        <w:rPr>
          <w:rFonts w:ascii="Cambria" w:hAnsi="Cambria" w:cs="Helvetica"/>
          <w:sz w:val="22"/>
          <w:szCs w:val="22"/>
        </w:rPr>
        <w:t>dnych domieszek pozostałych z okresu uprawy,</w:t>
      </w:r>
    </w:p>
    <w:p w14:paraId="67A443C8" w14:textId="77777777" w:rsidR="00E6446D" w:rsidRPr="00952EDD" w:rsidRDefault="00E6446D" w:rsidP="00E6446D">
      <w:pPr>
        <w:pStyle w:val="Akapitzlist"/>
        <w:numPr>
          <w:ilvl w:val="0"/>
          <w:numId w:val="78"/>
        </w:numPr>
        <w:autoSpaceDE w:val="0"/>
        <w:autoSpaceDN w:val="0"/>
        <w:adjustRightInd w:val="0"/>
        <w:spacing w:before="120" w:after="120"/>
        <w:jc w:val="both"/>
        <w:rPr>
          <w:rFonts w:ascii="Cambria" w:hAnsi="Cambria" w:cs="Helvetica"/>
          <w:sz w:val="22"/>
          <w:szCs w:val="22"/>
        </w:rPr>
      </w:pPr>
      <w:r w:rsidRPr="00952EDD">
        <w:rPr>
          <w:rFonts w:ascii="Cambria" w:hAnsi="Cambria" w:cs="Helvetica"/>
          <w:sz w:val="22"/>
          <w:szCs w:val="22"/>
        </w:rPr>
        <w:t>regulowanie dynamiki wzrostu mi</w:t>
      </w:r>
      <w:r w:rsidRPr="00952EDD">
        <w:rPr>
          <w:rFonts w:ascii="Cambria" w:hAnsi="Cambria" w:cs="Arial"/>
          <w:sz w:val="22"/>
          <w:szCs w:val="22"/>
        </w:rPr>
        <w:t>ę</w:t>
      </w:r>
      <w:r w:rsidRPr="00952EDD">
        <w:rPr>
          <w:rFonts w:ascii="Cambria" w:hAnsi="Cambria" w:cs="Helvetica"/>
          <w:sz w:val="22"/>
          <w:szCs w:val="22"/>
        </w:rPr>
        <w:t>dzy gatunkami i wewn</w:t>
      </w:r>
      <w:r w:rsidRPr="00952EDD">
        <w:rPr>
          <w:rFonts w:ascii="Cambria" w:hAnsi="Cambria" w:cs="Arial"/>
          <w:sz w:val="22"/>
          <w:szCs w:val="22"/>
        </w:rPr>
        <w:t>ą</w:t>
      </w:r>
      <w:r w:rsidRPr="00952EDD">
        <w:rPr>
          <w:rFonts w:ascii="Cambria" w:hAnsi="Cambria" w:cs="Helvetica"/>
          <w:sz w:val="22"/>
          <w:szCs w:val="22"/>
        </w:rPr>
        <w:t>trz gatunków (usuwanie lub ogławianie przerostów i rozpieraczy w młodnikach sosnowych, d</w:t>
      </w:r>
      <w:r w:rsidRPr="00952EDD">
        <w:rPr>
          <w:rFonts w:ascii="Cambria" w:hAnsi="Cambria" w:cs="Arial"/>
          <w:sz w:val="22"/>
          <w:szCs w:val="22"/>
        </w:rPr>
        <w:t>ę</w:t>
      </w:r>
      <w:r w:rsidRPr="00952EDD">
        <w:rPr>
          <w:rFonts w:ascii="Cambria" w:hAnsi="Cambria" w:cs="Helvetica"/>
          <w:sz w:val="22"/>
          <w:szCs w:val="22"/>
        </w:rPr>
        <w:t>bowych i bukowych),</w:t>
      </w:r>
    </w:p>
    <w:p w14:paraId="23C93CD4" w14:textId="77777777" w:rsidR="00E6446D" w:rsidRPr="00952EDD" w:rsidRDefault="00E6446D" w:rsidP="00E6446D">
      <w:pPr>
        <w:pStyle w:val="Akapitzlist"/>
        <w:numPr>
          <w:ilvl w:val="0"/>
          <w:numId w:val="78"/>
        </w:numPr>
        <w:autoSpaceDE w:val="0"/>
        <w:autoSpaceDN w:val="0"/>
        <w:adjustRightInd w:val="0"/>
        <w:spacing w:before="120" w:after="120"/>
        <w:jc w:val="both"/>
        <w:rPr>
          <w:rFonts w:ascii="Cambria" w:hAnsi="Cambria" w:cs="Helvetica"/>
          <w:sz w:val="22"/>
          <w:szCs w:val="22"/>
        </w:rPr>
      </w:pPr>
      <w:r w:rsidRPr="00952EDD">
        <w:rPr>
          <w:rFonts w:ascii="Cambria" w:hAnsi="Cambria" w:cs="Helvetica"/>
          <w:sz w:val="22"/>
          <w:szCs w:val="22"/>
        </w:rPr>
        <w:t>przerzedzanie nadmiernie zag</w:t>
      </w:r>
      <w:r w:rsidRPr="00952EDD">
        <w:rPr>
          <w:rFonts w:ascii="Cambria" w:hAnsi="Cambria" w:cs="Arial"/>
          <w:sz w:val="22"/>
          <w:szCs w:val="22"/>
        </w:rPr>
        <w:t>ę</w:t>
      </w:r>
      <w:r w:rsidRPr="00952EDD">
        <w:rPr>
          <w:rFonts w:ascii="Cambria" w:hAnsi="Cambria" w:cs="Helvetica"/>
          <w:sz w:val="22"/>
          <w:szCs w:val="22"/>
        </w:rPr>
        <w:t>szczonych partii młodnika,</w:t>
      </w:r>
    </w:p>
    <w:p w14:paraId="7A2F5D70" w14:textId="77777777" w:rsidR="00E6446D" w:rsidRPr="00952EDD" w:rsidRDefault="00E6446D" w:rsidP="00E6446D">
      <w:pPr>
        <w:pStyle w:val="Akapitzlist"/>
        <w:numPr>
          <w:ilvl w:val="0"/>
          <w:numId w:val="78"/>
        </w:numPr>
        <w:autoSpaceDE w:val="0"/>
        <w:autoSpaceDN w:val="0"/>
        <w:adjustRightInd w:val="0"/>
        <w:spacing w:before="120" w:after="120"/>
        <w:jc w:val="both"/>
        <w:rPr>
          <w:rFonts w:ascii="Cambria" w:hAnsi="Cambria" w:cs="Helvetica"/>
          <w:sz w:val="22"/>
          <w:szCs w:val="22"/>
        </w:rPr>
      </w:pPr>
      <w:r w:rsidRPr="00952EDD">
        <w:rPr>
          <w:rFonts w:ascii="Cambria" w:hAnsi="Cambria" w:cs="Helvetica"/>
          <w:sz w:val="22"/>
          <w:szCs w:val="22"/>
        </w:rPr>
        <w:t>usuwanie drzew chorych i opanowanych przez szkodniki,</w:t>
      </w:r>
    </w:p>
    <w:p w14:paraId="06209C62" w14:textId="77777777" w:rsidR="00E6446D" w:rsidRPr="00952EDD" w:rsidRDefault="00E6446D" w:rsidP="00E6446D">
      <w:pPr>
        <w:pStyle w:val="Akapitzlist"/>
        <w:numPr>
          <w:ilvl w:val="0"/>
          <w:numId w:val="78"/>
        </w:numPr>
        <w:autoSpaceDE w:val="0"/>
        <w:autoSpaceDN w:val="0"/>
        <w:adjustRightInd w:val="0"/>
        <w:spacing w:before="120" w:after="120"/>
        <w:jc w:val="both"/>
        <w:rPr>
          <w:rFonts w:ascii="Cambria" w:hAnsi="Cambria" w:cs="Helvetica"/>
          <w:sz w:val="22"/>
          <w:szCs w:val="22"/>
        </w:rPr>
      </w:pPr>
      <w:r w:rsidRPr="00952EDD">
        <w:rPr>
          <w:rFonts w:ascii="Cambria" w:hAnsi="Cambria" w:cs="Helvetica"/>
          <w:sz w:val="22"/>
          <w:szCs w:val="22"/>
        </w:rPr>
        <w:lastRenderedPageBreak/>
        <w:t>popieranie gatunków wyst</w:t>
      </w:r>
      <w:r w:rsidRPr="00952EDD">
        <w:rPr>
          <w:rFonts w:ascii="Cambria" w:hAnsi="Cambria" w:cs="Arial"/>
          <w:sz w:val="22"/>
          <w:szCs w:val="22"/>
        </w:rPr>
        <w:t>ę</w:t>
      </w:r>
      <w:r w:rsidRPr="00952EDD">
        <w:rPr>
          <w:rFonts w:ascii="Cambria" w:hAnsi="Cambria" w:cs="Helvetica"/>
          <w:sz w:val="22"/>
          <w:szCs w:val="22"/>
        </w:rPr>
        <w:t>puj</w:t>
      </w:r>
      <w:r w:rsidRPr="00952EDD">
        <w:rPr>
          <w:rFonts w:ascii="Cambria" w:hAnsi="Cambria" w:cs="Arial"/>
          <w:sz w:val="22"/>
          <w:szCs w:val="22"/>
        </w:rPr>
        <w:t>ą</w:t>
      </w:r>
      <w:r w:rsidRPr="00952EDD">
        <w:rPr>
          <w:rFonts w:ascii="Cambria" w:hAnsi="Cambria" w:cs="Helvetica"/>
          <w:sz w:val="22"/>
          <w:szCs w:val="22"/>
        </w:rPr>
        <w:t>cych w niedoborze.</w:t>
      </w:r>
    </w:p>
    <w:p w14:paraId="2C1C1779" w14:textId="77777777" w:rsidR="00E6446D" w:rsidRPr="00952EDD" w:rsidRDefault="00E6446D" w:rsidP="00E6446D">
      <w:pPr>
        <w:suppressAutoHyphens w:val="0"/>
        <w:autoSpaceDE w:val="0"/>
        <w:autoSpaceDN w:val="0"/>
        <w:adjustRightInd w:val="0"/>
        <w:spacing w:before="120" w:after="120"/>
        <w:jc w:val="both"/>
        <w:rPr>
          <w:rFonts w:ascii="Cambria" w:eastAsia="Calibri" w:hAnsi="Cambria" w:cs="Helvetica"/>
          <w:sz w:val="22"/>
          <w:szCs w:val="22"/>
          <w:lang w:eastAsia="en-US"/>
        </w:rPr>
      </w:pPr>
      <w:r w:rsidRPr="00952EDD">
        <w:rPr>
          <w:rFonts w:ascii="Cambria" w:eastAsia="Calibri" w:hAnsi="Cambria" w:cs="Helvetica"/>
          <w:sz w:val="22"/>
          <w:szCs w:val="22"/>
          <w:lang w:eastAsia="en-US"/>
        </w:rPr>
        <w:t>Zasadniczy zabieg w młodnikach iglastych (poza sosnowymi) przeprowadza si</w:t>
      </w:r>
      <w:r w:rsidRPr="00952EDD">
        <w:rPr>
          <w:rFonts w:ascii="Cambria" w:eastAsia="Calibri" w:hAnsi="Cambria" w:cs="Arial"/>
          <w:sz w:val="22"/>
          <w:szCs w:val="22"/>
          <w:lang w:eastAsia="en-US"/>
        </w:rPr>
        <w:t xml:space="preserve">ę </w:t>
      </w:r>
      <w:r w:rsidRPr="00952EDD">
        <w:rPr>
          <w:rFonts w:ascii="Cambria" w:eastAsia="Calibri" w:hAnsi="Cambria" w:cs="Helvetica"/>
          <w:sz w:val="22"/>
          <w:szCs w:val="22"/>
          <w:lang w:eastAsia="en-US"/>
        </w:rPr>
        <w:t>w dolnej, a w sosnowych i li</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ciastych w górnej ich warstwie. W zabiegach tych popiera si</w:t>
      </w:r>
      <w:r w:rsidRPr="00952EDD">
        <w:rPr>
          <w:rFonts w:ascii="Cambria" w:eastAsia="Calibri" w:hAnsi="Cambria" w:cs="Arial"/>
          <w:sz w:val="22"/>
          <w:szCs w:val="22"/>
          <w:lang w:eastAsia="en-US"/>
        </w:rPr>
        <w:t xml:space="preserve">ę </w:t>
      </w:r>
      <w:r w:rsidRPr="00952EDD">
        <w:rPr>
          <w:rFonts w:ascii="Cambria" w:eastAsia="Calibri" w:hAnsi="Cambria" w:cs="Helvetica"/>
          <w:sz w:val="22"/>
          <w:szCs w:val="22"/>
          <w:lang w:eastAsia="en-US"/>
        </w:rPr>
        <w:t>po</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 xml:space="preserve">rednio drzewka dobrej </w:t>
      </w:r>
      <w:r w:rsidRPr="00952EDD">
        <w:rPr>
          <w:rFonts w:ascii="Cambria" w:eastAsia="Calibri" w:hAnsi="Cambria" w:cs="Arial"/>
          <w:sz w:val="22"/>
          <w:szCs w:val="22"/>
          <w:lang w:eastAsia="en-US"/>
        </w:rPr>
        <w:t>ż</w:t>
      </w:r>
      <w:r w:rsidRPr="00952EDD">
        <w:rPr>
          <w:rFonts w:ascii="Cambria" w:eastAsia="Calibri" w:hAnsi="Cambria" w:cs="Helvetica"/>
          <w:sz w:val="22"/>
          <w:szCs w:val="22"/>
          <w:lang w:eastAsia="en-US"/>
        </w:rPr>
        <w:t>ywotno</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ci i jako</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ci, góruj</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ce w młodnikach iglastych (poza sosnowymi) oraz panuj</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ce w sosnowych i li</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ciastych. Liczba drzewek dobrze ukształtowanych tworz</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cych drzewostan główny powinna na ko</w:t>
      </w:r>
      <w:r w:rsidRPr="00952EDD">
        <w:rPr>
          <w:rFonts w:ascii="Cambria" w:eastAsia="Calibri" w:hAnsi="Cambria" w:cs="Arial"/>
          <w:sz w:val="22"/>
          <w:szCs w:val="22"/>
          <w:lang w:eastAsia="en-US"/>
        </w:rPr>
        <w:t>ń</w:t>
      </w:r>
      <w:r w:rsidRPr="00952EDD">
        <w:rPr>
          <w:rFonts w:ascii="Cambria" w:eastAsia="Calibri" w:hAnsi="Cambria" w:cs="Helvetica"/>
          <w:sz w:val="22"/>
          <w:szCs w:val="22"/>
          <w:lang w:eastAsia="en-US"/>
        </w:rPr>
        <w:t>cu fazy młodnika wynosi</w:t>
      </w:r>
      <w:r w:rsidRPr="00952EDD">
        <w:rPr>
          <w:rFonts w:ascii="Cambria" w:eastAsia="Calibri" w:hAnsi="Cambria" w:cs="Arial"/>
          <w:sz w:val="22"/>
          <w:szCs w:val="22"/>
          <w:lang w:eastAsia="en-US"/>
        </w:rPr>
        <w:t xml:space="preserve">ć </w:t>
      </w:r>
      <w:r w:rsidRPr="00952EDD">
        <w:rPr>
          <w:rFonts w:ascii="Cambria" w:eastAsia="Calibri" w:hAnsi="Cambria" w:cs="Helvetica"/>
          <w:sz w:val="22"/>
          <w:szCs w:val="22"/>
          <w:lang w:eastAsia="en-US"/>
        </w:rPr>
        <w:t>ok. 2–4 tys. szt./ha (dla sosny, d</w:t>
      </w:r>
      <w:r w:rsidRPr="00952EDD">
        <w:rPr>
          <w:rFonts w:ascii="Cambria" w:eastAsia="Calibri" w:hAnsi="Cambria" w:cs="Arial"/>
          <w:sz w:val="22"/>
          <w:szCs w:val="22"/>
          <w:lang w:eastAsia="en-US"/>
        </w:rPr>
        <w:t>ę</w:t>
      </w:r>
      <w:r w:rsidRPr="00952EDD">
        <w:rPr>
          <w:rFonts w:ascii="Cambria" w:eastAsia="Calibri" w:hAnsi="Cambria" w:cs="Helvetica"/>
          <w:sz w:val="22"/>
          <w:szCs w:val="22"/>
          <w:lang w:eastAsia="en-US"/>
        </w:rPr>
        <w:t xml:space="preserve">bów i buka ok. 3–4 tys. szt./ha, dla </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wierka ok. 2 tys. szt./ha, dla jodły do 2 tys. szt./ha). Nie nale</w:t>
      </w:r>
      <w:r w:rsidRPr="00952EDD">
        <w:rPr>
          <w:rFonts w:ascii="Cambria" w:eastAsia="Calibri" w:hAnsi="Cambria" w:cs="Arial"/>
          <w:sz w:val="22"/>
          <w:szCs w:val="22"/>
          <w:lang w:eastAsia="en-US"/>
        </w:rPr>
        <w:t>ż</w:t>
      </w:r>
      <w:r w:rsidRPr="00952EDD">
        <w:rPr>
          <w:rFonts w:ascii="Cambria" w:eastAsia="Calibri" w:hAnsi="Cambria" w:cs="Helvetica"/>
          <w:sz w:val="22"/>
          <w:szCs w:val="22"/>
          <w:lang w:eastAsia="en-US"/>
        </w:rPr>
        <w:t>y usuwa</w:t>
      </w:r>
      <w:r w:rsidRPr="00952EDD">
        <w:rPr>
          <w:rFonts w:ascii="Cambria" w:eastAsia="Calibri" w:hAnsi="Cambria" w:cs="Arial"/>
          <w:sz w:val="22"/>
          <w:szCs w:val="22"/>
          <w:lang w:eastAsia="en-US"/>
        </w:rPr>
        <w:t xml:space="preserve">ć </w:t>
      </w:r>
      <w:r w:rsidRPr="00952EDD">
        <w:rPr>
          <w:rFonts w:ascii="Cambria" w:eastAsia="Calibri" w:hAnsi="Cambria" w:cs="Helvetica"/>
          <w:sz w:val="22"/>
          <w:szCs w:val="22"/>
          <w:lang w:eastAsia="en-US"/>
        </w:rPr>
        <w:t>drzew wadliwych stanowi</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cych niezb</w:t>
      </w:r>
      <w:r w:rsidRPr="00952EDD">
        <w:rPr>
          <w:rFonts w:ascii="Cambria" w:eastAsia="Calibri" w:hAnsi="Cambria" w:cs="Arial"/>
          <w:sz w:val="22"/>
          <w:szCs w:val="22"/>
          <w:lang w:eastAsia="en-US"/>
        </w:rPr>
        <w:t>ę</w:t>
      </w:r>
      <w:r w:rsidRPr="00952EDD">
        <w:rPr>
          <w:rFonts w:ascii="Cambria" w:eastAsia="Calibri" w:hAnsi="Cambria" w:cs="Helvetica"/>
          <w:sz w:val="22"/>
          <w:szCs w:val="22"/>
          <w:lang w:eastAsia="en-US"/>
        </w:rPr>
        <w:t>dn</w:t>
      </w:r>
      <w:r w:rsidRPr="00952EDD">
        <w:rPr>
          <w:rFonts w:ascii="Cambria" w:eastAsia="Calibri" w:hAnsi="Cambria" w:cs="Arial"/>
          <w:sz w:val="22"/>
          <w:szCs w:val="22"/>
          <w:lang w:eastAsia="en-US"/>
        </w:rPr>
        <w:t xml:space="preserve">ą </w:t>
      </w:r>
      <w:r w:rsidRPr="00952EDD">
        <w:rPr>
          <w:rFonts w:ascii="Cambria" w:eastAsia="Calibri" w:hAnsi="Cambria" w:cs="Helvetica"/>
          <w:sz w:val="22"/>
          <w:szCs w:val="22"/>
          <w:lang w:eastAsia="en-US"/>
        </w:rPr>
        <w:t>domieszk</w:t>
      </w:r>
      <w:r w:rsidRPr="00952EDD">
        <w:rPr>
          <w:rFonts w:ascii="Cambria" w:eastAsia="Calibri" w:hAnsi="Cambria" w:cs="Arial"/>
          <w:sz w:val="22"/>
          <w:szCs w:val="22"/>
          <w:lang w:eastAsia="en-US"/>
        </w:rPr>
        <w:t xml:space="preserve">ę </w:t>
      </w:r>
      <w:r w:rsidRPr="00952EDD">
        <w:rPr>
          <w:rFonts w:ascii="Cambria" w:eastAsia="Calibri" w:hAnsi="Cambria" w:cs="Helvetica"/>
          <w:sz w:val="22"/>
          <w:szCs w:val="22"/>
          <w:lang w:eastAsia="en-US"/>
        </w:rPr>
        <w:t>biocenotyczn</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 Przy wykonywaniu czyszcze</w:t>
      </w:r>
      <w:r w:rsidRPr="00952EDD">
        <w:rPr>
          <w:rFonts w:ascii="Cambria" w:eastAsia="Calibri" w:hAnsi="Cambria" w:cs="Arial"/>
          <w:sz w:val="22"/>
          <w:szCs w:val="22"/>
          <w:lang w:eastAsia="en-US"/>
        </w:rPr>
        <w:t xml:space="preserve">ń </w:t>
      </w:r>
      <w:r w:rsidRPr="00952EDD">
        <w:rPr>
          <w:rFonts w:ascii="Cambria" w:eastAsia="Calibri" w:hAnsi="Cambria" w:cs="Helvetica"/>
          <w:sz w:val="22"/>
          <w:szCs w:val="22"/>
          <w:lang w:eastAsia="en-US"/>
        </w:rPr>
        <w:t>pó</w:t>
      </w:r>
      <w:r w:rsidRPr="00952EDD">
        <w:rPr>
          <w:rFonts w:ascii="Cambria" w:eastAsia="Calibri" w:hAnsi="Cambria" w:cs="Arial"/>
          <w:sz w:val="22"/>
          <w:szCs w:val="22"/>
          <w:lang w:eastAsia="en-US"/>
        </w:rPr>
        <w:t>ź</w:t>
      </w:r>
      <w:r w:rsidRPr="00952EDD">
        <w:rPr>
          <w:rFonts w:ascii="Cambria" w:eastAsia="Calibri" w:hAnsi="Cambria" w:cs="Helvetica"/>
          <w:sz w:val="22"/>
          <w:szCs w:val="22"/>
          <w:lang w:eastAsia="en-US"/>
        </w:rPr>
        <w:t>nych nale</w:t>
      </w:r>
      <w:r w:rsidRPr="00952EDD">
        <w:rPr>
          <w:rFonts w:ascii="Cambria" w:eastAsia="Calibri" w:hAnsi="Cambria" w:cs="Arial"/>
          <w:sz w:val="22"/>
          <w:szCs w:val="22"/>
          <w:lang w:eastAsia="en-US"/>
        </w:rPr>
        <w:t>ż</w:t>
      </w:r>
      <w:r w:rsidRPr="00952EDD">
        <w:rPr>
          <w:rFonts w:ascii="Cambria" w:eastAsia="Calibri" w:hAnsi="Cambria" w:cs="Helvetica"/>
          <w:sz w:val="22"/>
          <w:szCs w:val="22"/>
          <w:lang w:eastAsia="en-US"/>
        </w:rPr>
        <w:t>y zwraca</w:t>
      </w:r>
      <w:r w:rsidRPr="00952EDD">
        <w:rPr>
          <w:rFonts w:ascii="Cambria" w:eastAsia="Calibri" w:hAnsi="Cambria" w:cs="Arial"/>
          <w:sz w:val="22"/>
          <w:szCs w:val="22"/>
          <w:lang w:eastAsia="en-US"/>
        </w:rPr>
        <w:t xml:space="preserve">ć </w:t>
      </w:r>
      <w:r w:rsidRPr="00952EDD">
        <w:rPr>
          <w:rFonts w:ascii="Cambria" w:eastAsia="Calibri" w:hAnsi="Cambria" w:cs="Helvetica"/>
          <w:sz w:val="22"/>
          <w:szCs w:val="22"/>
          <w:lang w:eastAsia="en-US"/>
        </w:rPr>
        <w:t>szczególn</w:t>
      </w:r>
      <w:r w:rsidRPr="00952EDD">
        <w:rPr>
          <w:rFonts w:ascii="Cambria" w:eastAsia="Calibri" w:hAnsi="Cambria" w:cs="Arial"/>
          <w:sz w:val="22"/>
          <w:szCs w:val="22"/>
          <w:lang w:eastAsia="en-US"/>
        </w:rPr>
        <w:t xml:space="preserve">ą </w:t>
      </w:r>
      <w:r w:rsidRPr="00952EDD">
        <w:rPr>
          <w:rFonts w:ascii="Cambria" w:eastAsia="Calibri" w:hAnsi="Cambria" w:cs="Helvetica"/>
          <w:sz w:val="22"/>
          <w:szCs w:val="22"/>
          <w:lang w:eastAsia="en-US"/>
        </w:rPr>
        <w:t>uwag</w:t>
      </w:r>
      <w:r w:rsidRPr="00952EDD">
        <w:rPr>
          <w:rFonts w:ascii="Cambria" w:eastAsia="Calibri" w:hAnsi="Cambria" w:cs="Arial"/>
          <w:sz w:val="22"/>
          <w:szCs w:val="22"/>
          <w:lang w:eastAsia="en-US"/>
        </w:rPr>
        <w:t xml:space="preserve">ę </w:t>
      </w:r>
      <w:r w:rsidRPr="00952EDD">
        <w:rPr>
          <w:rFonts w:ascii="Cambria" w:eastAsia="Calibri" w:hAnsi="Cambria" w:cs="Helvetica"/>
          <w:sz w:val="22"/>
          <w:szCs w:val="22"/>
          <w:lang w:eastAsia="en-US"/>
        </w:rPr>
        <w:t>na usuwanie rozpieraczy, przedrostów i przerostów tłumi</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cych warto</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ciowe otoczenie. Je</w:t>
      </w:r>
      <w:r w:rsidRPr="00952EDD">
        <w:rPr>
          <w:rFonts w:ascii="Cambria" w:eastAsia="Calibri" w:hAnsi="Cambria" w:cs="Arial"/>
          <w:sz w:val="22"/>
          <w:szCs w:val="22"/>
          <w:lang w:eastAsia="en-US"/>
        </w:rPr>
        <w:t>ż</w:t>
      </w:r>
      <w:r w:rsidRPr="00952EDD">
        <w:rPr>
          <w:rFonts w:ascii="Cambria" w:eastAsia="Calibri" w:hAnsi="Cambria" w:cs="Helvetica"/>
          <w:sz w:val="22"/>
          <w:szCs w:val="22"/>
          <w:lang w:eastAsia="en-US"/>
        </w:rPr>
        <w:t>eli ich usuni</w:t>
      </w:r>
      <w:r w:rsidRPr="00952EDD">
        <w:rPr>
          <w:rFonts w:ascii="Cambria" w:eastAsia="Calibri" w:hAnsi="Cambria" w:cs="Arial"/>
          <w:sz w:val="22"/>
          <w:szCs w:val="22"/>
          <w:lang w:eastAsia="en-US"/>
        </w:rPr>
        <w:t>ę</w:t>
      </w:r>
      <w:r w:rsidRPr="00952EDD">
        <w:rPr>
          <w:rFonts w:ascii="Cambria" w:eastAsia="Calibri" w:hAnsi="Cambria" w:cs="Helvetica"/>
          <w:sz w:val="22"/>
          <w:szCs w:val="22"/>
          <w:lang w:eastAsia="en-US"/>
        </w:rPr>
        <w:t>cie mogłoby spowodowa</w:t>
      </w:r>
      <w:r w:rsidRPr="00952EDD">
        <w:rPr>
          <w:rFonts w:ascii="Cambria" w:eastAsia="Calibri" w:hAnsi="Cambria" w:cs="Arial"/>
          <w:sz w:val="22"/>
          <w:szCs w:val="22"/>
          <w:lang w:eastAsia="en-US"/>
        </w:rPr>
        <w:t xml:space="preserve">ć </w:t>
      </w:r>
      <w:r w:rsidRPr="00952EDD">
        <w:rPr>
          <w:rFonts w:ascii="Cambria" w:eastAsia="Calibri" w:hAnsi="Cambria" w:cs="Helvetica"/>
          <w:sz w:val="22"/>
          <w:szCs w:val="22"/>
          <w:lang w:eastAsia="en-US"/>
        </w:rPr>
        <w:t>powstanie luk, niepo</w:t>
      </w:r>
      <w:r w:rsidRPr="00952EDD">
        <w:rPr>
          <w:rFonts w:ascii="Cambria" w:eastAsia="Calibri" w:hAnsi="Cambria" w:cs="Arial"/>
          <w:sz w:val="22"/>
          <w:szCs w:val="22"/>
          <w:lang w:eastAsia="en-US"/>
        </w:rPr>
        <w:t>żą</w:t>
      </w:r>
      <w:r w:rsidRPr="00952EDD">
        <w:rPr>
          <w:rFonts w:ascii="Cambria" w:eastAsia="Calibri" w:hAnsi="Cambria" w:cs="Helvetica"/>
          <w:sz w:val="22"/>
          <w:szCs w:val="22"/>
          <w:lang w:eastAsia="en-US"/>
        </w:rPr>
        <w:t>danych ze wzgl</w:t>
      </w:r>
      <w:r w:rsidRPr="00952EDD">
        <w:rPr>
          <w:rFonts w:ascii="Cambria" w:eastAsia="Calibri" w:hAnsi="Cambria" w:cs="Arial"/>
          <w:sz w:val="22"/>
          <w:szCs w:val="22"/>
          <w:lang w:eastAsia="en-US"/>
        </w:rPr>
        <w:t>ę</w:t>
      </w:r>
      <w:r w:rsidRPr="00952EDD">
        <w:rPr>
          <w:rFonts w:ascii="Cambria" w:eastAsia="Calibri" w:hAnsi="Cambria" w:cs="Helvetica"/>
          <w:sz w:val="22"/>
          <w:szCs w:val="22"/>
          <w:lang w:eastAsia="en-US"/>
        </w:rPr>
        <w:t>du na ochron</w:t>
      </w:r>
      <w:r w:rsidRPr="00952EDD">
        <w:rPr>
          <w:rFonts w:ascii="Cambria" w:eastAsia="Calibri" w:hAnsi="Cambria" w:cs="Arial"/>
          <w:sz w:val="22"/>
          <w:szCs w:val="22"/>
          <w:lang w:eastAsia="en-US"/>
        </w:rPr>
        <w:t xml:space="preserve">ę </w:t>
      </w:r>
      <w:r w:rsidRPr="00952EDD">
        <w:rPr>
          <w:rFonts w:ascii="Cambria" w:eastAsia="Calibri" w:hAnsi="Cambria" w:cs="Helvetica"/>
          <w:sz w:val="22"/>
          <w:szCs w:val="22"/>
          <w:lang w:eastAsia="en-US"/>
        </w:rPr>
        <w:t>gleby i dobre ukształtowanie s</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siednich drzewek, należy wykonać</w:t>
      </w:r>
      <w:r w:rsidRPr="00952EDD">
        <w:rPr>
          <w:rFonts w:ascii="Cambria" w:eastAsia="Calibri" w:hAnsi="Cambria" w:cs="Arial"/>
          <w:sz w:val="22"/>
          <w:szCs w:val="22"/>
          <w:lang w:eastAsia="en-US"/>
        </w:rPr>
        <w:t xml:space="preserve"> </w:t>
      </w:r>
      <w:r w:rsidRPr="00952EDD">
        <w:rPr>
          <w:rFonts w:ascii="Cambria" w:eastAsia="Calibri" w:hAnsi="Cambria" w:cs="Helvetica"/>
          <w:sz w:val="22"/>
          <w:szCs w:val="22"/>
          <w:lang w:eastAsia="en-US"/>
        </w:rPr>
        <w:t>ich silne podkrzesanie, ogłowienie lub obr</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czkowanie. W szczególnych przypadkach usuwanie drzew wadliwych tzw. „dwójek” dębowych i bukowych należy rozumieć jako usunięcie przyczyny wady, czyli jednego z dwóch pędów prowadzących. Przerzedzanie przeg</w:t>
      </w:r>
      <w:r w:rsidRPr="00952EDD">
        <w:rPr>
          <w:rFonts w:ascii="Cambria" w:eastAsia="Calibri" w:hAnsi="Cambria" w:cs="Arial"/>
          <w:sz w:val="22"/>
          <w:szCs w:val="22"/>
          <w:lang w:eastAsia="en-US"/>
        </w:rPr>
        <w:t>ę</w:t>
      </w:r>
      <w:r w:rsidRPr="00952EDD">
        <w:rPr>
          <w:rFonts w:ascii="Cambria" w:eastAsia="Calibri" w:hAnsi="Cambria" w:cs="Helvetica"/>
          <w:sz w:val="22"/>
          <w:szCs w:val="22"/>
          <w:lang w:eastAsia="en-US"/>
        </w:rPr>
        <w:t>szczonych młodników d</w:t>
      </w:r>
      <w:r w:rsidRPr="00952EDD">
        <w:rPr>
          <w:rFonts w:ascii="Cambria" w:eastAsia="Calibri" w:hAnsi="Cambria" w:cs="Arial"/>
          <w:sz w:val="22"/>
          <w:szCs w:val="22"/>
          <w:lang w:eastAsia="en-US"/>
        </w:rPr>
        <w:t>ę</w:t>
      </w:r>
      <w:r w:rsidRPr="00952EDD">
        <w:rPr>
          <w:rFonts w:ascii="Cambria" w:eastAsia="Calibri" w:hAnsi="Cambria" w:cs="Helvetica"/>
          <w:sz w:val="22"/>
          <w:szCs w:val="22"/>
          <w:lang w:eastAsia="en-US"/>
        </w:rPr>
        <w:t>bowych i bukowych oraz odnowie</w:t>
      </w:r>
      <w:r w:rsidRPr="00952EDD">
        <w:rPr>
          <w:rFonts w:ascii="Cambria" w:eastAsia="Calibri" w:hAnsi="Cambria" w:cs="Arial"/>
          <w:sz w:val="22"/>
          <w:szCs w:val="22"/>
          <w:lang w:eastAsia="en-US"/>
        </w:rPr>
        <w:t xml:space="preserve">ń </w:t>
      </w:r>
      <w:r w:rsidRPr="00952EDD">
        <w:rPr>
          <w:rFonts w:ascii="Cambria" w:eastAsia="Calibri" w:hAnsi="Cambria" w:cs="Helvetica"/>
          <w:sz w:val="22"/>
          <w:szCs w:val="22"/>
          <w:lang w:eastAsia="en-US"/>
        </w:rPr>
        <w:t>przetrzymywanych długi czas pod okapem drzewostanu powinno by</w:t>
      </w:r>
      <w:r w:rsidRPr="00952EDD">
        <w:rPr>
          <w:rFonts w:ascii="Cambria" w:eastAsia="Calibri" w:hAnsi="Cambria" w:cs="Arial"/>
          <w:sz w:val="22"/>
          <w:szCs w:val="22"/>
          <w:lang w:eastAsia="en-US"/>
        </w:rPr>
        <w:t xml:space="preserve">ć </w:t>
      </w:r>
      <w:r w:rsidRPr="00952EDD">
        <w:rPr>
          <w:rFonts w:ascii="Cambria" w:eastAsia="Calibri" w:hAnsi="Cambria" w:cs="Helvetica"/>
          <w:sz w:val="22"/>
          <w:szCs w:val="22"/>
          <w:lang w:eastAsia="en-US"/>
        </w:rPr>
        <w:t>prowadzone ze szczególn</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 xml:space="preserve"> ostro</w:t>
      </w:r>
      <w:r w:rsidRPr="00952EDD">
        <w:rPr>
          <w:rFonts w:ascii="Cambria" w:eastAsia="Calibri" w:hAnsi="Cambria" w:cs="Arial"/>
          <w:sz w:val="22"/>
          <w:szCs w:val="22"/>
          <w:lang w:eastAsia="en-US"/>
        </w:rPr>
        <w:t>ż</w:t>
      </w:r>
      <w:r w:rsidRPr="00952EDD">
        <w:rPr>
          <w:rFonts w:ascii="Cambria" w:eastAsia="Calibri" w:hAnsi="Cambria" w:cs="Helvetica"/>
          <w:sz w:val="22"/>
          <w:szCs w:val="22"/>
          <w:lang w:eastAsia="en-US"/>
        </w:rPr>
        <w:t>no</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ci</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 Silniejsze przerzedzenie mo</w:t>
      </w:r>
      <w:r w:rsidRPr="00952EDD">
        <w:rPr>
          <w:rFonts w:ascii="Cambria" w:eastAsia="Calibri" w:hAnsi="Cambria" w:cs="Arial"/>
          <w:sz w:val="22"/>
          <w:szCs w:val="22"/>
          <w:lang w:eastAsia="en-US"/>
        </w:rPr>
        <w:t>ż</w:t>
      </w:r>
      <w:r w:rsidRPr="00952EDD">
        <w:rPr>
          <w:rFonts w:ascii="Cambria" w:eastAsia="Calibri" w:hAnsi="Cambria" w:cs="Helvetica"/>
          <w:sz w:val="22"/>
          <w:szCs w:val="22"/>
          <w:lang w:eastAsia="en-US"/>
        </w:rPr>
        <w:t>na wykonywa</w:t>
      </w:r>
      <w:r w:rsidRPr="00952EDD">
        <w:rPr>
          <w:rFonts w:ascii="Cambria" w:eastAsia="Calibri" w:hAnsi="Cambria" w:cs="Arial"/>
          <w:sz w:val="22"/>
          <w:szCs w:val="22"/>
          <w:lang w:eastAsia="en-US"/>
        </w:rPr>
        <w:t xml:space="preserve">ć </w:t>
      </w:r>
      <w:r w:rsidRPr="00952EDD">
        <w:rPr>
          <w:rFonts w:ascii="Cambria" w:eastAsia="Calibri" w:hAnsi="Cambria" w:cs="Helvetica"/>
          <w:sz w:val="22"/>
          <w:szCs w:val="22"/>
          <w:lang w:eastAsia="en-US"/>
        </w:rPr>
        <w:t>na granicy lasu, obok szerszych dróg, linii i szlaków turystycznych. Ma ono na celu wytworzenie ekotonów – jako stref przej</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ciowych.</w:t>
      </w:r>
    </w:p>
    <w:p w14:paraId="4CBD3574" w14:textId="77777777" w:rsidR="00E6446D" w:rsidRPr="00952EDD" w:rsidRDefault="00E6446D" w:rsidP="00E6446D">
      <w:pPr>
        <w:suppressAutoHyphens w:val="0"/>
        <w:autoSpaceDE w:val="0"/>
        <w:autoSpaceDN w:val="0"/>
        <w:adjustRightInd w:val="0"/>
        <w:spacing w:before="120" w:after="120"/>
        <w:jc w:val="both"/>
        <w:rPr>
          <w:rFonts w:ascii="Cambria" w:eastAsia="Calibri" w:hAnsi="Cambria" w:cs="Helvetica"/>
          <w:sz w:val="22"/>
          <w:szCs w:val="22"/>
          <w:lang w:eastAsia="en-US"/>
        </w:rPr>
      </w:pPr>
      <w:r w:rsidRPr="00952EDD">
        <w:rPr>
          <w:rFonts w:ascii="Cambria" w:eastAsia="Calibri" w:hAnsi="Cambria" w:cs="Helvetica"/>
          <w:sz w:val="22"/>
          <w:szCs w:val="22"/>
          <w:lang w:eastAsia="en-US"/>
        </w:rPr>
        <w:t xml:space="preserve">Zabieg należy wykonać zgodnie ze wskazówkami Zamawiającego przekazanymi na zleceniu i w trakcie wprowadzania Wykonawcy na pozycję, na której wykonywany będzie zabieg. </w:t>
      </w:r>
    </w:p>
    <w:p w14:paraId="11B87B56" w14:textId="77777777" w:rsidR="00E6446D" w:rsidRPr="00952EDD" w:rsidRDefault="00E6446D" w:rsidP="00E6446D">
      <w:pPr>
        <w:suppressAutoHyphens w:val="0"/>
        <w:autoSpaceDE w:val="0"/>
        <w:autoSpaceDN w:val="0"/>
        <w:adjustRightInd w:val="0"/>
        <w:spacing w:before="120" w:after="120"/>
        <w:jc w:val="both"/>
        <w:rPr>
          <w:rFonts w:ascii="Cambria" w:eastAsia="Calibri" w:hAnsi="Cambria"/>
          <w:sz w:val="22"/>
          <w:szCs w:val="22"/>
          <w:lang w:eastAsia="en-US"/>
        </w:rPr>
      </w:pPr>
    </w:p>
    <w:p w14:paraId="6D603DB3" w14:textId="77777777" w:rsidR="00E6446D" w:rsidRPr="00952EDD" w:rsidRDefault="00E6446D" w:rsidP="00E6446D">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6.1 Czyszczenia późne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E6446D" w:rsidRPr="00952EDD" w14:paraId="2406A754" w14:textId="77777777" w:rsidTr="00F106A1">
        <w:trPr>
          <w:trHeight w:val="501"/>
          <w:jc w:val="center"/>
        </w:trPr>
        <w:tc>
          <w:tcPr>
            <w:tcW w:w="882" w:type="pct"/>
            <w:tcBorders>
              <w:top w:val="single" w:sz="4" w:space="0" w:color="auto"/>
              <w:left w:val="single" w:sz="4" w:space="0" w:color="auto"/>
              <w:bottom w:val="single" w:sz="4" w:space="0" w:color="auto"/>
              <w:right w:val="single" w:sz="4" w:space="0" w:color="auto"/>
            </w:tcBorders>
            <w:hideMark/>
          </w:tcPr>
          <w:p w14:paraId="202BE35B" w14:textId="77777777" w:rsidR="00E6446D" w:rsidRPr="00952EDD" w:rsidRDefault="00E6446D" w:rsidP="00F106A1">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4EBDE01E" w14:textId="77777777" w:rsidR="00E6446D" w:rsidRPr="00952EDD" w:rsidRDefault="00E6446D" w:rsidP="00F106A1">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654BB25E" w14:textId="77777777" w:rsidR="00E6446D" w:rsidRPr="00952EDD" w:rsidRDefault="00E6446D" w:rsidP="00F106A1">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E6446D" w:rsidRPr="00952EDD" w14:paraId="43A290EE" w14:textId="77777777" w:rsidTr="00F106A1">
        <w:trPr>
          <w:trHeight w:val="405"/>
          <w:jc w:val="center"/>
        </w:trPr>
        <w:tc>
          <w:tcPr>
            <w:tcW w:w="882" w:type="pct"/>
            <w:tcBorders>
              <w:top w:val="single" w:sz="4" w:space="0" w:color="auto"/>
              <w:left w:val="single" w:sz="4" w:space="0" w:color="auto"/>
              <w:bottom w:val="single" w:sz="4" w:space="0" w:color="auto"/>
              <w:right w:val="single" w:sz="4" w:space="0" w:color="auto"/>
            </w:tcBorders>
          </w:tcPr>
          <w:p w14:paraId="2E4DF990" w14:textId="77777777" w:rsidR="00E6446D" w:rsidRPr="00952EDD" w:rsidRDefault="00E6446D" w:rsidP="00F106A1">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CP-SZTIL1</w:t>
            </w:r>
          </w:p>
        </w:tc>
        <w:tc>
          <w:tcPr>
            <w:tcW w:w="3236" w:type="pct"/>
            <w:tcBorders>
              <w:top w:val="single" w:sz="4" w:space="0" w:color="auto"/>
              <w:left w:val="single" w:sz="4" w:space="0" w:color="auto"/>
              <w:bottom w:val="single" w:sz="4" w:space="0" w:color="auto"/>
              <w:right w:val="single" w:sz="4" w:space="0" w:color="auto"/>
            </w:tcBorders>
          </w:tcPr>
          <w:p w14:paraId="006BDE10"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późne w młodnikach iglastych lub liściastych z sadzenia zabieg I</w:t>
            </w:r>
          </w:p>
        </w:tc>
        <w:tc>
          <w:tcPr>
            <w:tcW w:w="882" w:type="pct"/>
            <w:tcBorders>
              <w:top w:val="single" w:sz="4" w:space="0" w:color="auto"/>
              <w:left w:val="single" w:sz="4" w:space="0" w:color="auto"/>
              <w:bottom w:val="single" w:sz="4" w:space="0" w:color="auto"/>
              <w:right w:val="single" w:sz="4" w:space="0" w:color="auto"/>
            </w:tcBorders>
          </w:tcPr>
          <w:p w14:paraId="4532A9A2" w14:textId="77777777" w:rsidR="00E6446D" w:rsidRPr="00952EDD" w:rsidRDefault="00E6446D" w:rsidP="00F106A1">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r w:rsidR="00E6446D" w:rsidRPr="00952EDD" w14:paraId="3D47CB93" w14:textId="77777777" w:rsidTr="00F106A1">
        <w:trPr>
          <w:trHeight w:val="483"/>
          <w:jc w:val="center"/>
        </w:trPr>
        <w:tc>
          <w:tcPr>
            <w:tcW w:w="882" w:type="pct"/>
            <w:tcBorders>
              <w:top w:val="single" w:sz="4" w:space="0" w:color="auto"/>
              <w:left w:val="single" w:sz="4" w:space="0" w:color="auto"/>
              <w:bottom w:val="single" w:sz="4" w:space="0" w:color="auto"/>
              <w:right w:val="single" w:sz="4" w:space="0" w:color="auto"/>
            </w:tcBorders>
          </w:tcPr>
          <w:p w14:paraId="4E9EE10A" w14:textId="77777777" w:rsidR="00E6446D" w:rsidRPr="00952EDD" w:rsidRDefault="00E6446D" w:rsidP="00F106A1">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CP-SZTIL2</w:t>
            </w:r>
          </w:p>
        </w:tc>
        <w:tc>
          <w:tcPr>
            <w:tcW w:w="3236" w:type="pct"/>
            <w:tcBorders>
              <w:top w:val="single" w:sz="4" w:space="0" w:color="auto"/>
              <w:left w:val="single" w:sz="4" w:space="0" w:color="auto"/>
              <w:bottom w:val="single" w:sz="4" w:space="0" w:color="auto"/>
              <w:right w:val="single" w:sz="4" w:space="0" w:color="auto"/>
            </w:tcBorders>
          </w:tcPr>
          <w:p w14:paraId="402C09A9"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późne w młodnikach iglastych lub liściastych z sadzenia zabieg II</w:t>
            </w:r>
          </w:p>
        </w:tc>
        <w:tc>
          <w:tcPr>
            <w:tcW w:w="882" w:type="pct"/>
            <w:tcBorders>
              <w:top w:val="single" w:sz="4" w:space="0" w:color="auto"/>
              <w:left w:val="single" w:sz="4" w:space="0" w:color="auto"/>
              <w:bottom w:val="single" w:sz="4" w:space="0" w:color="auto"/>
              <w:right w:val="single" w:sz="4" w:space="0" w:color="auto"/>
            </w:tcBorders>
          </w:tcPr>
          <w:p w14:paraId="747B67BE" w14:textId="77777777" w:rsidR="00E6446D" w:rsidRPr="00952EDD" w:rsidRDefault="00E6446D" w:rsidP="00F106A1">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r w:rsidR="00E6446D" w:rsidRPr="00952EDD" w14:paraId="2AFCD00F" w14:textId="77777777" w:rsidTr="00F106A1">
        <w:trPr>
          <w:trHeight w:val="483"/>
          <w:jc w:val="center"/>
        </w:trPr>
        <w:tc>
          <w:tcPr>
            <w:tcW w:w="882" w:type="pct"/>
            <w:tcBorders>
              <w:top w:val="single" w:sz="4" w:space="0" w:color="auto"/>
              <w:left w:val="single" w:sz="4" w:space="0" w:color="auto"/>
              <w:bottom w:val="single" w:sz="4" w:space="0" w:color="auto"/>
              <w:right w:val="single" w:sz="4" w:space="0" w:color="auto"/>
            </w:tcBorders>
          </w:tcPr>
          <w:p w14:paraId="0659A172"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CP-SZTM1</w:t>
            </w:r>
          </w:p>
        </w:tc>
        <w:tc>
          <w:tcPr>
            <w:tcW w:w="3236" w:type="pct"/>
            <w:tcBorders>
              <w:top w:val="single" w:sz="4" w:space="0" w:color="auto"/>
              <w:left w:val="single" w:sz="4" w:space="0" w:color="auto"/>
              <w:bottom w:val="single" w:sz="4" w:space="0" w:color="auto"/>
              <w:right w:val="single" w:sz="4" w:space="0" w:color="auto"/>
            </w:tcBorders>
          </w:tcPr>
          <w:p w14:paraId="37933A20"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późne w młodnikach wielogatunkowych z sadzenia zabieg I</w:t>
            </w:r>
          </w:p>
        </w:tc>
        <w:tc>
          <w:tcPr>
            <w:tcW w:w="882" w:type="pct"/>
            <w:tcBorders>
              <w:top w:val="single" w:sz="4" w:space="0" w:color="auto"/>
              <w:left w:val="single" w:sz="4" w:space="0" w:color="auto"/>
              <w:bottom w:val="single" w:sz="4" w:space="0" w:color="auto"/>
              <w:right w:val="single" w:sz="4" w:space="0" w:color="auto"/>
            </w:tcBorders>
          </w:tcPr>
          <w:p w14:paraId="2629C1CE" w14:textId="77777777" w:rsidR="00E6446D" w:rsidRPr="00952EDD" w:rsidRDefault="00E6446D" w:rsidP="00F106A1">
            <w:pPr>
              <w:spacing w:before="120" w:after="120"/>
              <w:jc w:val="center"/>
            </w:pPr>
            <w:r w:rsidRPr="00952EDD">
              <w:rPr>
                <w:rFonts w:ascii="Cambria" w:eastAsia="Calibri" w:hAnsi="Cambria" w:cs="Arial"/>
                <w:bCs/>
                <w:iCs/>
                <w:sz w:val="22"/>
                <w:szCs w:val="22"/>
                <w:lang w:eastAsia="pl-PL"/>
              </w:rPr>
              <w:t>HA</w:t>
            </w:r>
          </w:p>
        </w:tc>
      </w:tr>
      <w:tr w:rsidR="00E6446D" w:rsidRPr="00952EDD" w14:paraId="45B84343" w14:textId="77777777" w:rsidTr="00F106A1">
        <w:trPr>
          <w:trHeight w:val="483"/>
          <w:jc w:val="center"/>
        </w:trPr>
        <w:tc>
          <w:tcPr>
            <w:tcW w:w="882" w:type="pct"/>
            <w:tcBorders>
              <w:top w:val="single" w:sz="4" w:space="0" w:color="auto"/>
              <w:left w:val="single" w:sz="4" w:space="0" w:color="auto"/>
              <w:bottom w:val="single" w:sz="4" w:space="0" w:color="auto"/>
              <w:right w:val="single" w:sz="4" w:space="0" w:color="auto"/>
            </w:tcBorders>
          </w:tcPr>
          <w:p w14:paraId="3FC68938"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CP-SZTM2</w:t>
            </w:r>
          </w:p>
        </w:tc>
        <w:tc>
          <w:tcPr>
            <w:tcW w:w="3236" w:type="pct"/>
            <w:tcBorders>
              <w:top w:val="single" w:sz="4" w:space="0" w:color="auto"/>
              <w:left w:val="single" w:sz="4" w:space="0" w:color="auto"/>
              <w:bottom w:val="single" w:sz="4" w:space="0" w:color="auto"/>
              <w:right w:val="single" w:sz="4" w:space="0" w:color="auto"/>
            </w:tcBorders>
          </w:tcPr>
          <w:p w14:paraId="3E8B04E8"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późne w młodnikach wielogatunkowych z sadzenia zabieg II</w:t>
            </w:r>
          </w:p>
        </w:tc>
        <w:tc>
          <w:tcPr>
            <w:tcW w:w="882" w:type="pct"/>
            <w:tcBorders>
              <w:top w:val="single" w:sz="4" w:space="0" w:color="auto"/>
              <w:left w:val="single" w:sz="4" w:space="0" w:color="auto"/>
              <w:bottom w:val="single" w:sz="4" w:space="0" w:color="auto"/>
              <w:right w:val="single" w:sz="4" w:space="0" w:color="auto"/>
            </w:tcBorders>
          </w:tcPr>
          <w:p w14:paraId="764810C5" w14:textId="77777777" w:rsidR="00E6446D" w:rsidRPr="00952EDD" w:rsidRDefault="00E6446D" w:rsidP="00F106A1">
            <w:pPr>
              <w:spacing w:before="120" w:after="120"/>
              <w:jc w:val="center"/>
            </w:pPr>
            <w:r w:rsidRPr="00952EDD">
              <w:rPr>
                <w:rFonts w:ascii="Cambria" w:eastAsia="Calibri" w:hAnsi="Cambria" w:cs="Arial"/>
                <w:bCs/>
                <w:iCs/>
                <w:sz w:val="22"/>
                <w:szCs w:val="22"/>
                <w:lang w:eastAsia="pl-PL"/>
              </w:rPr>
              <w:t>HA</w:t>
            </w:r>
          </w:p>
        </w:tc>
      </w:tr>
      <w:tr w:rsidR="00E6446D" w:rsidRPr="00952EDD" w14:paraId="6444CB63" w14:textId="77777777" w:rsidTr="00F106A1">
        <w:trPr>
          <w:trHeight w:val="483"/>
          <w:jc w:val="center"/>
        </w:trPr>
        <w:tc>
          <w:tcPr>
            <w:tcW w:w="882" w:type="pct"/>
            <w:tcBorders>
              <w:top w:val="single" w:sz="4" w:space="0" w:color="auto"/>
              <w:left w:val="single" w:sz="4" w:space="0" w:color="auto"/>
              <w:bottom w:val="single" w:sz="4" w:space="0" w:color="auto"/>
              <w:right w:val="single" w:sz="4" w:space="0" w:color="auto"/>
            </w:tcBorders>
          </w:tcPr>
          <w:p w14:paraId="48F9382E"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CP-NAT1</w:t>
            </w:r>
          </w:p>
        </w:tc>
        <w:tc>
          <w:tcPr>
            <w:tcW w:w="3236" w:type="pct"/>
            <w:tcBorders>
              <w:top w:val="single" w:sz="4" w:space="0" w:color="auto"/>
              <w:left w:val="single" w:sz="4" w:space="0" w:color="auto"/>
              <w:bottom w:val="single" w:sz="4" w:space="0" w:color="auto"/>
              <w:right w:val="single" w:sz="4" w:space="0" w:color="auto"/>
            </w:tcBorders>
          </w:tcPr>
          <w:p w14:paraId="1BED2A8F"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późne w młodnikach z naturalnego odnowienia zabieg I</w:t>
            </w:r>
          </w:p>
        </w:tc>
        <w:tc>
          <w:tcPr>
            <w:tcW w:w="882" w:type="pct"/>
            <w:tcBorders>
              <w:top w:val="single" w:sz="4" w:space="0" w:color="auto"/>
              <w:left w:val="single" w:sz="4" w:space="0" w:color="auto"/>
              <w:bottom w:val="single" w:sz="4" w:space="0" w:color="auto"/>
              <w:right w:val="single" w:sz="4" w:space="0" w:color="auto"/>
            </w:tcBorders>
          </w:tcPr>
          <w:p w14:paraId="74866E5D" w14:textId="77777777" w:rsidR="00E6446D" w:rsidRPr="00952EDD" w:rsidRDefault="00E6446D" w:rsidP="00F106A1">
            <w:pPr>
              <w:spacing w:before="120" w:after="120"/>
              <w:jc w:val="center"/>
            </w:pPr>
            <w:r w:rsidRPr="00952EDD">
              <w:rPr>
                <w:rFonts w:ascii="Cambria" w:eastAsia="Calibri" w:hAnsi="Cambria" w:cs="Arial"/>
                <w:bCs/>
                <w:iCs/>
                <w:sz w:val="22"/>
                <w:szCs w:val="22"/>
                <w:lang w:eastAsia="pl-PL"/>
              </w:rPr>
              <w:t>HA</w:t>
            </w:r>
          </w:p>
        </w:tc>
      </w:tr>
      <w:tr w:rsidR="00E6446D" w:rsidRPr="00952EDD" w14:paraId="7A323540" w14:textId="77777777" w:rsidTr="00F106A1">
        <w:trPr>
          <w:trHeight w:val="483"/>
          <w:jc w:val="center"/>
        </w:trPr>
        <w:tc>
          <w:tcPr>
            <w:tcW w:w="882" w:type="pct"/>
            <w:tcBorders>
              <w:top w:val="single" w:sz="4" w:space="0" w:color="auto"/>
              <w:left w:val="single" w:sz="4" w:space="0" w:color="auto"/>
              <w:bottom w:val="single" w:sz="4" w:space="0" w:color="auto"/>
              <w:right w:val="single" w:sz="4" w:space="0" w:color="auto"/>
            </w:tcBorders>
          </w:tcPr>
          <w:p w14:paraId="3E3B7A7E"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CP-NAT2</w:t>
            </w:r>
          </w:p>
        </w:tc>
        <w:tc>
          <w:tcPr>
            <w:tcW w:w="3236" w:type="pct"/>
            <w:tcBorders>
              <w:top w:val="single" w:sz="4" w:space="0" w:color="auto"/>
              <w:left w:val="single" w:sz="4" w:space="0" w:color="auto"/>
              <w:bottom w:val="single" w:sz="4" w:space="0" w:color="auto"/>
              <w:right w:val="single" w:sz="4" w:space="0" w:color="auto"/>
            </w:tcBorders>
          </w:tcPr>
          <w:p w14:paraId="0AD71256"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późne w młodnikach z naturalnego odnowienia zabieg II</w:t>
            </w:r>
          </w:p>
        </w:tc>
        <w:tc>
          <w:tcPr>
            <w:tcW w:w="882" w:type="pct"/>
            <w:tcBorders>
              <w:top w:val="single" w:sz="4" w:space="0" w:color="auto"/>
              <w:left w:val="single" w:sz="4" w:space="0" w:color="auto"/>
              <w:bottom w:val="single" w:sz="4" w:space="0" w:color="auto"/>
              <w:right w:val="single" w:sz="4" w:space="0" w:color="auto"/>
            </w:tcBorders>
          </w:tcPr>
          <w:p w14:paraId="77E7298E" w14:textId="77777777" w:rsidR="00E6446D" w:rsidRPr="00952EDD" w:rsidRDefault="00E6446D" w:rsidP="00F106A1">
            <w:pPr>
              <w:spacing w:before="120" w:after="120"/>
              <w:jc w:val="center"/>
            </w:pPr>
            <w:r w:rsidRPr="00952EDD">
              <w:rPr>
                <w:rFonts w:ascii="Cambria" w:eastAsia="Calibri" w:hAnsi="Cambria" w:cs="Arial"/>
                <w:bCs/>
                <w:iCs/>
                <w:sz w:val="22"/>
                <w:szCs w:val="22"/>
                <w:lang w:eastAsia="pl-PL"/>
              </w:rPr>
              <w:t>HA</w:t>
            </w:r>
          </w:p>
        </w:tc>
      </w:tr>
      <w:tr w:rsidR="00E6446D" w:rsidRPr="00952EDD" w14:paraId="5CD88011" w14:textId="77777777" w:rsidTr="00F106A1">
        <w:trPr>
          <w:trHeight w:val="483"/>
          <w:jc w:val="center"/>
        </w:trPr>
        <w:tc>
          <w:tcPr>
            <w:tcW w:w="882" w:type="pct"/>
            <w:tcBorders>
              <w:top w:val="single" w:sz="4" w:space="0" w:color="auto"/>
              <w:left w:val="single" w:sz="4" w:space="0" w:color="auto"/>
              <w:bottom w:val="single" w:sz="4" w:space="0" w:color="auto"/>
              <w:right w:val="single" w:sz="4" w:space="0" w:color="auto"/>
            </w:tcBorders>
          </w:tcPr>
          <w:p w14:paraId="7331E470"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CP-PRZERO</w:t>
            </w:r>
          </w:p>
        </w:tc>
        <w:tc>
          <w:tcPr>
            <w:tcW w:w="3236" w:type="pct"/>
            <w:tcBorders>
              <w:top w:val="single" w:sz="4" w:space="0" w:color="auto"/>
              <w:left w:val="single" w:sz="4" w:space="0" w:color="auto"/>
              <w:bottom w:val="single" w:sz="4" w:space="0" w:color="auto"/>
              <w:right w:val="single" w:sz="4" w:space="0" w:color="auto"/>
            </w:tcBorders>
          </w:tcPr>
          <w:p w14:paraId="5C159732" w14:textId="77777777" w:rsidR="00E6446D" w:rsidRPr="00952EDD" w:rsidRDefault="00E6446D"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Przerzedzenie skupień odro</w:t>
            </w:r>
            <w:r w:rsidRPr="00952EDD">
              <w:rPr>
                <w:rFonts w:ascii="Cambria" w:eastAsia="Calibri" w:hAnsi="Cambria" w:cs="Arial"/>
                <w:sz w:val="22"/>
                <w:szCs w:val="22"/>
                <w:lang w:eastAsia="en-US"/>
              </w:rPr>
              <w:t>ś</w:t>
            </w:r>
            <w:r w:rsidRPr="00952EDD">
              <w:rPr>
                <w:rFonts w:ascii="Cambria" w:eastAsia="Calibri" w:hAnsi="Cambria" w:cs="Arial"/>
                <w:bCs/>
                <w:iCs/>
                <w:sz w:val="22"/>
                <w:szCs w:val="22"/>
                <w:lang w:eastAsia="pl-PL"/>
              </w:rPr>
              <w:t>li</w:t>
            </w:r>
          </w:p>
        </w:tc>
        <w:tc>
          <w:tcPr>
            <w:tcW w:w="882" w:type="pct"/>
            <w:tcBorders>
              <w:top w:val="single" w:sz="4" w:space="0" w:color="auto"/>
              <w:left w:val="single" w:sz="4" w:space="0" w:color="auto"/>
              <w:bottom w:val="single" w:sz="4" w:space="0" w:color="auto"/>
              <w:right w:val="single" w:sz="4" w:space="0" w:color="auto"/>
            </w:tcBorders>
          </w:tcPr>
          <w:p w14:paraId="43563267" w14:textId="77777777" w:rsidR="00E6446D" w:rsidRPr="00952EDD" w:rsidRDefault="00E6446D" w:rsidP="00F106A1">
            <w:pPr>
              <w:spacing w:before="120" w:after="120"/>
              <w:jc w:val="center"/>
            </w:pPr>
            <w:r w:rsidRPr="00952EDD">
              <w:rPr>
                <w:rFonts w:ascii="Cambria" w:eastAsia="Calibri" w:hAnsi="Cambria" w:cs="Arial"/>
                <w:bCs/>
                <w:iCs/>
                <w:sz w:val="22"/>
                <w:szCs w:val="22"/>
                <w:lang w:eastAsia="pl-PL"/>
              </w:rPr>
              <w:t>HA</w:t>
            </w:r>
          </w:p>
        </w:tc>
      </w:tr>
    </w:tbl>
    <w:p w14:paraId="78B60688" w14:textId="77777777" w:rsidR="00E6446D" w:rsidRPr="00952EDD" w:rsidRDefault="00E6446D" w:rsidP="00E6446D">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7A2580FF" w14:textId="77777777" w:rsidR="00E6446D" w:rsidRPr="00952EDD" w:rsidRDefault="00E6446D" w:rsidP="00E6446D">
      <w:pPr>
        <w:pStyle w:val="Akapitzlist"/>
        <w:numPr>
          <w:ilvl w:val="0"/>
          <w:numId w:val="72"/>
        </w:numPr>
        <w:tabs>
          <w:tab w:val="left" w:pos="567"/>
        </w:tabs>
        <w:spacing w:before="120" w:after="120"/>
        <w:ind w:left="567" w:hanging="207"/>
        <w:jc w:val="both"/>
        <w:rPr>
          <w:rFonts w:ascii="Cambria" w:eastAsia="Calibri" w:hAnsi="Cambria"/>
          <w:sz w:val="22"/>
          <w:szCs w:val="22"/>
          <w:lang w:eastAsia="en-US"/>
        </w:rPr>
      </w:pPr>
      <w:r w:rsidRPr="00952EDD">
        <w:rPr>
          <w:rFonts w:ascii="Cambria" w:eastAsia="Calibri" w:hAnsi="Cambria" w:cs="Arial"/>
          <w:sz w:val="22"/>
          <w:szCs w:val="22"/>
          <w:lang w:eastAsia="en-US"/>
        </w:rPr>
        <w:t>wycięcie, ogłowienie lub obrączkowanie drzewek (wadliwych, zbędnych domieszek, przerostów, rozpieraczy, chorych i opanowanych przez szkodniki) przy pomocy siekiery, tasaka lub pilarki, przerzedzanie nadmiernie zagęszczonych partii młodnika i pozostawienie wyciętych drzewek do naturalnego rozkładu, układając je po ścięciu na ziemi.</w:t>
      </w:r>
      <w:r w:rsidRPr="00952EDD">
        <w:rPr>
          <w:rFonts w:ascii="Cambria" w:eastAsia="Calibri" w:hAnsi="Cambria"/>
          <w:sz w:val="22"/>
          <w:szCs w:val="22"/>
          <w:lang w:eastAsia="en-US"/>
        </w:rPr>
        <w:t xml:space="preserve"> </w:t>
      </w:r>
    </w:p>
    <w:p w14:paraId="0BD29E91" w14:textId="77777777" w:rsidR="00E6446D" w:rsidRPr="00952EDD" w:rsidRDefault="00E6446D" w:rsidP="00E6446D">
      <w:pPr>
        <w:tabs>
          <w:tab w:val="left" w:pos="567"/>
        </w:tabs>
        <w:suppressAutoHyphens w:val="0"/>
        <w:spacing w:before="120" w:after="120"/>
        <w:jc w:val="both"/>
        <w:rPr>
          <w:rFonts w:ascii="Cambria" w:eastAsia="Calibri" w:hAnsi="Cambria" w:cs="Arial"/>
          <w:b/>
          <w:sz w:val="22"/>
          <w:szCs w:val="22"/>
          <w:lang w:eastAsia="en-US"/>
        </w:rPr>
      </w:pPr>
      <w:r w:rsidRPr="00952EDD">
        <w:rPr>
          <w:rFonts w:ascii="Cambria" w:eastAsia="Calibri" w:hAnsi="Cambria"/>
          <w:b/>
          <w:sz w:val="22"/>
          <w:szCs w:val="22"/>
          <w:lang w:eastAsia="en-US"/>
        </w:rPr>
        <w:lastRenderedPageBreak/>
        <w:t>Uwagi:</w:t>
      </w:r>
    </w:p>
    <w:p w14:paraId="2A19D1C1" w14:textId="77777777" w:rsidR="00E6446D" w:rsidRPr="00952EDD" w:rsidRDefault="00E6446D" w:rsidP="00E6446D">
      <w:pPr>
        <w:pStyle w:val="Akapitzlist"/>
        <w:numPr>
          <w:ilvl w:val="0"/>
          <w:numId w:val="79"/>
        </w:numPr>
        <w:tabs>
          <w:tab w:val="left" w:pos="567"/>
        </w:tabs>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Drzewa, krzewy usuwane w czasie czyszczeń późnych muszą zostać odsunięte z okolic drzewek rosnących w sposób zapewniający im swobodny wzrost i wykluczający ich uszkodzenie w wyniku działania czynników pogodowych. </w:t>
      </w:r>
    </w:p>
    <w:p w14:paraId="3B90B1FB" w14:textId="77777777" w:rsidR="00E6446D" w:rsidRPr="00952EDD" w:rsidRDefault="00E6446D" w:rsidP="00E6446D">
      <w:pPr>
        <w:pStyle w:val="Akapitzlist"/>
        <w:numPr>
          <w:ilvl w:val="0"/>
          <w:numId w:val="79"/>
        </w:numPr>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Wykonawca zobowiązany jest do usunięcia wg wskazań wyciętych w czasie zabiegu drzewek oraz gałęzi z dróg, szlaków operacyjnych, rowów znajdujących się na powierzchni oraz w jej bezpośrednim sąsiedztwie i gruntów obcej własności. </w:t>
      </w:r>
    </w:p>
    <w:p w14:paraId="3908ADFF" w14:textId="77777777" w:rsidR="00E6446D" w:rsidRPr="00952EDD" w:rsidRDefault="00E6446D" w:rsidP="00E6446D">
      <w:pPr>
        <w:pStyle w:val="Akapitzlist"/>
        <w:numPr>
          <w:ilvl w:val="0"/>
          <w:numId w:val="79"/>
        </w:numPr>
        <w:spacing w:before="120" w:after="120"/>
        <w:jc w:val="both"/>
        <w:rPr>
          <w:rFonts w:asciiTheme="majorHAnsi" w:eastAsia="Calibri" w:hAnsiTheme="majorHAnsi" w:cs="Arial"/>
          <w:sz w:val="22"/>
          <w:szCs w:val="22"/>
          <w:lang w:eastAsia="en-US"/>
        </w:rPr>
      </w:pPr>
      <w:r w:rsidRPr="00952EDD">
        <w:rPr>
          <w:rFonts w:asciiTheme="majorHAnsi" w:eastAsia="Calibri" w:hAnsiTheme="majorHAnsi" w:cs="Arial"/>
          <w:sz w:val="22"/>
          <w:szCs w:val="22"/>
          <w:lang w:eastAsia="en-US"/>
        </w:rPr>
        <w:t>I zabieg – pierwszy zabieg czyszczeń późnych w danym młodniku niezależnie od lat obowiązywania PUL,</w:t>
      </w:r>
    </w:p>
    <w:p w14:paraId="1D07D1E0" w14:textId="77777777" w:rsidR="00E6446D" w:rsidRPr="00952EDD" w:rsidRDefault="00E6446D" w:rsidP="00E6446D">
      <w:pPr>
        <w:pStyle w:val="Akapitzlist"/>
        <w:numPr>
          <w:ilvl w:val="0"/>
          <w:numId w:val="79"/>
        </w:numPr>
        <w:spacing w:before="120" w:after="120"/>
        <w:jc w:val="both"/>
        <w:rPr>
          <w:rFonts w:ascii="Cambria" w:eastAsia="Calibri" w:hAnsi="Cambria" w:cs="Arial"/>
          <w:sz w:val="22"/>
          <w:szCs w:val="22"/>
          <w:lang w:eastAsia="en-US"/>
        </w:rPr>
      </w:pPr>
      <w:r w:rsidRPr="00952EDD">
        <w:rPr>
          <w:rFonts w:asciiTheme="majorHAnsi" w:eastAsia="Calibri" w:hAnsiTheme="majorHAnsi" w:cs="Arial"/>
          <w:sz w:val="22"/>
          <w:szCs w:val="22"/>
        </w:rPr>
        <w:t xml:space="preserve">młodniki wielogatunkowe - maksymalny udział żadnego z gatunków nie przekracza </w:t>
      </w:r>
      <w:r>
        <w:rPr>
          <w:rFonts w:asciiTheme="majorHAnsi" w:eastAsia="Calibri" w:hAnsiTheme="majorHAnsi" w:cs="Arial"/>
          <w:sz w:val="22"/>
          <w:szCs w:val="22"/>
        </w:rPr>
        <w:t>9</w:t>
      </w:r>
      <w:r w:rsidRPr="00952EDD">
        <w:rPr>
          <w:rFonts w:asciiTheme="majorHAnsi" w:eastAsia="Calibri" w:hAnsiTheme="majorHAnsi" w:cs="Arial"/>
          <w:sz w:val="22"/>
          <w:szCs w:val="22"/>
        </w:rPr>
        <w:t>0% powierzchni młodnika.</w:t>
      </w:r>
    </w:p>
    <w:p w14:paraId="500B47BB" w14:textId="77777777" w:rsidR="00E6446D" w:rsidRPr="00952EDD" w:rsidRDefault="00E6446D" w:rsidP="00E6446D">
      <w:pPr>
        <w:suppressAutoHyphens w:val="0"/>
        <w:spacing w:before="120" w:after="120"/>
        <w:jc w:val="both"/>
        <w:rPr>
          <w:rFonts w:ascii="Cambria" w:eastAsia="Calibri" w:hAnsi="Cambria" w:cs="Arial"/>
          <w:b/>
          <w:sz w:val="22"/>
          <w:szCs w:val="22"/>
          <w:lang w:eastAsia="en-US"/>
        </w:rPr>
      </w:pPr>
      <w:r w:rsidRPr="00952EDD">
        <w:rPr>
          <w:rFonts w:ascii="Cambria" w:eastAsia="Calibri" w:hAnsi="Cambria" w:cs="Arial"/>
          <w:b/>
          <w:sz w:val="22"/>
          <w:szCs w:val="22"/>
          <w:lang w:eastAsia="en-US"/>
        </w:rPr>
        <w:t>Procedura odbioru:</w:t>
      </w:r>
    </w:p>
    <w:p w14:paraId="5BCBA41A" w14:textId="77777777" w:rsidR="00E6446D" w:rsidRPr="00952EDD" w:rsidRDefault="00E6446D" w:rsidP="00E6446D">
      <w:pPr>
        <w:tabs>
          <w:tab w:val="left" w:pos="840"/>
        </w:tabs>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oraz pomiar powierzchni zabiegu (np. przy pomocy: dalmierza, taśmy mierniczej, GPS, itp.). Zlecona </w:t>
      </w:r>
      <w:r w:rsidRPr="00952EDD">
        <w:rPr>
          <w:rFonts w:ascii="Cambria" w:eastAsia="Calibri" w:hAnsi="Cambria" w:cs="Arial"/>
          <w:i/>
          <w:sz w:val="22"/>
          <w:szCs w:val="22"/>
          <w:lang w:eastAsia="en-US"/>
        </w:rPr>
        <w:t>p</w:t>
      </w:r>
      <w:r w:rsidRPr="00952EDD">
        <w:rPr>
          <w:rFonts w:ascii="Cambria" w:eastAsia="Calibri" w:hAnsi="Cambria" w:cs="Arial"/>
          <w:sz w:val="22"/>
          <w:szCs w:val="22"/>
          <w:lang w:eastAsia="en-US"/>
        </w:rPr>
        <w:t xml:space="preserve">owierzchnia powinna być pomniejszona o istniejące w wydzieleniu takie elementy jak: drogi, kępy drzewostanu nie objęte zabiegiem, bagna itp. </w:t>
      </w:r>
    </w:p>
    <w:p w14:paraId="2E636B1D" w14:textId="77777777" w:rsidR="00E6446D" w:rsidRPr="00E62621" w:rsidRDefault="00E6446D" w:rsidP="00E6446D">
      <w:pPr>
        <w:suppressAutoHyphens w:val="0"/>
        <w:spacing w:before="120" w:after="120"/>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14:paraId="7E799CA7" w14:textId="77777777" w:rsidR="00A849FF" w:rsidRDefault="00A849FF" w:rsidP="00A849FF">
      <w:pPr>
        <w:spacing w:before="120" w:after="120"/>
        <w:jc w:val="center"/>
        <w:rPr>
          <w:rFonts w:ascii="Cambria" w:eastAsia="Calibri" w:hAnsi="Cambria" w:cs="Arial"/>
          <w:b/>
          <w:sz w:val="22"/>
          <w:szCs w:val="22"/>
          <w:lang w:eastAsia="en-US"/>
        </w:rPr>
      </w:pPr>
    </w:p>
    <w:p w14:paraId="1E4B1ECD" w14:textId="2532224A" w:rsidR="00A849FF" w:rsidRDefault="00A849FF" w:rsidP="00A849FF">
      <w:pPr>
        <w:spacing w:before="120" w:after="120"/>
        <w:jc w:val="center"/>
        <w:rPr>
          <w:rFonts w:ascii="Cambria" w:eastAsia="Verdana" w:hAnsi="Cambria" w:cs="Verdana"/>
          <w:b/>
          <w:kern w:val="1"/>
          <w:sz w:val="22"/>
          <w:szCs w:val="22"/>
          <w:lang w:eastAsia="zh-CN" w:bidi="hi-IN"/>
        </w:rPr>
      </w:pPr>
      <w:r w:rsidRPr="00A849FF">
        <w:rPr>
          <w:rFonts w:ascii="Cambria" w:eastAsia="Calibri" w:hAnsi="Cambria" w:cs="Arial"/>
          <w:sz w:val="22"/>
          <w:szCs w:val="22"/>
          <w:lang w:eastAsia="en-US"/>
        </w:rPr>
        <w:br w:type="page"/>
      </w:r>
      <w:r w:rsidRPr="00952EDD">
        <w:rPr>
          <w:rFonts w:ascii="Cambria" w:eastAsia="Verdana" w:hAnsi="Cambria" w:cs="Verdana"/>
          <w:b/>
          <w:kern w:val="1"/>
          <w:sz w:val="22"/>
          <w:szCs w:val="22"/>
          <w:lang w:eastAsia="zh-CN" w:bidi="hi-IN"/>
        </w:rPr>
        <w:lastRenderedPageBreak/>
        <w:t>Dział II – Ochrona lasu</w:t>
      </w:r>
    </w:p>
    <w:p w14:paraId="0F5A3CB7" w14:textId="77777777" w:rsidR="00A849FF" w:rsidRPr="00A849FF" w:rsidRDefault="00A849FF" w:rsidP="00A849FF">
      <w:pPr>
        <w:spacing w:before="120" w:after="120"/>
        <w:jc w:val="center"/>
        <w:rPr>
          <w:rFonts w:ascii="Cambria" w:eastAsia="Verdana" w:hAnsi="Cambria" w:cs="Verdana"/>
          <w:b/>
          <w:kern w:val="1"/>
          <w:sz w:val="22"/>
          <w:szCs w:val="22"/>
          <w:lang w:eastAsia="zh-CN" w:bidi="hi-IN"/>
        </w:rPr>
      </w:pPr>
    </w:p>
    <w:p w14:paraId="5B4CBACF" w14:textId="68796884" w:rsidR="00A849FF" w:rsidRPr="00D26861" w:rsidRDefault="00A849FF" w:rsidP="00D26861">
      <w:pPr>
        <w:spacing w:before="120" w:after="120"/>
        <w:jc w:val="center"/>
        <w:rPr>
          <w:rFonts w:ascii="Cambria" w:eastAsia="Calibri" w:hAnsi="Cambria" w:cs="Arial"/>
          <w:b/>
          <w:kern w:val="1"/>
          <w:sz w:val="22"/>
          <w:szCs w:val="22"/>
          <w:lang w:eastAsia="zh-CN" w:bidi="hi-IN"/>
        </w:rPr>
      </w:pPr>
      <w:bookmarkStart w:id="4" w:name="_Hlk53059247"/>
      <w:r w:rsidRPr="00952EDD">
        <w:rPr>
          <w:rFonts w:ascii="Cambria" w:eastAsia="Calibri" w:hAnsi="Cambria" w:cs="Arial"/>
          <w:b/>
          <w:kern w:val="1"/>
          <w:sz w:val="22"/>
          <w:szCs w:val="22"/>
          <w:lang w:eastAsia="zh-CN" w:bidi="hi-IN"/>
        </w:rPr>
        <w:t>II.1 Zabezpieczenie upraw przed zwierzyną</w:t>
      </w:r>
    </w:p>
    <w:bookmarkEnd w:id="4"/>
    <w:p w14:paraId="29A778AF" w14:textId="77777777" w:rsidR="00A849FF" w:rsidRPr="00D26861" w:rsidRDefault="00A849FF" w:rsidP="00A849FF">
      <w:pPr>
        <w:suppressAutoHyphens w:val="0"/>
        <w:spacing w:line="276" w:lineRule="auto"/>
        <w:rPr>
          <w:rFonts w:asciiTheme="majorHAnsi" w:eastAsia="Calibri" w:hAnsiTheme="majorHAnsi" w:cs="Arial"/>
          <w:b/>
          <w:kern w:val="1"/>
          <w:sz w:val="22"/>
          <w:szCs w:val="22"/>
          <w:lang w:eastAsia="zh-CN" w:bidi="hi-IN"/>
        </w:rPr>
      </w:pPr>
      <w:r w:rsidRPr="00D26861">
        <w:rPr>
          <w:rFonts w:asciiTheme="majorHAnsi" w:eastAsia="Calibri" w:hAnsiTheme="majorHAnsi" w:cs="Arial"/>
          <w:b/>
          <w:kern w:val="1"/>
          <w:sz w:val="22"/>
          <w:szCs w:val="22"/>
          <w:lang w:eastAsia="zh-CN" w:bidi="hi-IN"/>
        </w:rPr>
        <w:t xml:space="preserve">1.1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4536"/>
        <w:gridCol w:w="1979"/>
      </w:tblGrid>
      <w:tr w:rsidR="00A849FF" w:rsidRPr="00D26861" w14:paraId="3AD86D80" w14:textId="77777777" w:rsidTr="00A849FF">
        <w:trPr>
          <w:trHeight w:val="567"/>
        </w:trPr>
        <w:tc>
          <w:tcPr>
            <w:tcW w:w="199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8CD911E" w14:textId="77777777" w:rsidR="00A849FF" w:rsidRPr="00D26861" w:rsidRDefault="00A849FF" w:rsidP="00A849FF">
            <w:pPr>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Kod czynności</w:t>
            </w:r>
          </w:p>
        </w:tc>
        <w:tc>
          <w:tcPr>
            <w:tcW w:w="4536"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144E093" w14:textId="77777777" w:rsidR="00A849FF" w:rsidRPr="00D26861" w:rsidRDefault="00A849FF" w:rsidP="00A849FF">
            <w:pPr>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Opis kodu czynności</w:t>
            </w:r>
          </w:p>
        </w:tc>
        <w:tc>
          <w:tcPr>
            <w:tcW w:w="1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68357A" w14:textId="77777777" w:rsidR="00A849FF" w:rsidRPr="00D26861" w:rsidRDefault="00A849FF" w:rsidP="00A849FF">
            <w:pPr>
              <w:tabs>
                <w:tab w:val="left" w:pos="1026"/>
              </w:tabs>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 xml:space="preserve">Jednostka miary </w:t>
            </w:r>
          </w:p>
        </w:tc>
      </w:tr>
      <w:tr w:rsidR="00A849FF" w:rsidRPr="00D26861" w14:paraId="1F36DB18" w14:textId="77777777" w:rsidTr="00A849FF">
        <w:trPr>
          <w:trHeight w:val="567"/>
        </w:trPr>
        <w:tc>
          <w:tcPr>
            <w:tcW w:w="199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BED9BB9"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kern w:val="1"/>
                <w:sz w:val="22"/>
                <w:szCs w:val="22"/>
                <w:lang w:eastAsia="pl-PL" w:bidi="hi-IN"/>
              </w:rPr>
              <w:t>ZAB-REPEL</w:t>
            </w:r>
          </w:p>
        </w:tc>
        <w:tc>
          <w:tcPr>
            <w:tcW w:w="4536"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057BC1FB" w14:textId="77777777" w:rsidR="00A849FF" w:rsidRPr="00D26861" w:rsidRDefault="00A849FF" w:rsidP="00A849FF">
            <w:pPr>
              <w:widowControl w:val="0"/>
              <w:suppressAutoHyphens w:val="0"/>
              <w:spacing w:line="276" w:lineRule="auto"/>
              <w:rPr>
                <w:rFonts w:asciiTheme="majorHAnsi" w:eastAsia="Calibri" w:hAnsiTheme="majorHAnsi" w:cs="Arial"/>
                <w:bCs/>
                <w:iCs/>
                <w:kern w:val="1"/>
                <w:sz w:val="22"/>
                <w:szCs w:val="22"/>
                <w:lang w:eastAsia="pl-PL" w:bidi="hi-IN"/>
              </w:rPr>
            </w:pPr>
            <w:r w:rsidRPr="00D26861">
              <w:rPr>
                <w:rFonts w:asciiTheme="majorHAnsi" w:eastAsia="Calibri" w:hAnsiTheme="majorHAnsi" w:cs="Arial"/>
                <w:bCs/>
                <w:iCs/>
                <w:kern w:val="1"/>
                <w:sz w:val="22"/>
                <w:szCs w:val="22"/>
                <w:lang w:eastAsia="pl-PL" w:bidi="hi-IN"/>
              </w:rPr>
              <w:t>Zabezpieczenie upraw przed zwierzyną przy użyciu repelentów</w:t>
            </w:r>
          </w:p>
        </w:tc>
        <w:tc>
          <w:tcPr>
            <w:tcW w:w="1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CD6F61" w14:textId="77777777" w:rsidR="00A849FF" w:rsidRPr="00D26861" w:rsidRDefault="00A849FF" w:rsidP="00A849FF">
            <w:pPr>
              <w:tabs>
                <w:tab w:val="left" w:pos="1026"/>
              </w:tabs>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kern w:val="1"/>
                <w:sz w:val="22"/>
                <w:szCs w:val="22"/>
                <w:lang w:eastAsia="pl-PL" w:bidi="hi-IN"/>
              </w:rPr>
              <w:t>HA</w:t>
            </w:r>
          </w:p>
        </w:tc>
      </w:tr>
    </w:tbl>
    <w:p w14:paraId="45057C6F" w14:textId="77777777" w:rsidR="00A849FF" w:rsidRPr="00092C2B" w:rsidRDefault="00A849FF" w:rsidP="00A849FF">
      <w:pPr>
        <w:widowControl w:val="0"/>
        <w:suppressAutoHyphens w:val="0"/>
        <w:spacing w:line="276" w:lineRule="auto"/>
        <w:jc w:val="both"/>
        <w:rPr>
          <w:rFonts w:asciiTheme="majorHAnsi" w:eastAsia="Calibri" w:hAnsiTheme="majorHAnsi" w:cs="Arial"/>
          <w:b/>
          <w:iCs/>
          <w:kern w:val="1"/>
          <w:sz w:val="22"/>
          <w:szCs w:val="22"/>
          <w:lang w:eastAsia="pl-PL" w:bidi="hi-IN"/>
        </w:rPr>
      </w:pPr>
      <w:r w:rsidRPr="00092C2B">
        <w:rPr>
          <w:rFonts w:asciiTheme="majorHAnsi" w:eastAsia="Calibri" w:hAnsiTheme="majorHAnsi" w:cs="Arial"/>
          <w:b/>
          <w:iCs/>
          <w:kern w:val="1"/>
          <w:sz w:val="22"/>
          <w:szCs w:val="22"/>
          <w:lang w:eastAsia="pl-PL" w:bidi="hi-IN"/>
        </w:rPr>
        <w:t>Zakres prac obejmuje:</w:t>
      </w:r>
    </w:p>
    <w:p w14:paraId="7E83980B" w14:textId="75BC85E5" w:rsidR="00A849FF" w:rsidRPr="00D26861" w:rsidRDefault="00A849FF" w:rsidP="00471021">
      <w:pPr>
        <w:widowControl w:val="0"/>
        <w:numPr>
          <w:ilvl w:val="0"/>
          <w:numId w:val="47"/>
        </w:numPr>
        <w:suppressAutoHyphens w:val="0"/>
        <w:spacing w:line="276" w:lineRule="auto"/>
        <w:contextualSpacing/>
        <w:jc w:val="both"/>
        <w:rPr>
          <w:rFonts w:asciiTheme="majorHAnsi" w:eastAsia="Calibri" w:hAnsiTheme="majorHAnsi" w:cs="Arial"/>
          <w:bCs/>
          <w:iCs/>
          <w:kern w:val="1"/>
          <w:sz w:val="22"/>
          <w:szCs w:val="22"/>
          <w:lang w:eastAsia="pl-PL" w:bidi="hi-IN"/>
        </w:rPr>
      </w:pPr>
      <w:bookmarkStart w:id="5" w:name="_Hlk53059348"/>
      <w:r w:rsidRPr="00D26861">
        <w:rPr>
          <w:rFonts w:asciiTheme="majorHAnsi" w:eastAsia="Calibri" w:hAnsiTheme="majorHAnsi" w:cs="Arial"/>
          <w:bCs/>
          <w:iCs/>
          <w:kern w:val="1"/>
          <w:sz w:val="22"/>
          <w:szCs w:val="22"/>
          <w:lang w:eastAsia="pl-PL" w:bidi="hi-IN"/>
        </w:rPr>
        <w:t xml:space="preserve">Odbiór materiału (repelentu) z magazynu </w:t>
      </w:r>
      <w:r w:rsidR="00D26861" w:rsidRPr="00D26861">
        <w:rPr>
          <w:rFonts w:asciiTheme="majorHAnsi" w:eastAsia="Calibri" w:hAnsiTheme="majorHAnsi" w:cs="Arial"/>
          <w:bCs/>
          <w:iCs/>
          <w:kern w:val="1"/>
          <w:sz w:val="22"/>
          <w:szCs w:val="22"/>
          <w:lang w:eastAsia="pl-PL" w:bidi="hi-IN"/>
        </w:rPr>
        <w:t>lub miejsca wskazanego przez Zamawiającego</w:t>
      </w:r>
      <w:r w:rsidRPr="00D26861">
        <w:rPr>
          <w:rFonts w:asciiTheme="majorHAnsi" w:eastAsia="Calibri" w:hAnsiTheme="majorHAnsi" w:cs="Arial"/>
          <w:bCs/>
          <w:iCs/>
          <w:kern w:val="1"/>
          <w:sz w:val="22"/>
          <w:szCs w:val="22"/>
          <w:lang w:eastAsia="pl-PL" w:bidi="hi-IN"/>
        </w:rPr>
        <w:t xml:space="preserve"> </w:t>
      </w:r>
      <w:r w:rsidR="00D26861">
        <w:rPr>
          <w:rFonts w:asciiTheme="majorHAnsi" w:eastAsia="Calibri" w:hAnsiTheme="majorHAnsi" w:cs="Arial"/>
          <w:bCs/>
          <w:iCs/>
          <w:kern w:val="1"/>
          <w:sz w:val="22"/>
          <w:szCs w:val="22"/>
          <w:lang w:eastAsia="pl-PL" w:bidi="hi-IN"/>
        </w:rPr>
        <w:br/>
      </w:r>
      <w:r w:rsidRPr="00D26861">
        <w:rPr>
          <w:rFonts w:asciiTheme="majorHAnsi" w:eastAsia="Calibri" w:hAnsiTheme="majorHAnsi" w:cs="Arial"/>
          <w:bCs/>
          <w:iCs/>
          <w:kern w:val="1"/>
          <w:sz w:val="22"/>
          <w:szCs w:val="22"/>
          <w:lang w:eastAsia="pl-PL" w:bidi="hi-IN"/>
        </w:rPr>
        <w:t>i dostarczenie na pozycję roboczą.</w:t>
      </w:r>
    </w:p>
    <w:bookmarkEnd w:id="5"/>
    <w:p w14:paraId="5DD90CEB" w14:textId="77777777" w:rsidR="00D26861" w:rsidRDefault="00A849FF" w:rsidP="00471021">
      <w:pPr>
        <w:widowControl w:val="0"/>
        <w:numPr>
          <w:ilvl w:val="0"/>
          <w:numId w:val="47"/>
        </w:numPr>
        <w:suppressAutoHyphens w:val="0"/>
        <w:spacing w:line="276" w:lineRule="auto"/>
        <w:contextualSpacing/>
        <w:jc w:val="both"/>
        <w:rPr>
          <w:rFonts w:asciiTheme="majorHAnsi" w:eastAsia="Calibri" w:hAnsiTheme="majorHAnsi" w:cs="Arial"/>
          <w:bCs/>
          <w:iCs/>
          <w:kern w:val="1"/>
          <w:sz w:val="22"/>
          <w:szCs w:val="22"/>
          <w:lang w:eastAsia="pl-PL" w:bidi="hi-IN"/>
        </w:rPr>
      </w:pPr>
      <w:r w:rsidRPr="00D26861">
        <w:rPr>
          <w:rFonts w:asciiTheme="majorHAnsi" w:eastAsia="Calibri" w:hAnsiTheme="majorHAnsi" w:cs="Arial"/>
          <w:bCs/>
          <w:iCs/>
          <w:kern w:val="1"/>
          <w:sz w:val="22"/>
          <w:szCs w:val="22"/>
          <w:lang w:eastAsia="pl-PL" w:bidi="hi-IN"/>
        </w:rPr>
        <w:t xml:space="preserve">Przygotowanie preparatu do nakładania na sadzonki (według instrukcji </w:t>
      </w:r>
      <w:r w:rsidRPr="00D26861">
        <w:rPr>
          <w:rFonts w:asciiTheme="majorHAnsi" w:eastAsia="Calibri" w:hAnsiTheme="majorHAnsi" w:cs="Arial"/>
          <w:bCs/>
          <w:iCs/>
          <w:kern w:val="1"/>
          <w:sz w:val="22"/>
          <w:szCs w:val="22"/>
          <w:lang w:eastAsia="pl-PL" w:bidi="hi-IN"/>
        </w:rPr>
        <w:br/>
        <w:t xml:space="preserve">na etykiecie) oraz przygotowanie narzędzi do </w:t>
      </w:r>
      <w:r w:rsidR="00D26861" w:rsidRPr="00D26861">
        <w:rPr>
          <w:rFonts w:asciiTheme="majorHAnsi" w:eastAsia="Calibri" w:hAnsiTheme="majorHAnsi" w:cs="Arial"/>
          <w:bCs/>
          <w:iCs/>
          <w:kern w:val="1"/>
          <w:sz w:val="22"/>
          <w:szCs w:val="22"/>
          <w:lang w:eastAsia="pl-PL" w:bidi="hi-IN"/>
        </w:rPr>
        <w:t>nakładania repelentu.</w:t>
      </w:r>
    </w:p>
    <w:p w14:paraId="02F9756C" w14:textId="0A8650DE" w:rsidR="00D26861" w:rsidRPr="00D26861" w:rsidRDefault="00D26861" w:rsidP="00471021">
      <w:pPr>
        <w:widowControl w:val="0"/>
        <w:numPr>
          <w:ilvl w:val="0"/>
          <w:numId w:val="47"/>
        </w:numPr>
        <w:suppressAutoHyphens w:val="0"/>
        <w:spacing w:line="276" w:lineRule="auto"/>
        <w:contextualSpacing/>
        <w:jc w:val="both"/>
        <w:rPr>
          <w:rFonts w:asciiTheme="majorHAnsi" w:eastAsia="Calibri" w:hAnsiTheme="majorHAnsi" w:cs="Arial"/>
          <w:bCs/>
          <w:iCs/>
          <w:kern w:val="1"/>
          <w:sz w:val="22"/>
          <w:szCs w:val="22"/>
          <w:lang w:eastAsia="pl-PL" w:bidi="hi-IN"/>
        </w:rPr>
      </w:pPr>
      <w:r w:rsidRPr="00D26861">
        <w:rPr>
          <w:rFonts w:asciiTheme="majorHAnsi" w:eastAsia="Calibri" w:hAnsiTheme="majorHAnsi" w:cs="Arial"/>
          <w:bCs/>
          <w:iCs/>
          <w:kern w:val="1"/>
          <w:sz w:val="22"/>
          <w:szCs w:val="22"/>
          <w:lang w:bidi="hi-IN"/>
        </w:rPr>
        <w:t>zabezpieczenie preparatem sadzonek na uprawie w ilości:</w:t>
      </w:r>
    </w:p>
    <w:p w14:paraId="371A5327" w14:textId="044B64DF" w:rsidR="00D26861" w:rsidRPr="00D26861" w:rsidRDefault="00D26861" w:rsidP="00AB397E">
      <w:pPr>
        <w:widowControl w:val="0"/>
        <w:numPr>
          <w:ilvl w:val="0"/>
          <w:numId w:val="16"/>
        </w:numPr>
        <w:spacing w:before="120" w:after="120"/>
        <w:ind w:left="1134" w:hanging="567"/>
        <w:jc w:val="both"/>
        <w:rPr>
          <w:rFonts w:asciiTheme="majorHAnsi" w:eastAsia="Calibri" w:hAnsiTheme="majorHAnsi" w:cs="Arial"/>
          <w:bCs/>
          <w:iCs/>
          <w:kern w:val="1"/>
          <w:sz w:val="22"/>
          <w:szCs w:val="22"/>
          <w:lang w:eastAsia="pl-PL" w:bidi="hi-IN"/>
        </w:rPr>
      </w:pPr>
      <w:r w:rsidRPr="00D26861">
        <w:rPr>
          <w:rFonts w:asciiTheme="majorHAnsi" w:eastAsia="Calibri" w:hAnsiTheme="majorHAnsi" w:cs="Arial"/>
          <w:bCs/>
          <w:iCs/>
          <w:kern w:val="1"/>
          <w:sz w:val="22"/>
          <w:szCs w:val="22"/>
          <w:lang w:eastAsia="pl-PL" w:bidi="hi-IN"/>
        </w:rPr>
        <w:t xml:space="preserve">gat. So należy </w:t>
      </w:r>
      <w:r w:rsidRPr="00D26861">
        <w:rPr>
          <w:rFonts w:asciiTheme="majorHAnsi" w:eastAsia="Calibri" w:hAnsiTheme="majorHAnsi"/>
          <w:sz w:val="22"/>
          <w:szCs w:val="22"/>
        </w:rPr>
        <w:t xml:space="preserve">zabezpieczyć </w:t>
      </w:r>
      <w:r w:rsidRPr="00D26861">
        <w:rPr>
          <w:rFonts w:asciiTheme="majorHAnsi" w:eastAsia="Calibri" w:hAnsiTheme="majorHAnsi" w:cs="Arial"/>
          <w:bCs/>
          <w:iCs/>
          <w:kern w:val="1"/>
          <w:sz w:val="22"/>
          <w:szCs w:val="22"/>
          <w:lang w:eastAsia="pl-PL" w:bidi="hi-IN"/>
        </w:rPr>
        <w:t xml:space="preserve">igły otaczające pączek szczytowy na nie mniej niż </w:t>
      </w:r>
      <w:r>
        <w:rPr>
          <w:rFonts w:asciiTheme="majorHAnsi" w:eastAsia="Calibri" w:hAnsiTheme="majorHAnsi" w:cs="Arial"/>
          <w:bCs/>
          <w:iCs/>
          <w:kern w:val="1"/>
          <w:sz w:val="22"/>
          <w:szCs w:val="22"/>
          <w:lang w:eastAsia="pl-PL" w:bidi="hi-IN"/>
        </w:rPr>
        <w:t xml:space="preserve">80 </w:t>
      </w:r>
      <w:r w:rsidRPr="00D26861">
        <w:rPr>
          <w:rFonts w:asciiTheme="majorHAnsi" w:eastAsia="Calibri" w:hAnsiTheme="majorHAnsi" w:cs="Arial"/>
          <w:bCs/>
          <w:iCs/>
          <w:kern w:val="1"/>
          <w:sz w:val="22"/>
          <w:szCs w:val="22"/>
          <w:lang w:eastAsia="pl-PL" w:bidi="hi-IN"/>
        </w:rPr>
        <w:t>% drzewek, równomiernie rozmieszczonych na powierzchni,</w:t>
      </w:r>
    </w:p>
    <w:p w14:paraId="01B60701" w14:textId="77777777" w:rsidR="00D26861" w:rsidRDefault="00D26861" w:rsidP="00AB397E">
      <w:pPr>
        <w:widowControl w:val="0"/>
        <w:numPr>
          <w:ilvl w:val="0"/>
          <w:numId w:val="16"/>
        </w:numPr>
        <w:spacing w:before="120" w:after="120"/>
        <w:ind w:left="1134" w:hanging="567"/>
        <w:jc w:val="both"/>
        <w:rPr>
          <w:rFonts w:asciiTheme="majorHAnsi" w:eastAsia="Calibri" w:hAnsiTheme="majorHAnsi" w:cs="Arial"/>
          <w:bCs/>
          <w:iCs/>
          <w:kern w:val="1"/>
          <w:sz w:val="22"/>
          <w:szCs w:val="22"/>
          <w:lang w:eastAsia="pl-PL" w:bidi="hi-IN"/>
        </w:rPr>
      </w:pPr>
      <w:r w:rsidRPr="00D26861">
        <w:rPr>
          <w:rFonts w:asciiTheme="majorHAnsi" w:eastAsia="Calibri" w:hAnsiTheme="majorHAnsi" w:cs="Arial"/>
          <w:bCs/>
          <w:iCs/>
          <w:kern w:val="1"/>
          <w:sz w:val="22"/>
          <w:szCs w:val="22"/>
          <w:lang w:eastAsia="pl-PL" w:bidi="hi-IN"/>
        </w:rPr>
        <w:t xml:space="preserve">gat. liściaste w uprawie zabezpieczając ostatni przyrost, a w przypadku Jd i Św pączek szczytowy i ok. 10 cm ostatniego przyrostu ewentualnie cały pierwszy okółek. Zabezpieczeniu podlega nie mniej niż 80% drzewek równomiernie rozmieszczonych na powierzchni uprawy. </w:t>
      </w:r>
    </w:p>
    <w:p w14:paraId="07F4CB60" w14:textId="4ED73589" w:rsidR="00D26861" w:rsidRPr="00D26861" w:rsidRDefault="00D26861" w:rsidP="00D26861">
      <w:pPr>
        <w:widowControl w:val="0"/>
        <w:spacing w:before="120" w:after="120"/>
        <w:ind w:left="567"/>
        <w:jc w:val="both"/>
        <w:rPr>
          <w:rFonts w:asciiTheme="majorHAnsi" w:eastAsia="Calibri" w:hAnsiTheme="majorHAnsi" w:cs="Arial"/>
          <w:bCs/>
          <w:iCs/>
          <w:kern w:val="1"/>
          <w:sz w:val="22"/>
          <w:szCs w:val="22"/>
          <w:lang w:eastAsia="pl-PL" w:bidi="hi-IN"/>
        </w:rPr>
      </w:pPr>
      <w:r w:rsidRPr="00D26861">
        <w:rPr>
          <w:rFonts w:asciiTheme="majorHAnsi" w:eastAsia="Calibri" w:hAnsiTheme="majorHAnsi" w:cs="Arial"/>
          <w:bCs/>
          <w:iCs/>
          <w:kern w:val="1"/>
          <w:sz w:val="22"/>
          <w:szCs w:val="22"/>
          <w:lang w:eastAsia="pl-PL" w:bidi="hi-IN"/>
        </w:rPr>
        <w:t>Dopuszcza się odstępstwa od powyższych wymogów, które zostaną określone każdorazowo w zleceniu</w:t>
      </w:r>
      <w:r>
        <w:rPr>
          <w:rFonts w:asciiTheme="majorHAnsi" w:eastAsia="Calibri" w:hAnsiTheme="majorHAnsi" w:cs="Arial"/>
          <w:bCs/>
          <w:iCs/>
          <w:kern w:val="1"/>
          <w:sz w:val="22"/>
          <w:szCs w:val="22"/>
          <w:lang w:eastAsia="pl-PL" w:bidi="hi-IN"/>
        </w:rPr>
        <w:t xml:space="preserve">. </w:t>
      </w:r>
    </w:p>
    <w:p w14:paraId="7EF5DF25" w14:textId="77777777" w:rsidR="00A849FF" w:rsidRPr="00D26861" w:rsidRDefault="00A849FF" w:rsidP="00471021">
      <w:pPr>
        <w:widowControl w:val="0"/>
        <w:numPr>
          <w:ilvl w:val="0"/>
          <w:numId w:val="47"/>
        </w:numPr>
        <w:suppressAutoHyphens w:val="0"/>
        <w:spacing w:line="276" w:lineRule="auto"/>
        <w:contextualSpacing/>
        <w:jc w:val="both"/>
        <w:rPr>
          <w:rFonts w:asciiTheme="majorHAnsi" w:eastAsia="Calibri" w:hAnsiTheme="majorHAnsi" w:cs="Arial"/>
          <w:bCs/>
          <w:iCs/>
          <w:kern w:val="1"/>
          <w:sz w:val="22"/>
          <w:szCs w:val="22"/>
          <w:lang w:eastAsia="pl-PL" w:bidi="hi-IN"/>
        </w:rPr>
      </w:pPr>
      <w:r w:rsidRPr="00D26861">
        <w:rPr>
          <w:rFonts w:asciiTheme="majorHAnsi" w:eastAsia="Calibri" w:hAnsiTheme="majorHAnsi" w:cs="Arial"/>
          <w:bCs/>
          <w:iCs/>
          <w:kern w:val="1"/>
          <w:sz w:val="22"/>
          <w:szCs w:val="22"/>
          <w:lang w:eastAsia="pl-PL" w:bidi="hi-IN"/>
        </w:rPr>
        <w:t>Oczyszczenie urządzeń.</w:t>
      </w:r>
    </w:p>
    <w:p w14:paraId="397E8D00" w14:textId="77777777" w:rsidR="00A849FF" w:rsidRPr="00D26861" w:rsidRDefault="00A849FF" w:rsidP="00471021">
      <w:pPr>
        <w:widowControl w:val="0"/>
        <w:numPr>
          <w:ilvl w:val="0"/>
          <w:numId w:val="47"/>
        </w:numPr>
        <w:suppressAutoHyphens w:val="0"/>
        <w:spacing w:line="276" w:lineRule="auto"/>
        <w:contextualSpacing/>
        <w:jc w:val="both"/>
        <w:rPr>
          <w:rFonts w:asciiTheme="majorHAnsi" w:eastAsia="Calibri" w:hAnsiTheme="majorHAnsi" w:cs="Arial"/>
          <w:bCs/>
          <w:iCs/>
          <w:kern w:val="1"/>
          <w:sz w:val="22"/>
          <w:szCs w:val="22"/>
          <w:lang w:eastAsia="pl-PL" w:bidi="hi-IN"/>
        </w:rPr>
      </w:pPr>
      <w:r w:rsidRPr="00D26861">
        <w:rPr>
          <w:rFonts w:asciiTheme="majorHAnsi" w:eastAsia="Calibri" w:hAnsiTheme="majorHAnsi" w:cs="Arial"/>
          <w:bCs/>
          <w:iCs/>
          <w:kern w:val="1"/>
          <w:sz w:val="22"/>
          <w:szCs w:val="22"/>
          <w:lang w:eastAsia="pl-PL" w:bidi="hi-IN"/>
        </w:rPr>
        <w:t>Zdanie opakowań do wskazanego miejsca.</w:t>
      </w:r>
    </w:p>
    <w:p w14:paraId="1F6DD698" w14:textId="77777777" w:rsidR="00D26861" w:rsidRPr="00952EDD" w:rsidRDefault="00D26861" w:rsidP="00D26861">
      <w:pPr>
        <w:widowControl w:val="0"/>
        <w:spacing w:before="120" w:after="120"/>
        <w:rPr>
          <w:rFonts w:ascii="Cambria" w:eastAsia="Calibri" w:hAnsi="Cambria" w:cs="Arial"/>
          <w:bCs/>
          <w:iCs/>
          <w:kern w:val="1"/>
          <w:sz w:val="22"/>
          <w:szCs w:val="22"/>
          <w:lang w:eastAsia="pl-PL" w:bidi="hi-IN"/>
        </w:rPr>
      </w:pPr>
      <w:bookmarkStart w:id="6" w:name="_Hlk53059630"/>
      <w:r w:rsidRPr="00952EDD">
        <w:rPr>
          <w:rFonts w:ascii="Cambria" w:eastAsia="Calibri" w:hAnsi="Cambria" w:cs="Arial"/>
          <w:b/>
          <w:bCs/>
          <w:sz w:val="22"/>
          <w:szCs w:val="22"/>
          <w:lang w:eastAsia="pl-PL"/>
        </w:rPr>
        <w:t>Uwagi:</w:t>
      </w:r>
    </w:p>
    <w:p w14:paraId="53CE4C1A" w14:textId="77777777" w:rsidR="00D26861" w:rsidRPr="00952EDD" w:rsidRDefault="00D26861" w:rsidP="00D26861">
      <w:pPr>
        <w:widowControl w:val="0"/>
        <w:spacing w:before="120" w:after="120"/>
        <w:rPr>
          <w:rFonts w:ascii="Cambria" w:eastAsia="Calibri" w:hAnsi="Cambria" w:cs="Arial"/>
          <w:bCs/>
          <w:iCs/>
          <w:kern w:val="1"/>
          <w:sz w:val="22"/>
          <w:szCs w:val="22"/>
          <w:lang w:eastAsia="pl-PL" w:bidi="hi-IN"/>
        </w:rPr>
      </w:pPr>
      <w:r w:rsidRPr="00952EDD">
        <w:rPr>
          <w:rFonts w:ascii="Cambria" w:eastAsia="Calibri" w:hAnsi="Cambria" w:cs="Arial"/>
          <w:bCs/>
          <w:iCs/>
          <w:kern w:val="1"/>
          <w:sz w:val="22"/>
          <w:szCs w:val="22"/>
          <w:lang w:eastAsia="pl-PL" w:bidi="hi-IN"/>
        </w:rPr>
        <w:t>Materiały zapewnia Zamawiający.</w:t>
      </w:r>
    </w:p>
    <w:bookmarkEnd w:id="6"/>
    <w:p w14:paraId="2C4A54D8" w14:textId="77777777" w:rsidR="00D26861" w:rsidRPr="00952EDD" w:rsidRDefault="00D26861" w:rsidP="00D26861">
      <w:pPr>
        <w:widowControl w:val="0"/>
        <w:tabs>
          <w:tab w:val="left" w:pos="567"/>
        </w:tabs>
        <w:spacing w:before="120" w:after="120"/>
        <w:ind w:left="567" w:hanging="567"/>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14:paraId="3AA59C50" w14:textId="77777777" w:rsidR="00D26861" w:rsidRPr="00952EDD" w:rsidRDefault="00D26861" w:rsidP="00D26861">
      <w:pPr>
        <w:widowControl w:val="0"/>
        <w:spacing w:before="120" w:after="120"/>
        <w:jc w:val="both"/>
        <w:rPr>
          <w:rFonts w:ascii="Cambria" w:eastAsia="Calibri" w:hAnsi="Cambria" w:cs="Arial"/>
          <w:kern w:val="1"/>
          <w:sz w:val="22"/>
          <w:szCs w:val="22"/>
          <w:lang w:eastAsia="hi-IN" w:bidi="hi-IN"/>
        </w:rPr>
      </w:pPr>
      <w:r w:rsidRPr="00952EDD">
        <w:rPr>
          <w:rFonts w:ascii="Cambria" w:eastAsia="Calibri" w:hAnsi="Cambria" w:cs="Arial"/>
          <w:kern w:val="1"/>
          <w:sz w:val="22"/>
          <w:szCs w:val="22"/>
          <w:lang w:eastAsia="hi-IN" w:bidi="hi-IN"/>
        </w:rPr>
        <w:t>Odbiór prac nastąpi poprzez:</w:t>
      </w:r>
    </w:p>
    <w:p w14:paraId="7E6A8B97" w14:textId="490AA0B5" w:rsidR="00D26861" w:rsidRPr="00952EDD" w:rsidRDefault="00D26861" w:rsidP="00D26861">
      <w:pPr>
        <w:widowControl w:val="0"/>
        <w:spacing w:before="120" w:after="120"/>
        <w:ind w:left="567" w:hanging="567"/>
        <w:jc w:val="both"/>
        <w:rPr>
          <w:rFonts w:ascii="Cambria" w:eastAsia="Calibri" w:hAnsi="Cambria" w:cs="Arial"/>
          <w:kern w:val="1"/>
          <w:sz w:val="22"/>
          <w:szCs w:val="22"/>
          <w:lang w:eastAsia="hi-IN" w:bidi="hi-IN"/>
        </w:rPr>
      </w:pPr>
      <w:r w:rsidRPr="00952EDD">
        <w:rPr>
          <w:rFonts w:ascii="Cambria" w:eastAsia="Calibri" w:hAnsi="Cambria" w:cs="Arial"/>
          <w:kern w:val="1"/>
          <w:sz w:val="22"/>
          <w:szCs w:val="22"/>
          <w:lang w:eastAsia="hi-IN" w:bidi="hi-IN"/>
        </w:rPr>
        <w:t>1)</w:t>
      </w:r>
      <w:r w:rsidRPr="00952EDD">
        <w:rPr>
          <w:rFonts w:ascii="Cambria" w:eastAsia="Calibri" w:hAnsi="Cambria" w:cs="Arial"/>
          <w:kern w:val="1"/>
          <w:sz w:val="22"/>
          <w:szCs w:val="22"/>
          <w:lang w:eastAsia="hi-IN" w:bidi="hi-IN"/>
        </w:rPr>
        <w:tab/>
      </w:r>
      <w:r>
        <w:rPr>
          <w:rFonts w:ascii="Cambria" w:eastAsia="Calibri" w:hAnsi="Cambria" w:cs="Arial"/>
          <w:kern w:val="1"/>
          <w:sz w:val="22"/>
          <w:szCs w:val="22"/>
          <w:lang w:eastAsia="hi-IN" w:bidi="hi-IN"/>
        </w:rPr>
        <w:t>Z</w:t>
      </w:r>
      <w:r w:rsidRPr="00952EDD">
        <w:rPr>
          <w:rFonts w:ascii="Cambria" w:eastAsia="Calibri" w:hAnsi="Cambria" w:cs="Arial"/>
          <w:kern w:val="1"/>
          <w:sz w:val="22"/>
          <w:szCs w:val="22"/>
          <w:lang w:eastAsia="hi-IN" w:bidi="hi-IN"/>
        </w:rPr>
        <w:t>weryfikowanie prawidłowości ich wykonania z opisem czynności i zleceniem</w:t>
      </w:r>
      <w:r>
        <w:rPr>
          <w:rFonts w:ascii="Cambria" w:eastAsia="Calibri" w:hAnsi="Cambria" w:cs="Arial"/>
          <w:kern w:val="1"/>
          <w:sz w:val="22"/>
          <w:szCs w:val="22"/>
          <w:lang w:eastAsia="hi-IN" w:bidi="hi-IN"/>
        </w:rPr>
        <w:t>.</w:t>
      </w:r>
    </w:p>
    <w:p w14:paraId="587A1A96" w14:textId="5C69931B" w:rsidR="00D26861" w:rsidRPr="00952EDD" w:rsidRDefault="00D26861" w:rsidP="00D26861">
      <w:pPr>
        <w:widowControl w:val="0"/>
        <w:spacing w:before="120" w:after="120"/>
        <w:ind w:left="567" w:hanging="567"/>
        <w:jc w:val="both"/>
        <w:rPr>
          <w:rFonts w:ascii="Cambria" w:eastAsia="Calibri" w:hAnsi="Cambria" w:cs="Arial"/>
          <w:kern w:val="1"/>
          <w:sz w:val="22"/>
          <w:szCs w:val="22"/>
          <w:lang w:eastAsia="hi-IN" w:bidi="hi-IN"/>
        </w:rPr>
      </w:pPr>
      <w:r w:rsidRPr="00952EDD">
        <w:rPr>
          <w:rFonts w:ascii="Cambria" w:eastAsia="Calibri" w:hAnsi="Cambria" w:cs="Arial"/>
          <w:kern w:val="1"/>
          <w:sz w:val="22"/>
          <w:szCs w:val="22"/>
          <w:lang w:eastAsia="hi-IN" w:bidi="hi-IN"/>
        </w:rPr>
        <w:t>2)</w:t>
      </w:r>
      <w:r w:rsidRPr="00952EDD">
        <w:rPr>
          <w:rFonts w:ascii="Cambria" w:eastAsia="Calibri" w:hAnsi="Cambria" w:cs="Arial"/>
          <w:kern w:val="1"/>
          <w:sz w:val="22"/>
          <w:szCs w:val="22"/>
          <w:lang w:eastAsia="hi-IN" w:bidi="hi-IN"/>
        </w:rPr>
        <w:tab/>
      </w:r>
      <w:r>
        <w:rPr>
          <w:rFonts w:ascii="Cambria" w:eastAsia="Calibri" w:hAnsi="Cambria" w:cs="Arial"/>
          <w:kern w:val="1"/>
          <w:sz w:val="22"/>
          <w:szCs w:val="22"/>
          <w:lang w:eastAsia="hi-IN" w:bidi="hi-IN"/>
        </w:rPr>
        <w:t>D</w:t>
      </w:r>
      <w:r w:rsidRPr="00952EDD">
        <w:rPr>
          <w:rFonts w:ascii="Cambria" w:eastAsia="Calibri" w:hAnsi="Cambria" w:cs="Arial"/>
          <w:kern w:val="1"/>
          <w:sz w:val="22"/>
          <w:szCs w:val="22"/>
          <w:lang w:eastAsia="hi-IN" w:bidi="hi-IN"/>
        </w:rPr>
        <w:t xml:space="preserve">okonanie pomiaru powierzchni wykonanego zabiegu (np. przy pomocy: dalmierza, taśmy mierniczej, GPS, itp). </w:t>
      </w:r>
      <w:r w:rsidRPr="00952EDD">
        <w:rPr>
          <w:rFonts w:ascii="Cambria" w:eastAsia="Calibri" w:hAnsi="Cambria" w:cs="Arial"/>
          <w:sz w:val="22"/>
          <w:szCs w:val="22"/>
        </w:rPr>
        <w:t xml:space="preserve">Zlecona powierzchnia powinna być pomniejszona o istniejące </w:t>
      </w:r>
      <w:r>
        <w:rPr>
          <w:rFonts w:ascii="Cambria" w:eastAsia="Calibri" w:hAnsi="Cambria" w:cs="Arial"/>
          <w:sz w:val="22"/>
          <w:szCs w:val="22"/>
        </w:rPr>
        <w:br/>
      </w:r>
      <w:r w:rsidRPr="00952EDD">
        <w:rPr>
          <w:rFonts w:ascii="Cambria" w:eastAsia="Calibri" w:hAnsi="Cambria" w:cs="Arial"/>
          <w:sz w:val="22"/>
          <w:szCs w:val="22"/>
        </w:rPr>
        <w:t>w wydzieleniu takie elementy jak: drogi, kępy drzewostanu nie objęte zabiegiem, bagna itp</w:t>
      </w:r>
      <w:r w:rsidRPr="00952EDD">
        <w:rPr>
          <w:rFonts w:ascii="Cambria" w:eastAsia="Calibri" w:hAnsi="Cambria" w:cs="Arial"/>
          <w:kern w:val="1"/>
          <w:sz w:val="22"/>
          <w:szCs w:val="22"/>
          <w:lang w:eastAsia="hi-IN" w:bidi="hi-IN"/>
        </w:rPr>
        <w:t>.</w:t>
      </w:r>
    </w:p>
    <w:p w14:paraId="3F3CC6EA" w14:textId="37F9B8EE" w:rsidR="00D26861" w:rsidRDefault="00D26861" w:rsidP="00D26861">
      <w:pPr>
        <w:widowControl w:val="0"/>
        <w:spacing w:before="120" w:after="120"/>
        <w:rPr>
          <w:rFonts w:ascii="Cambria" w:eastAsia="Calibri" w:hAnsi="Cambria" w:cs="Arial"/>
          <w:kern w:val="1"/>
          <w:sz w:val="22"/>
          <w:szCs w:val="22"/>
          <w:lang w:eastAsia="hi-IN" w:bidi="hi-IN"/>
        </w:rPr>
      </w:pPr>
      <w:r w:rsidRPr="00952EDD">
        <w:rPr>
          <w:rFonts w:ascii="Cambria" w:eastAsia="Calibri" w:hAnsi="Cambria" w:cs="Arial"/>
          <w:kern w:val="1"/>
          <w:sz w:val="22"/>
          <w:szCs w:val="22"/>
          <w:lang w:eastAsia="hi-IN" w:bidi="hi-IN"/>
        </w:rPr>
        <w:t>(</w:t>
      </w:r>
      <w:r w:rsidRPr="00952EDD">
        <w:rPr>
          <w:rFonts w:ascii="Cambria" w:eastAsia="Calibri" w:hAnsi="Cambria" w:cs="Arial"/>
          <w:bCs/>
          <w:i/>
          <w:sz w:val="22"/>
          <w:szCs w:val="22"/>
        </w:rPr>
        <w:t>rozliczenie</w:t>
      </w:r>
      <w:r w:rsidRPr="00952EDD">
        <w:rPr>
          <w:rFonts w:ascii="Cambria" w:eastAsia="Calibri" w:hAnsi="Cambria" w:cs="Arial"/>
          <w:kern w:val="1"/>
          <w:sz w:val="22"/>
          <w:szCs w:val="22"/>
          <w:lang w:eastAsia="hi-IN" w:bidi="hi-IN"/>
        </w:rPr>
        <w:t xml:space="preserve"> z dokładnością do dwóch miejsc po przecinku)</w:t>
      </w:r>
    </w:p>
    <w:p w14:paraId="79F11CAE" w14:textId="656A7FA8" w:rsidR="00D923D5" w:rsidRPr="00D26861" w:rsidRDefault="00D923D5" w:rsidP="00D923D5">
      <w:pPr>
        <w:widowControl w:val="0"/>
        <w:suppressAutoHyphens w:val="0"/>
        <w:spacing w:line="276" w:lineRule="auto"/>
        <w:rPr>
          <w:rFonts w:asciiTheme="majorHAnsi" w:eastAsia="Calibri" w:hAnsiTheme="majorHAnsi" w:cs="Arial"/>
          <w:b/>
          <w:bCs/>
          <w:iCs/>
          <w:kern w:val="1"/>
          <w:sz w:val="22"/>
          <w:szCs w:val="22"/>
          <w:lang w:eastAsia="pl-PL" w:bidi="hi-IN"/>
        </w:rPr>
      </w:pPr>
      <w:r>
        <w:rPr>
          <w:rFonts w:asciiTheme="majorHAnsi" w:eastAsia="Calibri" w:hAnsiTheme="majorHAnsi" w:cs="Arial"/>
          <w:b/>
          <w:bCs/>
          <w:iCs/>
          <w:kern w:val="1"/>
          <w:sz w:val="22"/>
          <w:szCs w:val="22"/>
          <w:lang w:eastAsia="pl-PL" w:bidi="hi-IN"/>
        </w:rPr>
        <w:t>1</w:t>
      </w:r>
      <w:r w:rsidRPr="00D26861">
        <w:rPr>
          <w:rFonts w:asciiTheme="majorHAnsi" w:eastAsia="Calibri" w:hAnsiTheme="majorHAnsi" w:cs="Arial"/>
          <w:b/>
          <w:bCs/>
          <w:iCs/>
          <w:kern w:val="1"/>
          <w:sz w:val="22"/>
          <w:szCs w:val="22"/>
          <w:lang w:eastAsia="pl-PL" w:bidi="hi-IN"/>
        </w:rPr>
        <w:t>.</w:t>
      </w:r>
      <w:r>
        <w:rPr>
          <w:rFonts w:asciiTheme="majorHAnsi" w:eastAsia="Calibri" w:hAnsiTheme="majorHAnsi" w:cs="Arial"/>
          <w:b/>
          <w:bCs/>
          <w:iCs/>
          <w:kern w:val="1"/>
          <w:sz w:val="22"/>
          <w:szCs w:val="22"/>
          <w:lang w:eastAsia="pl-PL" w:bidi="hi-IN"/>
        </w:rPr>
        <w:t>2</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
        <w:gridCol w:w="5500"/>
        <w:gridCol w:w="1503"/>
      </w:tblGrid>
      <w:tr w:rsidR="00D923D5" w:rsidRPr="00D26861" w14:paraId="5EB30385" w14:textId="77777777" w:rsidTr="00460E37">
        <w:trPr>
          <w:trHeight w:val="567"/>
        </w:trPr>
        <w:tc>
          <w:tcPr>
            <w:tcW w:w="170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1E62E08" w14:textId="77777777" w:rsidR="00D923D5" w:rsidRPr="00D26861" w:rsidRDefault="00D923D5" w:rsidP="00460E37">
            <w:pPr>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680B542" w14:textId="77777777" w:rsidR="00D923D5" w:rsidRPr="00D26861" w:rsidRDefault="00D923D5" w:rsidP="00460E37">
            <w:pPr>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B68256" w14:textId="77777777" w:rsidR="00D923D5" w:rsidRPr="00D26861" w:rsidRDefault="00D923D5" w:rsidP="00460E37">
            <w:pPr>
              <w:tabs>
                <w:tab w:val="left" w:pos="1026"/>
              </w:tabs>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 xml:space="preserve">Jednostka miary </w:t>
            </w:r>
          </w:p>
        </w:tc>
      </w:tr>
      <w:tr w:rsidR="00D923D5" w:rsidRPr="00D26861" w14:paraId="2691714D" w14:textId="77777777" w:rsidTr="00460E37">
        <w:trPr>
          <w:trHeight w:val="567"/>
        </w:trPr>
        <w:tc>
          <w:tcPr>
            <w:tcW w:w="170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49ADCE9" w14:textId="77777777" w:rsidR="00D923D5" w:rsidRPr="00D26861" w:rsidRDefault="00D923D5" w:rsidP="00460E37">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kern w:val="1"/>
                <w:sz w:val="22"/>
                <w:szCs w:val="22"/>
                <w:lang w:eastAsia="zh-CN" w:bidi="hi-IN"/>
              </w:rPr>
              <w:t>ZAB-INNEZ</w:t>
            </w:r>
          </w:p>
        </w:tc>
        <w:tc>
          <w:tcPr>
            <w:tcW w:w="6237"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4199716" w14:textId="77777777" w:rsidR="00D923D5" w:rsidRPr="00D26861" w:rsidRDefault="00D923D5" w:rsidP="00460E37">
            <w:pPr>
              <w:widowControl w:val="0"/>
              <w:suppressAutoHyphens w:val="0"/>
              <w:spacing w:line="276" w:lineRule="auto"/>
              <w:rPr>
                <w:rFonts w:asciiTheme="majorHAnsi" w:eastAsia="Calibri" w:hAnsiTheme="majorHAnsi" w:cs="Arial"/>
                <w:bCs/>
                <w:iCs/>
                <w:kern w:val="1"/>
                <w:sz w:val="22"/>
                <w:szCs w:val="22"/>
                <w:lang w:eastAsia="pl-PL" w:bidi="hi-IN"/>
              </w:rPr>
            </w:pPr>
            <w:r w:rsidRPr="00D26861">
              <w:rPr>
                <w:rFonts w:asciiTheme="majorHAnsi" w:eastAsia="Calibri" w:hAnsiTheme="majorHAnsi" w:cs="Arial"/>
                <w:kern w:val="1"/>
                <w:sz w:val="22"/>
                <w:szCs w:val="22"/>
                <w:lang w:eastAsia="zh-CN" w:bidi="hi-IN"/>
              </w:rPr>
              <w:t>Zabezpieczenie upraw przed zwierzyną przed zgryzaniem np. siateczka tzw. cebulkowa itp.</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4C5E290" w14:textId="77777777" w:rsidR="00D923D5" w:rsidRPr="00D26861" w:rsidRDefault="00D923D5" w:rsidP="00460E37">
            <w:pPr>
              <w:tabs>
                <w:tab w:val="left" w:pos="1026"/>
              </w:tabs>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kern w:val="1"/>
                <w:sz w:val="22"/>
                <w:szCs w:val="22"/>
                <w:lang w:eastAsia="pl-PL" w:bidi="hi-IN"/>
              </w:rPr>
              <w:t>TSZT</w:t>
            </w:r>
          </w:p>
        </w:tc>
      </w:tr>
    </w:tbl>
    <w:p w14:paraId="34B45949" w14:textId="77777777" w:rsidR="00D923D5" w:rsidRPr="00092C2B" w:rsidRDefault="00D923D5" w:rsidP="00D923D5">
      <w:pPr>
        <w:suppressAutoHyphens w:val="0"/>
        <w:spacing w:line="276" w:lineRule="auto"/>
        <w:jc w:val="both"/>
        <w:rPr>
          <w:rFonts w:asciiTheme="majorHAnsi" w:eastAsia="Calibri" w:hAnsiTheme="majorHAnsi" w:cs="Arial"/>
          <w:b/>
          <w:bCs/>
          <w:sz w:val="22"/>
          <w:szCs w:val="22"/>
          <w:lang w:eastAsia="pl-PL"/>
        </w:rPr>
      </w:pPr>
      <w:r w:rsidRPr="00092C2B">
        <w:rPr>
          <w:rFonts w:asciiTheme="majorHAnsi" w:eastAsia="Calibri" w:hAnsiTheme="majorHAnsi" w:cs="Arial"/>
          <w:b/>
          <w:bCs/>
          <w:sz w:val="22"/>
          <w:szCs w:val="22"/>
          <w:lang w:eastAsia="pl-PL"/>
        </w:rPr>
        <w:t>Zakres prac obejmuje:</w:t>
      </w:r>
    </w:p>
    <w:p w14:paraId="05AF67B5" w14:textId="0F58FF9A" w:rsidR="00092C2B" w:rsidRPr="00092C2B" w:rsidRDefault="00092C2B" w:rsidP="00471021">
      <w:pPr>
        <w:numPr>
          <w:ilvl w:val="0"/>
          <w:numId w:val="35"/>
        </w:numPr>
        <w:tabs>
          <w:tab w:val="left" w:pos="284"/>
        </w:tabs>
        <w:suppressAutoHyphens w:val="0"/>
        <w:spacing w:line="276" w:lineRule="auto"/>
        <w:jc w:val="both"/>
        <w:rPr>
          <w:rFonts w:asciiTheme="majorHAnsi" w:eastAsia="Calibri" w:hAnsiTheme="majorHAnsi" w:cs="Arial"/>
          <w:sz w:val="22"/>
          <w:szCs w:val="22"/>
          <w:lang w:eastAsia="en-US"/>
        </w:rPr>
      </w:pPr>
      <w:bookmarkStart w:id="7" w:name="_Hlk53059707"/>
      <w:r w:rsidRPr="00092C2B">
        <w:rPr>
          <w:rFonts w:asciiTheme="majorHAnsi" w:eastAsia="Calibri" w:hAnsiTheme="majorHAnsi" w:cs="Arial"/>
          <w:sz w:val="22"/>
          <w:szCs w:val="22"/>
          <w:lang w:eastAsia="en-US"/>
        </w:rPr>
        <w:t xml:space="preserve">Odbiór materiału z magazynu lub miejsca wskazanego przez Zamawiającego </w:t>
      </w:r>
    </w:p>
    <w:p w14:paraId="352A4473" w14:textId="77777777" w:rsidR="00092C2B" w:rsidRPr="00092C2B" w:rsidRDefault="00092C2B" w:rsidP="00092C2B">
      <w:pPr>
        <w:tabs>
          <w:tab w:val="left" w:pos="284"/>
        </w:tabs>
        <w:suppressAutoHyphens w:val="0"/>
        <w:spacing w:line="276" w:lineRule="auto"/>
        <w:ind w:left="720"/>
        <w:jc w:val="both"/>
        <w:rPr>
          <w:rFonts w:asciiTheme="majorHAnsi" w:eastAsia="Calibri" w:hAnsiTheme="majorHAnsi" w:cs="Arial"/>
          <w:sz w:val="22"/>
          <w:szCs w:val="22"/>
          <w:lang w:eastAsia="en-US"/>
        </w:rPr>
      </w:pPr>
      <w:r w:rsidRPr="00092C2B">
        <w:rPr>
          <w:rFonts w:asciiTheme="majorHAnsi" w:eastAsia="Calibri" w:hAnsiTheme="majorHAnsi" w:cs="Arial"/>
          <w:sz w:val="22"/>
          <w:szCs w:val="22"/>
          <w:lang w:eastAsia="en-US"/>
        </w:rPr>
        <w:t>i dostarczenie na pozycję roboczą.</w:t>
      </w:r>
    </w:p>
    <w:bookmarkEnd w:id="7"/>
    <w:p w14:paraId="679CCE84" w14:textId="77777777" w:rsidR="00D923D5" w:rsidRPr="00D26861" w:rsidRDefault="00D923D5" w:rsidP="00471021">
      <w:pPr>
        <w:numPr>
          <w:ilvl w:val="0"/>
          <w:numId w:val="35"/>
        </w:numPr>
        <w:tabs>
          <w:tab w:val="left" w:pos="284"/>
        </w:tabs>
        <w:suppressAutoHyphens w:val="0"/>
        <w:spacing w:line="276" w:lineRule="auto"/>
        <w:jc w:val="both"/>
        <w:rPr>
          <w:rFonts w:asciiTheme="majorHAnsi" w:eastAsia="Calibri" w:hAnsiTheme="majorHAnsi" w:cs="Arial"/>
          <w:sz w:val="22"/>
          <w:szCs w:val="22"/>
          <w:lang w:eastAsia="pl-PL"/>
        </w:rPr>
      </w:pPr>
      <w:r w:rsidRPr="00D26861">
        <w:rPr>
          <w:rFonts w:asciiTheme="majorHAnsi" w:eastAsia="Calibri" w:hAnsiTheme="majorHAnsi" w:cs="Arial"/>
          <w:sz w:val="22"/>
          <w:szCs w:val="22"/>
          <w:lang w:eastAsia="en-US"/>
        </w:rPr>
        <w:t xml:space="preserve">Przygotowanie materiału zgodnie z wymaganiami Zamawiającego </w:t>
      </w:r>
      <w:r w:rsidRPr="00D26861">
        <w:rPr>
          <w:rFonts w:asciiTheme="majorHAnsi" w:eastAsia="Calibri" w:hAnsiTheme="majorHAnsi" w:cs="Arial"/>
          <w:sz w:val="22"/>
          <w:szCs w:val="22"/>
          <w:lang w:eastAsia="en-US"/>
        </w:rPr>
        <w:br/>
        <w:t xml:space="preserve">i dostarczenie na powierzchnię. </w:t>
      </w:r>
    </w:p>
    <w:p w14:paraId="05AB8FFF" w14:textId="77777777" w:rsidR="00D923D5" w:rsidRPr="00D26861" w:rsidRDefault="00D923D5" w:rsidP="00471021">
      <w:pPr>
        <w:numPr>
          <w:ilvl w:val="0"/>
          <w:numId w:val="35"/>
        </w:numPr>
        <w:tabs>
          <w:tab w:val="left" w:pos="284"/>
        </w:tabs>
        <w:suppressAutoHyphens w:val="0"/>
        <w:spacing w:line="276" w:lineRule="auto"/>
        <w:jc w:val="both"/>
        <w:rPr>
          <w:rFonts w:asciiTheme="majorHAnsi" w:eastAsia="Calibri" w:hAnsiTheme="majorHAnsi" w:cs="Arial"/>
          <w:sz w:val="22"/>
          <w:szCs w:val="22"/>
          <w:lang w:eastAsia="pl-PL"/>
        </w:rPr>
      </w:pPr>
      <w:r w:rsidRPr="00D26861">
        <w:rPr>
          <w:rFonts w:asciiTheme="majorHAnsi" w:eastAsia="Calibri" w:hAnsiTheme="majorHAnsi" w:cs="Arial"/>
          <w:sz w:val="22"/>
          <w:szCs w:val="22"/>
          <w:lang w:eastAsia="en-US"/>
        </w:rPr>
        <w:lastRenderedPageBreak/>
        <w:t xml:space="preserve">Zabezpieczenie materiałem wierzchołka pędu głównego sadzonek </w:t>
      </w:r>
      <w:r w:rsidRPr="00D26861">
        <w:rPr>
          <w:rFonts w:asciiTheme="majorHAnsi" w:eastAsia="Calibri" w:hAnsiTheme="majorHAnsi" w:cs="Arial"/>
          <w:sz w:val="22"/>
          <w:szCs w:val="22"/>
          <w:lang w:eastAsia="en-US"/>
        </w:rPr>
        <w:br/>
        <w:t>na uprawie, w ilości wskazanej przez Zamawiającego uwzględniając egzemplarze dobrze rokujące, o prawidłowym pokroju i zdrowotności. Nie zabezpieczamy sadzonek słabszych, cherlawych, które i tak w ramach realizacji zabiegów hodowlanych w perspektywie kolejnych lat zostaną usunięte, bądź wydzielą się naturalnie. Technika założenia materiału na pęd główny nie może spowodować jego deformacji na wiosnę (do rozliczenia prac przyjmuje się ilość zredukowaną czyli faktycznie zabezpieczoną).</w:t>
      </w:r>
    </w:p>
    <w:p w14:paraId="1F705519" w14:textId="77777777" w:rsidR="00092C2B" w:rsidRPr="00952EDD" w:rsidRDefault="00092C2B" w:rsidP="00092C2B">
      <w:pPr>
        <w:widowControl w:val="0"/>
        <w:spacing w:before="120" w:after="120"/>
        <w:rPr>
          <w:rFonts w:ascii="Cambria" w:eastAsia="Calibri" w:hAnsi="Cambria" w:cs="Arial"/>
          <w:bCs/>
          <w:iCs/>
          <w:kern w:val="1"/>
          <w:sz w:val="22"/>
          <w:szCs w:val="22"/>
          <w:lang w:eastAsia="pl-PL" w:bidi="hi-IN"/>
        </w:rPr>
      </w:pPr>
      <w:r w:rsidRPr="00952EDD">
        <w:rPr>
          <w:rFonts w:ascii="Cambria" w:eastAsia="Calibri" w:hAnsi="Cambria" w:cs="Arial"/>
          <w:b/>
          <w:bCs/>
          <w:sz w:val="22"/>
          <w:szCs w:val="22"/>
          <w:lang w:eastAsia="pl-PL"/>
        </w:rPr>
        <w:t>Uwagi:</w:t>
      </w:r>
    </w:p>
    <w:p w14:paraId="337D5415" w14:textId="77777777" w:rsidR="00092C2B" w:rsidRPr="00952EDD" w:rsidRDefault="00092C2B" w:rsidP="00092C2B">
      <w:pPr>
        <w:widowControl w:val="0"/>
        <w:spacing w:before="120" w:after="120"/>
        <w:rPr>
          <w:rFonts w:ascii="Cambria" w:eastAsia="Calibri" w:hAnsi="Cambria" w:cs="Arial"/>
          <w:bCs/>
          <w:iCs/>
          <w:kern w:val="1"/>
          <w:sz w:val="22"/>
          <w:szCs w:val="22"/>
          <w:lang w:eastAsia="pl-PL" w:bidi="hi-IN"/>
        </w:rPr>
      </w:pPr>
      <w:r w:rsidRPr="00952EDD">
        <w:rPr>
          <w:rFonts w:ascii="Cambria" w:eastAsia="Calibri" w:hAnsi="Cambria" w:cs="Arial"/>
          <w:bCs/>
          <w:iCs/>
          <w:kern w:val="1"/>
          <w:sz w:val="22"/>
          <w:szCs w:val="22"/>
          <w:lang w:eastAsia="pl-PL" w:bidi="hi-IN"/>
        </w:rPr>
        <w:t>Materiały zapewnia Zamawiający.</w:t>
      </w:r>
    </w:p>
    <w:p w14:paraId="47001A90" w14:textId="77777777" w:rsidR="00D923D5" w:rsidRPr="00952EDD" w:rsidRDefault="00D923D5" w:rsidP="00D923D5">
      <w:pPr>
        <w:widowControl w:val="0"/>
        <w:tabs>
          <w:tab w:val="left" w:pos="567"/>
        </w:tabs>
        <w:spacing w:before="120" w:after="120"/>
        <w:ind w:left="567" w:hanging="567"/>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14:paraId="6A07E698" w14:textId="77777777" w:rsidR="00D923D5" w:rsidRPr="00952EDD" w:rsidRDefault="00D923D5" w:rsidP="00D923D5">
      <w:pPr>
        <w:tabs>
          <w:tab w:val="left" w:pos="311"/>
        </w:tabs>
        <w:suppressAutoHyphens w:val="0"/>
        <w:spacing w:before="120"/>
        <w:jc w:val="both"/>
        <w:rPr>
          <w:rFonts w:ascii="Cambria" w:eastAsia="Calibri" w:hAnsi="Cambria" w:cs="Arial"/>
          <w:sz w:val="22"/>
          <w:szCs w:val="22"/>
          <w:lang w:eastAsia="en-US"/>
        </w:rPr>
      </w:pPr>
      <w:r w:rsidRPr="00952EDD">
        <w:rPr>
          <w:rFonts w:ascii="Cambria" w:eastAsia="Calibri" w:hAnsi="Cambria" w:cs="Arial"/>
          <w:sz w:val="22"/>
          <w:szCs w:val="22"/>
          <w:lang w:eastAsia="en-US"/>
        </w:rPr>
        <w:t>Odbiór prac nastąpi poprzez:</w:t>
      </w:r>
    </w:p>
    <w:p w14:paraId="4C263EB8" w14:textId="5400998F" w:rsidR="00D923D5" w:rsidRPr="00952EDD" w:rsidRDefault="00092C2B" w:rsidP="00AB397E">
      <w:pPr>
        <w:numPr>
          <w:ilvl w:val="0"/>
          <w:numId w:val="18"/>
        </w:numPr>
        <w:suppressAutoHyphens w:val="0"/>
        <w:spacing w:before="120"/>
        <w:jc w:val="both"/>
        <w:rPr>
          <w:rFonts w:ascii="Cambria" w:eastAsia="Calibri" w:hAnsi="Cambria" w:cs="Arial"/>
          <w:sz w:val="22"/>
          <w:szCs w:val="22"/>
          <w:lang w:eastAsia="en-US"/>
        </w:rPr>
      </w:pPr>
      <w:r>
        <w:rPr>
          <w:rFonts w:ascii="Cambria" w:eastAsia="Calibri" w:hAnsi="Cambria" w:cs="Arial"/>
          <w:sz w:val="22"/>
          <w:szCs w:val="22"/>
          <w:lang w:eastAsia="en-US"/>
        </w:rPr>
        <w:t>D</w:t>
      </w:r>
      <w:r w:rsidR="00D923D5" w:rsidRPr="00952EDD">
        <w:rPr>
          <w:rFonts w:ascii="Cambria" w:eastAsia="Calibri" w:hAnsi="Cambria" w:cs="Arial"/>
          <w:sz w:val="22"/>
          <w:szCs w:val="22"/>
          <w:lang w:eastAsia="en-US"/>
        </w:rPr>
        <w:t xml:space="preserve">okonanie weryfikacji zgodności wykonania zabezpieczenia drzewek z opisem czynności i zleceniem, </w:t>
      </w:r>
    </w:p>
    <w:p w14:paraId="7240E917" w14:textId="1B64CE3C" w:rsidR="00D923D5" w:rsidRPr="00952EDD" w:rsidRDefault="00092C2B" w:rsidP="00AB397E">
      <w:pPr>
        <w:numPr>
          <w:ilvl w:val="0"/>
          <w:numId w:val="18"/>
        </w:numPr>
        <w:suppressAutoHyphens w:val="0"/>
        <w:spacing w:before="120"/>
        <w:jc w:val="both"/>
        <w:rPr>
          <w:rFonts w:ascii="Cambria" w:eastAsia="Calibri" w:hAnsi="Cambria" w:cs="Arial"/>
          <w:sz w:val="22"/>
          <w:szCs w:val="22"/>
          <w:lang w:eastAsia="en-US"/>
        </w:rPr>
      </w:pPr>
      <w:r>
        <w:rPr>
          <w:rFonts w:ascii="Cambria" w:eastAsia="Calibri" w:hAnsi="Cambria" w:cs="Arial"/>
          <w:sz w:val="22"/>
          <w:szCs w:val="22"/>
          <w:lang w:eastAsia="en-US"/>
        </w:rPr>
        <w:t>I</w:t>
      </w:r>
      <w:r w:rsidR="00D923D5" w:rsidRPr="00952EDD">
        <w:rPr>
          <w:rFonts w:ascii="Cambria" w:eastAsia="Calibri" w:hAnsi="Cambria" w:cs="Arial"/>
          <w:sz w:val="22"/>
          <w:szCs w:val="22"/>
          <w:lang w:eastAsia="en-US"/>
        </w:rPr>
        <w:t>lość zabezpieczonych drzewek zostanie ustalona poprzez ich policzenie na gruncie posztucznie lub na reprezentatywnych powierzchniach próbnych wynoszących 2 ary na każdy rozpoczęty HA i odniesienie tej ilości do całej powierzchni zabiegu.</w:t>
      </w:r>
    </w:p>
    <w:p w14:paraId="3F3B05CD" w14:textId="77777777" w:rsidR="00D923D5" w:rsidRPr="00952EDD" w:rsidRDefault="00D923D5" w:rsidP="00D923D5">
      <w:pPr>
        <w:suppressAutoHyphens w:val="0"/>
        <w:autoSpaceDE w:val="0"/>
        <w:spacing w:before="120"/>
        <w:jc w:val="both"/>
        <w:rPr>
          <w:rFonts w:ascii="Cambria" w:eastAsia="Calibri" w:hAnsi="Cambria" w:cs="Arial"/>
          <w:bCs/>
          <w:i/>
          <w:sz w:val="22"/>
          <w:szCs w:val="22"/>
          <w:u w:val="single"/>
          <w:lang w:eastAsia="en-US"/>
        </w:rPr>
      </w:pPr>
      <w:r w:rsidRPr="00952EDD">
        <w:rPr>
          <w:rFonts w:ascii="Cambria" w:eastAsia="Calibri" w:hAnsi="Cambria" w:cs="Arial"/>
          <w:bCs/>
          <w:i/>
          <w:sz w:val="22"/>
          <w:szCs w:val="22"/>
          <w:lang w:eastAsia="en-US"/>
        </w:rPr>
        <w:t xml:space="preserve"> (rozliczenie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5B3314F2" w14:textId="77777777" w:rsidR="00D923D5" w:rsidRPr="00D26861" w:rsidRDefault="00D923D5" w:rsidP="00D923D5">
      <w:pPr>
        <w:tabs>
          <w:tab w:val="left" w:pos="284"/>
        </w:tabs>
        <w:suppressAutoHyphens w:val="0"/>
        <w:spacing w:line="276" w:lineRule="auto"/>
        <w:ind w:left="720"/>
        <w:rPr>
          <w:rFonts w:asciiTheme="majorHAnsi" w:eastAsia="Calibri" w:hAnsiTheme="majorHAnsi" w:cs="Arial"/>
          <w:sz w:val="22"/>
          <w:szCs w:val="22"/>
          <w:lang w:eastAsia="pl-PL"/>
        </w:rPr>
      </w:pPr>
    </w:p>
    <w:p w14:paraId="51B75C0F" w14:textId="6A066D64" w:rsidR="00D923D5" w:rsidRPr="00D26861" w:rsidRDefault="00092C2B" w:rsidP="00D923D5">
      <w:pPr>
        <w:suppressAutoHyphens w:val="0"/>
        <w:spacing w:line="276" w:lineRule="auto"/>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1</w:t>
      </w:r>
      <w:r w:rsidR="00D923D5" w:rsidRPr="00D26861">
        <w:rPr>
          <w:rFonts w:asciiTheme="majorHAnsi" w:eastAsia="Calibri" w:hAnsiTheme="majorHAnsi" w:cs="Arial"/>
          <w:b/>
          <w:sz w:val="22"/>
          <w:szCs w:val="22"/>
          <w:lang w:eastAsia="pl-PL"/>
        </w:rPr>
        <w:t>.</w:t>
      </w:r>
      <w:r>
        <w:rPr>
          <w:rFonts w:asciiTheme="majorHAnsi" w:eastAsia="Calibri" w:hAnsiTheme="majorHAnsi" w:cs="Arial"/>
          <w:b/>
          <w:sz w:val="22"/>
          <w:szCs w:val="22"/>
          <w:lang w:eastAsia="pl-PL"/>
        </w:rPr>
        <w:t>3</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4536"/>
        <w:gridCol w:w="1979"/>
      </w:tblGrid>
      <w:tr w:rsidR="00D923D5" w:rsidRPr="00D26861" w14:paraId="583FEB39" w14:textId="77777777" w:rsidTr="00460E37">
        <w:trPr>
          <w:trHeight w:val="567"/>
        </w:trPr>
        <w:tc>
          <w:tcPr>
            <w:tcW w:w="199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0253849E" w14:textId="77777777" w:rsidR="00D923D5" w:rsidRPr="00D26861" w:rsidRDefault="00D923D5" w:rsidP="00460E37">
            <w:pPr>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Kod czynności</w:t>
            </w:r>
          </w:p>
        </w:tc>
        <w:tc>
          <w:tcPr>
            <w:tcW w:w="4536"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9135AB8" w14:textId="77777777" w:rsidR="00D923D5" w:rsidRPr="00D26861" w:rsidRDefault="00D923D5" w:rsidP="00460E37">
            <w:pPr>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Opis kodu czynności</w:t>
            </w:r>
          </w:p>
        </w:tc>
        <w:tc>
          <w:tcPr>
            <w:tcW w:w="1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8C1CF6" w14:textId="77777777" w:rsidR="00D923D5" w:rsidRPr="00D26861" w:rsidRDefault="00D923D5" w:rsidP="00460E37">
            <w:pPr>
              <w:tabs>
                <w:tab w:val="left" w:pos="1026"/>
              </w:tabs>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 xml:space="preserve">Jednostka miary </w:t>
            </w:r>
          </w:p>
        </w:tc>
      </w:tr>
      <w:tr w:rsidR="00D923D5" w:rsidRPr="00D26861" w14:paraId="1F412487" w14:textId="77777777" w:rsidTr="00460E37">
        <w:trPr>
          <w:trHeight w:val="567"/>
        </w:trPr>
        <w:tc>
          <w:tcPr>
            <w:tcW w:w="199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72FCC17" w14:textId="77777777" w:rsidR="00D923D5" w:rsidRPr="00D26861" w:rsidRDefault="00D923D5" w:rsidP="00460E37">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kern w:val="1"/>
                <w:sz w:val="22"/>
                <w:szCs w:val="22"/>
                <w:lang w:eastAsia="zh-CN" w:bidi="hi-IN"/>
              </w:rPr>
              <w:t>ZDE-INNEZ</w:t>
            </w:r>
          </w:p>
        </w:tc>
        <w:tc>
          <w:tcPr>
            <w:tcW w:w="4536"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FB554C9" w14:textId="77777777" w:rsidR="00D923D5" w:rsidRPr="00D26861" w:rsidRDefault="00D923D5" w:rsidP="00460E37">
            <w:pPr>
              <w:widowControl w:val="0"/>
              <w:suppressAutoHyphens w:val="0"/>
              <w:spacing w:line="276" w:lineRule="auto"/>
              <w:rPr>
                <w:rFonts w:asciiTheme="majorHAnsi" w:eastAsia="Calibri" w:hAnsiTheme="majorHAnsi" w:cs="Arial"/>
                <w:bCs/>
                <w:iCs/>
                <w:kern w:val="1"/>
                <w:sz w:val="22"/>
                <w:szCs w:val="22"/>
                <w:lang w:eastAsia="pl-PL" w:bidi="hi-IN"/>
              </w:rPr>
            </w:pPr>
            <w:r w:rsidRPr="00D26861">
              <w:rPr>
                <w:rFonts w:asciiTheme="majorHAnsi" w:eastAsia="Calibri" w:hAnsiTheme="majorHAnsi" w:cs="Arial"/>
                <w:kern w:val="1"/>
                <w:sz w:val="22"/>
                <w:szCs w:val="22"/>
                <w:lang w:eastAsia="zh-CN" w:bidi="hi-IN"/>
              </w:rPr>
              <w:t>Zdejmowanie np. siateczki tzw. cebulkowa itp.</w:t>
            </w:r>
          </w:p>
        </w:tc>
        <w:tc>
          <w:tcPr>
            <w:tcW w:w="1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829955" w14:textId="77777777" w:rsidR="00D923D5" w:rsidRPr="00D26861" w:rsidRDefault="00D923D5" w:rsidP="00460E37">
            <w:pPr>
              <w:tabs>
                <w:tab w:val="left" w:pos="1026"/>
              </w:tabs>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kern w:val="1"/>
                <w:sz w:val="22"/>
                <w:szCs w:val="22"/>
                <w:lang w:eastAsia="pl-PL" w:bidi="hi-IN"/>
              </w:rPr>
              <w:t>TSZT</w:t>
            </w:r>
          </w:p>
        </w:tc>
      </w:tr>
    </w:tbl>
    <w:p w14:paraId="21230FEF" w14:textId="77777777" w:rsidR="00D923D5" w:rsidRPr="00092C2B" w:rsidRDefault="00D923D5" w:rsidP="00D923D5">
      <w:pPr>
        <w:suppressAutoHyphens w:val="0"/>
        <w:spacing w:line="276" w:lineRule="auto"/>
        <w:jc w:val="both"/>
        <w:rPr>
          <w:rFonts w:asciiTheme="majorHAnsi" w:eastAsia="Calibri" w:hAnsiTheme="majorHAnsi" w:cs="Arial"/>
          <w:b/>
          <w:bCs/>
          <w:sz w:val="22"/>
          <w:szCs w:val="22"/>
          <w:lang w:eastAsia="pl-PL"/>
        </w:rPr>
      </w:pPr>
      <w:r w:rsidRPr="00092C2B">
        <w:rPr>
          <w:rFonts w:asciiTheme="majorHAnsi" w:eastAsia="Calibri" w:hAnsiTheme="majorHAnsi" w:cs="Arial"/>
          <w:b/>
          <w:bCs/>
          <w:sz w:val="22"/>
          <w:szCs w:val="22"/>
          <w:lang w:eastAsia="pl-PL"/>
        </w:rPr>
        <w:t>Zakres prac obejmuje:</w:t>
      </w:r>
    </w:p>
    <w:p w14:paraId="592702D6" w14:textId="77777777" w:rsidR="00D923D5" w:rsidRPr="00D26861" w:rsidRDefault="00D923D5" w:rsidP="00471021">
      <w:pPr>
        <w:numPr>
          <w:ilvl w:val="0"/>
          <w:numId w:val="36"/>
        </w:numPr>
        <w:spacing w:line="276" w:lineRule="auto"/>
        <w:contextualSpacing/>
        <w:jc w:val="both"/>
        <w:rPr>
          <w:rFonts w:asciiTheme="majorHAnsi" w:eastAsia="Calibri" w:hAnsiTheme="majorHAnsi" w:cs="Arial"/>
          <w:bCs/>
          <w:iCs/>
          <w:kern w:val="1"/>
          <w:sz w:val="22"/>
          <w:szCs w:val="22"/>
          <w:lang w:eastAsia="pl-PL" w:bidi="hi-IN"/>
        </w:rPr>
      </w:pPr>
      <w:r w:rsidRPr="00D26861">
        <w:rPr>
          <w:rFonts w:asciiTheme="majorHAnsi" w:eastAsia="Calibri" w:hAnsiTheme="majorHAnsi" w:cs="Arial"/>
          <w:bCs/>
          <w:iCs/>
          <w:kern w:val="1"/>
          <w:sz w:val="22"/>
          <w:szCs w:val="22"/>
          <w:lang w:eastAsia="pl-PL" w:bidi="hi-IN"/>
        </w:rPr>
        <w:t xml:space="preserve">Zdjęcie materiału z pędu głównego przed rozpoczęciem okresu wegetacyjnego oraz zebranie materiałów znajdujących się na ziemi w ilości wskazanej przez Zamawiającego. </w:t>
      </w:r>
    </w:p>
    <w:p w14:paraId="48A4C2BA" w14:textId="77777777" w:rsidR="00D923D5" w:rsidRPr="00D26861" w:rsidRDefault="00D923D5" w:rsidP="00471021">
      <w:pPr>
        <w:numPr>
          <w:ilvl w:val="0"/>
          <w:numId w:val="36"/>
        </w:numPr>
        <w:spacing w:line="276" w:lineRule="auto"/>
        <w:contextualSpacing/>
        <w:jc w:val="both"/>
        <w:rPr>
          <w:rFonts w:asciiTheme="majorHAnsi" w:eastAsia="Calibri" w:hAnsiTheme="majorHAnsi" w:cs="Arial"/>
          <w:bCs/>
          <w:iCs/>
          <w:kern w:val="1"/>
          <w:sz w:val="22"/>
          <w:szCs w:val="22"/>
          <w:lang w:eastAsia="pl-PL" w:bidi="hi-IN"/>
        </w:rPr>
      </w:pPr>
      <w:r w:rsidRPr="00D26861">
        <w:rPr>
          <w:rFonts w:asciiTheme="majorHAnsi" w:eastAsia="Calibri" w:hAnsiTheme="majorHAnsi" w:cs="Arial"/>
          <w:bCs/>
          <w:iCs/>
          <w:kern w:val="1"/>
          <w:sz w:val="22"/>
          <w:szCs w:val="22"/>
          <w:lang w:eastAsia="pl-PL" w:bidi="hi-IN"/>
        </w:rPr>
        <w:t>Dowiezienie materiału do miejsca wskazanego przez Zamawiającego.</w:t>
      </w:r>
    </w:p>
    <w:p w14:paraId="6BC290D6" w14:textId="77777777" w:rsidR="00092C2B" w:rsidRPr="00952EDD" w:rsidRDefault="00092C2B" w:rsidP="00092C2B">
      <w:pPr>
        <w:widowControl w:val="0"/>
        <w:tabs>
          <w:tab w:val="left" w:pos="567"/>
        </w:tabs>
        <w:spacing w:before="120" w:after="120"/>
        <w:ind w:left="567" w:hanging="567"/>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14:paraId="223B60BF" w14:textId="77777777" w:rsidR="00092C2B" w:rsidRPr="00952EDD" w:rsidRDefault="00092C2B" w:rsidP="00092C2B">
      <w:pPr>
        <w:tabs>
          <w:tab w:val="left" w:pos="311"/>
        </w:tabs>
        <w:suppressAutoHyphens w:val="0"/>
        <w:spacing w:before="120"/>
        <w:jc w:val="both"/>
        <w:rPr>
          <w:rFonts w:ascii="Cambria" w:eastAsia="Calibri" w:hAnsi="Cambria" w:cs="Arial"/>
          <w:sz w:val="22"/>
          <w:szCs w:val="22"/>
          <w:lang w:eastAsia="en-US"/>
        </w:rPr>
      </w:pPr>
      <w:bookmarkStart w:id="8" w:name="_Hlk53130780"/>
      <w:r w:rsidRPr="00952EDD">
        <w:rPr>
          <w:rFonts w:ascii="Cambria" w:eastAsia="Calibri" w:hAnsi="Cambria" w:cs="Arial"/>
          <w:sz w:val="22"/>
          <w:szCs w:val="22"/>
          <w:lang w:eastAsia="en-US"/>
        </w:rPr>
        <w:t>Odbiór prac nastąpi poprzez:</w:t>
      </w:r>
    </w:p>
    <w:p w14:paraId="5AFB54BB" w14:textId="6DD57AD2" w:rsidR="00092C2B" w:rsidRPr="00952EDD" w:rsidRDefault="00092C2B" w:rsidP="00471021">
      <w:pPr>
        <w:numPr>
          <w:ilvl w:val="0"/>
          <w:numId w:val="49"/>
        </w:numPr>
        <w:suppressAutoHyphens w:val="0"/>
        <w:spacing w:before="120"/>
        <w:jc w:val="both"/>
        <w:rPr>
          <w:rFonts w:ascii="Cambria" w:eastAsia="Calibri" w:hAnsi="Cambria" w:cs="Arial"/>
          <w:sz w:val="22"/>
          <w:szCs w:val="22"/>
          <w:lang w:eastAsia="en-US"/>
        </w:rPr>
      </w:pPr>
      <w:r>
        <w:rPr>
          <w:rFonts w:ascii="Cambria" w:eastAsia="Calibri" w:hAnsi="Cambria" w:cs="Arial"/>
          <w:sz w:val="22"/>
          <w:szCs w:val="22"/>
          <w:lang w:eastAsia="en-US"/>
        </w:rPr>
        <w:t>D</w:t>
      </w:r>
      <w:r w:rsidRPr="00952EDD">
        <w:rPr>
          <w:rFonts w:ascii="Cambria" w:eastAsia="Calibri" w:hAnsi="Cambria" w:cs="Arial"/>
          <w:sz w:val="22"/>
          <w:szCs w:val="22"/>
          <w:lang w:eastAsia="en-US"/>
        </w:rPr>
        <w:t xml:space="preserve">okonanie weryfikacji zgodności wykonania </w:t>
      </w:r>
      <w:r>
        <w:rPr>
          <w:rFonts w:ascii="Cambria" w:eastAsia="Calibri" w:hAnsi="Cambria" w:cs="Arial"/>
          <w:sz w:val="22"/>
          <w:szCs w:val="22"/>
          <w:lang w:eastAsia="en-US"/>
        </w:rPr>
        <w:t>pracy</w:t>
      </w:r>
      <w:r w:rsidRPr="00952EDD">
        <w:rPr>
          <w:rFonts w:ascii="Cambria" w:eastAsia="Calibri" w:hAnsi="Cambria" w:cs="Arial"/>
          <w:sz w:val="22"/>
          <w:szCs w:val="22"/>
          <w:lang w:eastAsia="en-US"/>
        </w:rPr>
        <w:t xml:space="preserve"> z opisem czynności i zleceniem</w:t>
      </w:r>
      <w:r>
        <w:rPr>
          <w:rFonts w:ascii="Cambria" w:eastAsia="Calibri" w:hAnsi="Cambria" w:cs="Arial"/>
          <w:sz w:val="22"/>
          <w:szCs w:val="22"/>
          <w:lang w:eastAsia="en-US"/>
        </w:rPr>
        <w:t>.</w:t>
      </w:r>
      <w:r w:rsidRPr="00952EDD">
        <w:rPr>
          <w:rFonts w:ascii="Cambria" w:eastAsia="Calibri" w:hAnsi="Cambria" w:cs="Arial"/>
          <w:sz w:val="22"/>
          <w:szCs w:val="22"/>
          <w:lang w:eastAsia="en-US"/>
        </w:rPr>
        <w:t xml:space="preserve"> </w:t>
      </w:r>
    </w:p>
    <w:p w14:paraId="31D29BF9" w14:textId="31D5CBEB" w:rsidR="00092C2B" w:rsidRPr="00952EDD" w:rsidRDefault="00092C2B" w:rsidP="00092C2B">
      <w:pPr>
        <w:suppressAutoHyphens w:val="0"/>
        <w:autoSpaceDE w:val="0"/>
        <w:spacing w:before="120"/>
        <w:jc w:val="both"/>
        <w:rPr>
          <w:rFonts w:ascii="Cambria" w:eastAsia="Calibri" w:hAnsi="Cambria" w:cs="Arial"/>
          <w:bCs/>
          <w:i/>
          <w:sz w:val="22"/>
          <w:szCs w:val="22"/>
          <w:u w:val="single"/>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bookmarkEnd w:id="8"/>
    <w:p w14:paraId="1902BC21" w14:textId="6C8BB053" w:rsidR="00A849FF" w:rsidRDefault="00A849FF" w:rsidP="00A849FF">
      <w:pPr>
        <w:widowControl w:val="0"/>
        <w:suppressAutoHyphens w:val="0"/>
        <w:spacing w:line="276" w:lineRule="auto"/>
        <w:rPr>
          <w:rFonts w:asciiTheme="majorHAnsi" w:eastAsia="Calibri" w:hAnsiTheme="majorHAnsi" w:cs="Arial"/>
          <w:bCs/>
          <w:iCs/>
          <w:kern w:val="1"/>
          <w:sz w:val="22"/>
          <w:szCs w:val="22"/>
          <w:lang w:eastAsia="pl-PL" w:bidi="hi-IN"/>
        </w:rPr>
      </w:pPr>
    </w:p>
    <w:p w14:paraId="747BABFA" w14:textId="57717BA9" w:rsidR="00092C2B" w:rsidRPr="00D26861" w:rsidRDefault="00092C2B" w:rsidP="00092C2B">
      <w:pPr>
        <w:spacing w:before="120" w:after="120"/>
        <w:jc w:val="center"/>
        <w:rPr>
          <w:rFonts w:ascii="Cambria" w:eastAsia="Calibri" w:hAnsi="Cambria" w:cs="Arial"/>
          <w:b/>
          <w:kern w:val="1"/>
          <w:sz w:val="22"/>
          <w:szCs w:val="22"/>
          <w:lang w:eastAsia="zh-CN" w:bidi="hi-IN"/>
        </w:rPr>
      </w:pPr>
      <w:r w:rsidRPr="00952EDD">
        <w:rPr>
          <w:rFonts w:ascii="Cambria" w:eastAsia="Calibri" w:hAnsi="Cambria" w:cs="Arial"/>
          <w:b/>
          <w:kern w:val="1"/>
          <w:sz w:val="22"/>
          <w:szCs w:val="22"/>
          <w:lang w:eastAsia="zh-CN" w:bidi="hi-IN"/>
        </w:rPr>
        <w:t>II.</w:t>
      </w:r>
      <w:r>
        <w:rPr>
          <w:rFonts w:ascii="Cambria" w:eastAsia="Calibri" w:hAnsi="Cambria" w:cs="Arial"/>
          <w:b/>
          <w:kern w:val="1"/>
          <w:sz w:val="22"/>
          <w:szCs w:val="22"/>
          <w:lang w:eastAsia="zh-CN" w:bidi="hi-IN"/>
        </w:rPr>
        <w:t>2</w:t>
      </w:r>
      <w:r w:rsidRPr="00952EDD">
        <w:rPr>
          <w:rFonts w:ascii="Cambria" w:eastAsia="Calibri" w:hAnsi="Cambria" w:cs="Arial"/>
          <w:b/>
          <w:kern w:val="1"/>
          <w:sz w:val="22"/>
          <w:szCs w:val="22"/>
          <w:lang w:eastAsia="zh-CN" w:bidi="hi-IN"/>
        </w:rPr>
        <w:t xml:space="preserve"> Zabezpieczenie </w:t>
      </w:r>
      <w:r>
        <w:rPr>
          <w:rFonts w:ascii="Cambria" w:eastAsia="Calibri" w:hAnsi="Cambria" w:cs="Arial"/>
          <w:b/>
          <w:kern w:val="1"/>
          <w:sz w:val="22"/>
          <w:szCs w:val="22"/>
          <w:lang w:eastAsia="zh-CN" w:bidi="hi-IN"/>
        </w:rPr>
        <w:t>młodników przed spałowaniem</w:t>
      </w:r>
    </w:p>
    <w:p w14:paraId="45F85B7C" w14:textId="77777777" w:rsidR="00092C2B" w:rsidRPr="00D26861" w:rsidRDefault="00092C2B" w:rsidP="00A849FF">
      <w:pPr>
        <w:widowControl w:val="0"/>
        <w:suppressAutoHyphens w:val="0"/>
        <w:spacing w:line="276" w:lineRule="auto"/>
        <w:rPr>
          <w:rFonts w:asciiTheme="majorHAnsi" w:eastAsia="Calibri" w:hAnsiTheme="majorHAnsi" w:cs="Arial"/>
          <w:bCs/>
          <w:iCs/>
          <w:kern w:val="1"/>
          <w:sz w:val="22"/>
          <w:szCs w:val="22"/>
          <w:lang w:eastAsia="pl-PL" w:bidi="hi-IN"/>
        </w:rPr>
      </w:pPr>
    </w:p>
    <w:p w14:paraId="18F804CC" w14:textId="6370B51D" w:rsidR="00A849FF" w:rsidRPr="00D26861" w:rsidRDefault="00092C2B" w:rsidP="00A849FF">
      <w:pPr>
        <w:widowControl w:val="0"/>
        <w:suppressAutoHyphens w:val="0"/>
        <w:spacing w:line="276" w:lineRule="auto"/>
        <w:rPr>
          <w:rFonts w:asciiTheme="majorHAnsi" w:eastAsia="Calibri" w:hAnsiTheme="majorHAnsi" w:cs="Arial"/>
          <w:bCs/>
          <w:iCs/>
          <w:kern w:val="1"/>
          <w:sz w:val="22"/>
          <w:szCs w:val="22"/>
          <w:lang w:eastAsia="pl-PL" w:bidi="hi-IN"/>
        </w:rPr>
      </w:pPr>
      <w:r>
        <w:rPr>
          <w:rFonts w:asciiTheme="majorHAnsi" w:eastAsia="Calibri" w:hAnsiTheme="majorHAnsi" w:cs="Arial"/>
          <w:b/>
          <w:sz w:val="22"/>
          <w:szCs w:val="22"/>
          <w:lang w:eastAsia="en-US"/>
        </w:rPr>
        <w:t>2</w:t>
      </w:r>
      <w:r w:rsidR="00A849FF" w:rsidRPr="00D26861">
        <w:rPr>
          <w:rFonts w:asciiTheme="majorHAnsi" w:eastAsia="Calibri" w:hAnsiTheme="majorHAnsi" w:cs="Arial"/>
          <w:b/>
          <w:sz w:val="22"/>
          <w:szCs w:val="22"/>
          <w:lang w:eastAsia="en-US"/>
        </w:rPr>
        <w:t>.</w:t>
      </w:r>
      <w:r>
        <w:rPr>
          <w:rFonts w:asciiTheme="majorHAnsi" w:eastAsia="Calibri" w:hAnsiTheme="majorHAnsi" w:cs="Arial"/>
          <w:b/>
          <w:sz w:val="22"/>
          <w:szCs w:val="22"/>
          <w:lang w:eastAsia="en-US"/>
        </w:rPr>
        <w:t>1</w:t>
      </w:r>
      <w:r w:rsidR="00A849FF" w:rsidRPr="00D26861">
        <w:rPr>
          <w:rFonts w:asciiTheme="majorHAnsi" w:eastAsia="Calibri" w:hAnsiTheme="majorHAnsi" w:cs="Arial"/>
          <w:sz w:val="22"/>
          <w:szCs w:val="22"/>
          <w:lang w:eastAsia="en-US"/>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4536"/>
        <w:gridCol w:w="1979"/>
      </w:tblGrid>
      <w:tr w:rsidR="00A849FF" w:rsidRPr="00D26861" w14:paraId="05633EED" w14:textId="77777777" w:rsidTr="00A849FF">
        <w:trPr>
          <w:trHeight w:val="567"/>
        </w:trPr>
        <w:tc>
          <w:tcPr>
            <w:tcW w:w="199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DDCD288" w14:textId="77777777" w:rsidR="00A849FF" w:rsidRPr="00D26861" w:rsidRDefault="00A849FF" w:rsidP="00A849FF">
            <w:pPr>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Kod czynności</w:t>
            </w:r>
          </w:p>
        </w:tc>
        <w:tc>
          <w:tcPr>
            <w:tcW w:w="4536"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B85B61A" w14:textId="77777777" w:rsidR="00A849FF" w:rsidRPr="00D26861" w:rsidRDefault="00A849FF" w:rsidP="00A849FF">
            <w:pPr>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Opis kodu czynności</w:t>
            </w:r>
          </w:p>
        </w:tc>
        <w:tc>
          <w:tcPr>
            <w:tcW w:w="1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A7BF4F" w14:textId="77777777" w:rsidR="00A849FF" w:rsidRPr="00D26861" w:rsidRDefault="00A849FF" w:rsidP="00A849FF">
            <w:pPr>
              <w:tabs>
                <w:tab w:val="left" w:pos="1026"/>
              </w:tabs>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 xml:space="preserve">Jednostka miary </w:t>
            </w:r>
          </w:p>
        </w:tc>
      </w:tr>
      <w:tr w:rsidR="00A849FF" w:rsidRPr="00D26861" w14:paraId="0DB3836B" w14:textId="77777777" w:rsidTr="00A849FF">
        <w:trPr>
          <w:trHeight w:val="567"/>
        </w:trPr>
        <w:tc>
          <w:tcPr>
            <w:tcW w:w="199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B71BC13" w14:textId="77777777" w:rsidR="00A849FF" w:rsidRPr="00D26861" w:rsidRDefault="00A849FF" w:rsidP="00A849FF">
            <w:pPr>
              <w:suppressAutoHyphens w:val="0"/>
              <w:spacing w:line="276" w:lineRule="auto"/>
              <w:rPr>
                <w:rFonts w:asciiTheme="majorHAnsi" w:eastAsia="Calibri" w:hAnsiTheme="majorHAnsi" w:cs="Arial"/>
                <w:sz w:val="22"/>
                <w:szCs w:val="22"/>
                <w:lang w:eastAsia="en-US"/>
              </w:rPr>
            </w:pPr>
            <w:r w:rsidRPr="00D26861">
              <w:rPr>
                <w:rFonts w:asciiTheme="majorHAnsi" w:eastAsia="Calibri" w:hAnsiTheme="majorHAnsi" w:cs="Arial"/>
                <w:sz w:val="22"/>
                <w:szCs w:val="22"/>
                <w:lang w:eastAsia="en-US"/>
              </w:rPr>
              <w:t>ZAB-MCHRN</w:t>
            </w:r>
          </w:p>
        </w:tc>
        <w:tc>
          <w:tcPr>
            <w:tcW w:w="4536"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54904A9" w14:textId="77777777" w:rsidR="00A849FF" w:rsidRPr="00D26861" w:rsidRDefault="00A849FF" w:rsidP="00A849FF">
            <w:pPr>
              <w:widowControl w:val="0"/>
              <w:suppressAutoHyphens w:val="0"/>
              <w:spacing w:line="276" w:lineRule="auto"/>
              <w:rPr>
                <w:rFonts w:asciiTheme="majorHAnsi" w:eastAsia="Calibri" w:hAnsiTheme="majorHAnsi" w:cs="Arial"/>
                <w:bCs/>
                <w:iCs/>
                <w:kern w:val="1"/>
                <w:sz w:val="22"/>
                <w:szCs w:val="22"/>
                <w:lang w:eastAsia="pl-PL" w:bidi="hi-IN"/>
              </w:rPr>
            </w:pPr>
            <w:r w:rsidRPr="00D26861">
              <w:rPr>
                <w:rFonts w:asciiTheme="majorHAnsi" w:eastAsia="Calibri" w:hAnsiTheme="majorHAnsi" w:cs="Arial"/>
                <w:kern w:val="1"/>
                <w:sz w:val="22"/>
                <w:szCs w:val="22"/>
                <w:lang w:eastAsia="zh-CN" w:bidi="hi-IN"/>
              </w:rPr>
              <w:t>Zabezpieczenie młodników przed spałowaniem przy użyciu repelentów</w:t>
            </w:r>
          </w:p>
        </w:tc>
        <w:tc>
          <w:tcPr>
            <w:tcW w:w="1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44A67B" w14:textId="77777777" w:rsidR="00A849FF" w:rsidRPr="00D26861" w:rsidRDefault="00A849FF" w:rsidP="00A849FF">
            <w:pPr>
              <w:tabs>
                <w:tab w:val="left" w:pos="1026"/>
              </w:tabs>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kern w:val="1"/>
                <w:sz w:val="22"/>
                <w:szCs w:val="22"/>
                <w:lang w:eastAsia="pl-PL" w:bidi="hi-IN"/>
              </w:rPr>
              <w:t>TSZT</w:t>
            </w:r>
          </w:p>
        </w:tc>
      </w:tr>
    </w:tbl>
    <w:p w14:paraId="3AC56555" w14:textId="77777777" w:rsidR="00A849FF" w:rsidRPr="00D26861" w:rsidRDefault="00A849FF" w:rsidP="00A849FF">
      <w:pPr>
        <w:suppressAutoHyphens w:val="0"/>
        <w:spacing w:line="276" w:lineRule="auto"/>
        <w:jc w:val="both"/>
        <w:rPr>
          <w:rFonts w:asciiTheme="majorHAnsi" w:eastAsia="Calibri" w:hAnsiTheme="majorHAnsi" w:cs="Arial"/>
          <w:sz w:val="22"/>
          <w:szCs w:val="22"/>
          <w:lang w:eastAsia="pl-PL"/>
        </w:rPr>
      </w:pPr>
      <w:r w:rsidRPr="00D26861">
        <w:rPr>
          <w:rFonts w:asciiTheme="majorHAnsi" w:eastAsia="Calibri" w:hAnsiTheme="majorHAnsi" w:cs="Arial"/>
          <w:sz w:val="22"/>
          <w:szCs w:val="22"/>
          <w:lang w:eastAsia="pl-PL"/>
        </w:rPr>
        <w:t>Zakres prac obejmuje:</w:t>
      </w:r>
    </w:p>
    <w:p w14:paraId="684BC7F3" w14:textId="77777777" w:rsidR="00092C2B" w:rsidRPr="00092C2B" w:rsidRDefault="00092C2B" w:rsidP="00471021">
      <w:pPr>
        <w:widowControl w:val="0"/>
        <w:numPr>
          <w:ilvl w:val="0"/>
          <w:numId w:val="48"/>
        </w:numPr>
        <w:suppressAutoHyphens w:val="0"/>
        <w:spacing w:line="276" w:lineRule="auto"/>
        <w:contextualSpacing/>
        <w:jc w:val="both"/>
        <w:rPr>
          <w:rFonts w:asciiTheme="majorHAnsi" w:eastAsia="Calibri" w:hAnsiTheme="majorHAnsi" w:cs="Arial"/>
          <w:sz w:val="22"/>
          <w:szCs w:val="22"/>
          <w:lang w:eastAsia="en-US"/>
        </w:rPr>
      </w:pPr>
      <w:r w:rsidRPr="00092C2B">
        <w:rPr>
          <w:rFonts w:asciiTheme="majorHAnsi" w:eastAsia="Calibri" w:hAnsiTheme="majorHAnsi" w:cs="Arial"/>
          <w:sz w:val="22"/>
          <w:szCs w:val="22"/>
          <w:lang w:eastAsia="en-US"/>
        </w:rPr>
        <w:t xml:space="preserve">Odbiór materiału (repelentu) z magazynu lub miejsca wskazanego przez Zamawiającego </w:t>
      </w:r>
    </w:p>
    <w:p w14:paraId="3E42A765" w14:textId="77777777" w:rsidR="00092C2B" w:rsidRPr="00092C2B" w:rsidRDefault="00092C2B" w:rsidP="00092C2B">
      <w:pPr>
        <w:widowControl w:val="0"/>
        <w:suppressAutoHyphens w:val="0"/>
        <w:spacing w:line="276" w:lineRule="auto"/>
        <w:ind w:left="511"/>
        <w:contextualSpacing/>
        <w:jc w:val="both"/>
        <w:rPr>
          <w:rFonts w:asciiTheme="majorHAnsi" w:eastAsia="Calibri" w:hAnsiTheme="majorHAnsi" w:cs="Arial"/>
          <w:sz w:val="22"/>
          <w:szCs w:val="22"/>
          <w:lang w:eastAsia="en-US"/>
        </w:rPr>
      </w:pPr>
      <w:r w:rsidRPr="00092C2B">
        <w:rPr>
          <w:rFonts w:asciiTheme="majorHAnsi" w:eastAsia="Calibri" w:hAnsiTheme="majorHAnsi" w:cs="Arial"/>
          <w:sz w:val="22"/>
          <w:szCs w:val="22"/>
          <w:lang w:eastAsia="en-US"/>
        </w:rPr>
        <w:t>i dostarczenie na pozycję roboczą.</w:t>
      </w:r>
    </w:p>
    <w:p w14:paraId="77B5F882" w14:textId="77777777" w:rsidR="00A849FF" w:rsidRPr="00D26861" w:rsidRDefault="00A849FF" w:rsidP="00471021">
      <w:pPr>
        <w:widowControl w:val="0"/>
        <w:numPr>
          <w:ilvl w:val="0"/>
          <w:numId w:val="48"/>
        </w:numPr>
        <w:suppressAutoHyphens w:val="0"/>
        <w:spacing w:line="276" w:lineRule="auto"/>
        <w:ind w:left="709"/>
        <w:contextualSpacing/>
        <w:jc w:val="both"/>
        <w:rPr>
          <w:rFonts w:asciiTheme="majorHAnsi" w:eastAsia="Calibri" w:hAnsiTheme="majorHAnsi" w:cs="Arial"/>
          <w:sz w:val="22"/>
          <w:szCs w:val="22"/>
          <w:lang w:eastAsia="pl-PL"/>
        </w:rPr>
      </w:pPr>
      <w:r w:rsidRPr="00D26861">
        <w:rPr>
          <w:rFonts w:asciiTheme="majorHAnsi" w:eastAsia="Calibri" w:hAnsiTheme="majorHAnsi" w:cs="Arial"/>
          <w:sz w:val="22"/>
          <w:szCs w:val="22"/>
          <w:lang w:eastAsia="en-US"/>
        </w:rPr>
        <w:t xml:space="preserve">Przygotowanie preparatu do nakładania na drzewka (według instrukcji </w:t>
      </w:r>
      <w:r w:rsidRPr="00D26861">
        <w:rPr>
          <w:rFonts w:asciiTheme="majorHAnsi" w:eastAsia="Calibri" w:hAnsiTheme="majorHAnsi" w:cs="Arial"/>
          <w:sz w:val="22"/>
          <w:szCs w:val="22"/>
          <w:lang w:eastAsia="en-US"/>
        </w:rPr>
        <w:br/>
        <w:t>na etykiecie) oraz przygotowanie narzędzi do smarowania.</w:t>
      </w:r>
    </w:p>
    <w:p w14:paraId="1B0B9501" w14:textId="77777777" w:rsidR="00A849FF" w:rsidRPr="00D26861" w:rsidRDefault="00A849FF" w:rsidP="00471021">
      <w:pPr>
        <w:widowControl w:val="0"/>
        <w:numPr>
          <w:ilvl w:val="0"/>
          <w:numId w:val="48"/>
        </w:numPr>
        <w:suppressAutoHyphens w:val="0"/>
        <w:spacing w:line="276" w:lineRule="auto"/>
        <w:ind w:left="709"/>
        <w:contextualSpacing/>
        <w:jc w:val="both"/>
        <w:rPr>
          <w:rFonts w:asciiTheme="majorHAnsi" w:eastAsia="Calibri" w:hAnsiTheme="majorHAnsi" w:cs="Arial"/>
          <w:sz w:val="22"/>
          <w:szCs w:val="22"/>
          <w:lang w:eastAsia="pl-PL"/>
        </w:rPr>
      </w:pPr>
      <w:r w:rsidRPr="00D26861">
        <w:rPr>
          <w:rFonts w:asciiTheme="majorHAnsi" w:eastAsia="Calibri" w:hAnsiTheme="majorHAnsi" w:cs="Arial"/>
          <w:sz w:val="22"/>
          <w:szCs w:val="22"/>
          <w:lang w:eastAsia="en-US"/>
        </w:rPr>
        <w:lastRenderedPageBreak/>
        <w:t xml:space="preserve">Wybranie prawidłowo rozwiniętych drzew, dobrze rokujących, o prawidłowym pokroju i zdrowotności w miarę możliwości równomiernie rozmieszczonych </w:t>
      </w:r>
      <w:r w:rsidRPr="00D26861">
        <w:rPr>
          <w:rFonts w:asciiTheme="majorHAnsi" w:eastAsia="Calibri" w:hAnsiTheme="majorHAnsi" w:cs="Arial"/>
          <w:sz w:val="22"/>
          <w:szCs w:val="22"/>
          <w:lang w:eastAsia="en-US"/>
        </w:rPr>
        <w:br/>
        <w:t xml:space="preserve">na powierzchni młodnika objętego zabiegiem. Posmarowanie pnia drzewa </w:t>
      </w:r>
      <w:r w:rsidRPr="00D26861">
        <w:rPr>
          <w:rFonts w:asciiTheme="majorHAnsi" w:eastAsia="Calibri" w:hAnsiTheme="majorHAnsi" w:cs="Arial"/>
          <w:sz w:val="22"/>
          <w:szCs w:val="22"/>
          <w:lang w:eastAsia="en-US"/>
        </w:rPr>
        <w:br/>
        <w:t>do ok. 1,5 m wysokości, w ilości wskazanej przez Zamawiającego.</w:t>
      </w:r>
    </w:p>
    <w:p w14:paraId="266011EB" w14:textId="77777777" w:rsidR="00A849FF" w:rsidRPr="00D26861" w:rsidRDefault="00A849FF" w:rsidP="00471021">
      <w:pPr>
        <w:widowControl w:val="0"/>
        <w:numPr>
          <w:ilvl w:val="0"/>
          <w:numId w:val="48"/>
        </w:numPr>
        <w:suppressAutoHyphens w:val="0"/>
        <w:spacing w:line="276" w:lineRule="auto"/>
        <w:ind w:left="709"/>
        <w:contextualSpacing/>
        <w:jc w:val="both"/>
        <w:rPr>
          <w:rFonts w:asciiTheme="majorHAnsi" w:eastAsia="Calibri" w:hAnsiTheme="majorHAnsi" w:cs="Arial"/>
          <w:sz w:val="22"/>
          <w:szCs w:val="22"/>
          <w:lang w:eastAsia="pl-PL"/>
        </w:rPr>
      </w:pPr>
      <w:r w:rsidRPr="00D26861">
        <w:rPr>
          <w:rFonts w:asciiTheme="majorHAnsi" w:eastAsia="Calibri" w:hAnsiTheme="majorHAnsi" w:cs="Arial"/>
          <w:sz w:val="22"/>
          <w:szCs w:val="22"/>
          <w:lang w:eastAsia="en-US"/>
        </w:rPr>
        <w:t>Oczyszczenie urządzeń.</w:t>
      </w:r>
    </w:p>
    <w:p w14:paraId="4E9C33F2" w14:textId="77777777" w:rsidR="00A849FF" w:rsidRPr="00D26861" w:rsidRDefault="00A849FF" w:rsidP="00471021">
      <w:pPr>
        <w:widowControl w:val="0"/>
        <w:numPr>
          <w:ilvl w:val="0"/>
          <w:numId w:val="48"/>
        </w:numPr>
        <w:suppressAutoHyphens w:val="0"/>
        <w:spacing w:line="276" w:lineRule="auto"/>
        <w:ind w:left="709"/>
        <w:contextualSpacing/>
        <w:jc w:val="both"/>
        <w:rPr>
          <w:rFonts w:asciiTheme="majorHAnsi" w:eastAsia="Calibri" w:hAnsiTheme="majorHAnsi" w:cs="Arial"/>
          <w:sz w:val="22"/>
          <w:szCs w:val="22"/>
          <w:lang w:eastAsia="pl-PL"/>
        </w:rPr>
      </w:pPr>
      <w:r w:rsidRPr="00D26861">
        <w:rPr>
          <w:rFonts w:asciiTheme="majorHAnsi" w:eastAsia="Calibri" w:hAnsiTheme="majorHAnsi" w:cs="Arial"/>
          <w:sz w:val="22"/>
          <w:szCs w:val="22"/>
          <w:lang w:eastAsia="en-US"/>
        </w:rPr>
        <w:t>Zdanie opakowań do wskazanego miejsca.</w:t>
      </w:r>
    </w:p>
    <w:p w14:paraId="40AA30B6" w14:textId="77777777" w:rsidR="00092C2B" w:rsidRPr="00092C2B" w:rsidRDefault="00092C2B" w:rsidP="00092C2B">
      <w:pPr>
        <w:widowControl w:val="0"/>
        <w:spacing w:before="120" w:after="120"/>
        <w:rPr>
          <w:rFonts w:ascii="Cambria" w:eastAsia="Calibri" w:hAnsi="Cambria" w:cs="Arial"/>
          <w:bCs/>
          <w:iCs/>
          <w:kern w:val="1"/>
          <w:sz w:val="22"/>
          <w:szCs w:val="22"/>
          <w:lang w:bidi="hi-IN"/>
        </w:rPr>
      </w:pPr>
      <w:bookmarkStart w:id="9" w:name="_Hlk53059756"/>
      <w:r w:rsidRPr="00092C2B">
        <w:rPr>
          <w:rFonts w:ascii="Cambria" w:eastAsia="Calibri" w:hAnsi="Cambria" w:cs="Arial"/>
          <w:b/>
          <w:bCs/>
          <w:sz w:val="22"/>
          <w:szCs w:val="22"/>
        </w:rPr>
        <w:t>Uwagi:</w:t>
      </w:r>
    </w:p>
    <w:p w14:paraId="5C1B870A" w14:textId="77777777" w:rsidR="00092C2B" w:rsidRPr="00092C2B" w:rsidRDefault="00092C2B" w:rsidP="00092C2B">
      <w:pPr>
        <w:autoSpaceDE w:val="0"/>
        <w:autoSpaceDN w:val="0"/>
        <w:adjustRightInd w:val="0"/>
        <w:spacing w:before="120" w:after="120"/>
        <w:jc w:val="both"/>
        <w:rPr>
          <w:rFonts w:ascii="Cambria" w:eastAsia="Calibri" w:hAnsi="Cambria" w:cs="Arial"/>
          <w:sz w:val="22"/>
          <w:szCs w:val="22"/>
          <w:lang w:eastAsia="pl-PL"/>
        </w:rPr>
      </w:pPr>
      <w:r w:rsidRPr="00092C2B">
        <w:rPr>
          <w:rFonts w:ascii="Cambria" w:eastAsia="Calibri" w:hAnsi="Cambria" w:cs="Arial"/>
          <w:sz w:val="22"/>
          <w:szCs w:val="22"/>
          <w:lang w:eastAsia="pl-PL"/>
        </w:rPr>
        <w:t xml:space="preserve">Materiały zapewnia Zamawiający. </w:t>
      </w:r>
    </w:p>
    <w:p w14:paraId="27186B11" w14:textId="77777777" w:rsidR="00092C2B" w:rsidRPr="00092C2B" w:rsidRDefault="00092C2B" w:rsidP="00092C2B">
      <w:pPr>
        <w:widowControl w:val="0"/>
        <w:tabs>
          <w:tab w:val="left" w:pos="567"/>
        </w:tabs>
        <w:spacing w:before="120" w:after="120"/>
        <w:ind w:left="567" w:hanging="567"/>
        <w:rPr>
          <w:rFonts w:ascii="Cambria" w:eastAsia="Calibri" w:hAnsi="Cambria" w:cs="Arial"/>
          <w:b/>
          <w:bCs/>
          <w:iCs/>
          <w:sz w:val="22"/>
          <w:szCs w:val="22"/>
          <w:lang w:eastAsia="pl-PL"/>
        </w:rPr>
      </w:pPr>
      <w:r w:rsidRPr="00092C2B">
        <w:rPr>
          <w:rFonts w:ascii="Cambria" w:eastAsia="Calibri" w:hAnsi="Cambria" w:cs="Arial"/>
          <w:b/>
          <w:bCs/>
          <w:iCs/>
          <w:sz w:val="22"/>
          <w:szCs w:val="22"/>
          <w:lang w:eastAsia="pl-PL"/>
        </w:rPr>
        <w:t>Procedura odbioru:</w:t>
      </w:r>
    </w:p>
    <w:p w14:paraId="6ED03C3F" w14:textId="77777777" w:rsidR="00092C2B" w:rsidRPr="00092C2B" w:rsidRDefault="00092C2B" w:rsidP="00092C2B">
      <w:pPr>
        <w:tabs>
          <w:tab w:val="left" w:pos="311"/>
        </w:tabs>
        <w:suppressAutoHyphens w:val="0"/>
        <w:spacing w:before="120"/>
        <w:jc w:val="both"/>
        <w:rPr>
          <w:rFonts w:ascii="Cambria" w:eastAsia="Calibri" w:hAnsi="Cambria" w:cs="Arial"/>
          <w:sz w:val="22"/>
          <w:szCs w:val="22"/>
          <w:lang w:eastAsia="en-US"/>
        </w:rPr>
      </w:pPr>
      <w:r w:rsidRPr="00092C2B">
        <w:rPr>
          <w:rFonts w:ascii="Cambria" w:eastAsia="Calibri" w:hAnsi="Cambria" w:cs="Arial"/>
          <w:sz w:val="22"/>
          <w:szCs w:val="22"/>
          <w:lang w:eastAsia="en-US"/>
        </w:rPr>
        <w:t>Odbiór prac nastąpi poprzez:</w:t>
      </w:r>
    </w:p>
    <w:p w14:paraId="45A42B42" w14:textId="77777777" w:rsidR="00092C2B" w:rsidRPr="00092C2B" w:rsidRDefault="00092C2B" w:rsidP="00471021">
      <w:pPr>
        <w:numPr>
          <w:ilvl w:val="0"/>
          <w:numId w:val="50"/>
        </w:numPr>
        <w:suppressAutoHyphens w:val="0"/>
        <w:spacing w:before="120"/>
        <w:jc w:val="both"/>
        <w:rPr>
          <w:rFonts w:ascii="Cambria" w:eastAsia="Calibri" w:hAnsi="Cambria" w:cs="Arial"/>
          <w:sz w:val="22"/>
          <w:szCs w:val="22"/>
          <w:lang w:eastAsia="en-US"/>
        </w:rPr>
      </w:pPr>
      <w:r w:rsidRPr="00092C2B">
        <w:rPr>
          <w:rFonts w:ascii="Cambria" w:eastAsia="Calibri" w:hAnsi="Cambria" w:cs="Arial"/>
          <w:sz w:val="22"/>
          <w:szCs w:val="22"/>
          <w:lang w:eastAsia="en-US"/>
        </w:rPr>
        <w:t xml:space="preserve">dokonanie weryfikacji zgodności wykonania zabezpieczenia drzewek z opisem czynności i zleceniem, </w:t>
      </w:r>
    </w:p>
    <w:p w14:paraId="461C4BE2" w14:textId="77777777" w:rsidR="00092C2B" w:rsidRPr="00092C2B" w:rsidRDefault="00092C2B" w:rsidP="00471021">
      <w:pPr>
        <w:numPr>
          <w:ilvl w:val="0"/>
          <w:numId w:val="50"/>
        </w:numPr>
        <w:suppressAutoHyphens w:val="0"/>
        <w:spacing w:before="120"/>
        <w:jc w:val="both"/>
        <w:rPr>
          <w:rFonts w:ascii="Cambria" w:eastAsia="Calibri" w:hAnsi="Cambria" w:cs="Arial"/>
          <w:sz w:val="22"/>
          <w:szCs w:val="22"/>
          <w:lang w:eastAsia="en-US"/>
        </w:rPr>
      </w:pPr>
      <w:r w:rsidRPr="00092C2B">
        <w:rPr>
          <w:rFonts w:ascii="Cambria" w:eastAsia="Calibri" w:hAnsi="Cambria" w:cs="Arial"/>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bookmarkEnd w:id="9"/>
    <w:p w14:paraId="4697ECD3" w14:textId="77777777" w:rsidR="00092C2B" w:rsidRPr="00092C2B" w:rsidRDefault="00092C2B" w:rsidP="00092C2B">
      <w:pPr>
        <w:suppressAutoHyphens w:val="0"/>
        <w:autoSpaceDE w:val="0"/>
        <w:spacing w:before="120"/>
        <w:jc w:val="both"/>
        <w:rPr>
          <w:rFonts w:ascii="Cambria" w:eastAsia="Calibri" w:hAnsi="Cambria" w:cs="Arial"/>
          <w:bCs/>
          <w:i/>
          <w:sz w:val="22"/>
          <w:szCs w:val="22"/>
          <w:u w:val="single"/>
          <w:lang w:eastAsia="en-US"/>
        </w:rPr>
      </w:pPr>
      <w:r w:rsidRPr="00092C2B">
        <w:rPr>
          <w:rFonts w:ascii="Cambria" w:eastAsia="Calibri" w:hAnsi="Cambria" w:cs="Arial"/>
          <w:bCs/>
          <w:i/>
          <w:sz w:val="22"/>
          <w:szCs w:val="22"/>
          <w:lang w:eastAsia="en-US"/>
        </w:rPr>
        <w:t xml:space="preserve"> (rozliczenie </w:t>
      </w:r>
      <w:r w:rsidRPr="00092C2B">
        <w:rPr>
          <w:rFonts w:ascii="Cambria" w:eastAsia="Calibri" w:hAnsi="Cambria" w:cs="Arial"/>
          <w:i/>
          <w:sz w:val="22"/>
          <w:szCs w:val="22"/>
          <w:lang w:eastAsia="en-US"/>
        </w:rPr>
        <w:t>z dokładnością do dwóch miejsc po przecinku</w:t>
      </w:r>
      <w:r w:rsidRPr="00092C2B">
        <w:rPr>
          <w:rFonts w:ascii="Cambria" w:eastAsia="Calibri" w:hAnsi="Cambria" w:cs="Arial"/>
          <w:bCs/>
          <w:i/>
          <w:sz w:val="22"/>
          <w:szCs w:val="22"/>
          <w:lang w:eastAsia="en-US"/>
        </w:rPr>
        <w:t>)</w:t>
      </w:r>
    </w:p>
    <w:p w14:paraId="5D0A9840" w14:textId="77777777" w:rsidR="00A849FF" w:rsidRPr="00D26861" w:rsidRDefault="00A849FF" w:rsidP="00A849FF">
      <w:pPr>
        <w:suppressAutoHyphens w:val="0"/>
        <w:autoSpaceDE w:val="0"/>
        <w:autoSpaceDN w:val="0"/>
        <w:adjustRightInd w:val="0"/>
        <w:spacing w:line="276" w:lineRule="auto"/>
        <w:jc w:val="both"/>
        <w:rPr>
          <w:rFonts w:asciiTheme="majorHAnsi" w:eastAsia="Calibri" w:hAnsiTheme="majorHAnsi" w:cs="Arial"/>
          <w:sz w:val="22"/>
          <w:szCs w:val="22"/>
          <w:lang w:eastAsia="pl-PL"/>
        </w:rPr>
      </w:pPr>
    </w:p>
    <w:p w14:paraId="1A0833D7" w14:textId="77777777" w:rsidR="00A849FF" w:rsidRPr="00D26861" w:rsidRDefault="00A849FF" w:rsidP="00A849FF">
      <w:pPr>
        <w:suppressAutoHyphens w:val="0"/>
        <w:autoSpaceDE w:val="0"/>
        <w:autoSpaceDN w:val="0"/>
        <w:adjustRightInd w:val="0"/>
        <w:spacing w:line="276" w:lineRule="auto"/>
        <w:jc w:val="both"/>
        <w:rPr>
          <w:rFonts w:asciiTheme="majorHAnsi" w:eastAsia="Calibri" w:hAnsiTheme="majorHAnsi" w:cs="Arial"/>
          <w:sz w:val="22"/>
          <w:szCs w:val="22"/>
          <w:lang w:eastAsia="pl-PL"/>
        </w:rPr>
      </w:pPr>
    </w:p>
    <w:p w14:paraId="47B98790" w14:textId="709B42A7" w:rsidR="00A849FF" w:rsidRPr="00D26861" w:rsidRDefault="00A849FF" w:rsidP="00A849FF">
      <w:pPr>
        <w:suppressAutoHyphens w:val="0"/>
        <w:autoSpaceDE w:val="0"/>
        <w:autoSpaceDN w:val="0"/>
        <w:adjustRightInd w:val="0"/>
        <w:spacing w:line="276" w:lineRule="auto"/>
        <w:rPr>
          <w:rFonts w:asciiTheme="majorHAnsi" w:eastAsia="Calibri" w:hAnsiTheme="majorHAnsi" w:cs="Arial"/>
          <w:b/>
          <w:sz w:val="22"/>
          <w:szCs w:val="22"/>
          <w:lang w:eastAsia="pl-PL"/>
        </w:rPr>
      </w:pPr>
      <w:r w:rsidRPr="00D26861">
        <w:rPr>
          <w:rFonts w:asciiTheme="majorHAnsi" w:eastAsia="Calibri" w:hAnsiTheme="majorHAnsi" w:cs="Arial"/>
          <w:b/>
          <w:sz w:val="22"/>
          <w:szCs w:val="22"/>
          <w:lang w:eastAsia="pl-PL"/>
        </w:rPr>
        <w:t>2.</w:t>
      </w:r>
      <w:r w:rsidR="00F8581F">
        <w:rPr>
          <w:rFonts w:asciiTheme="majorHAnsi" w:eastAsia="Calibri" w:hAnsiTheme="majorHAnsi" w:cs="Arial"/>
          <w:b/>
          <w:sz w:val="22"/>
          <w:szCs w:val="22"/>
          <w:lang w:eastAsia="pl-PL"/>
        </w:rPr>
        <w:t>2</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4536"/>
        <w:gridCol w:w="1979"/>
      </w:tblGrid>
      <w:tr w:rsidR="00A849FF" w:rsidRPr="00D26861" w14:paraId="20E05CAA" w14:textId="77777777" w:rsidTr="00A849FF">
        <w:trPr>
          <w:trHeight w:val="567"/>
        </w:trPr>
        <w:tc>
          <w:tcPr>
            <w:tcW w:w="199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3926B97" w14:textId="77777777" w:rsidR="00A849FF" w:rsidRPr="00D26861" w:rsidRDefault="00A849FF" w:rsidP="00A849FF">
            <w:pPr>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Kod czynności</w:t>
            </w:r>
          </w:p>
        </w:tc>
        <w:tc>
          <w:tcPr>
            <w:tcW w:w="4536"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3365640" w14:textId="77777777" w:rsidR="00A849FF" w:rsidRPr="00D26861" w:rsidRDefault="00A849FF" w:rsidP="00A849FF">
            <w:pPr>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Opis kodu czynności</w:t>
            </w:r>
          </w:p>
        </w:tc>
        <w:tc>
          <w:tcPr>
            <w:tcW w:w="1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979949" w14:textId="77777777" w:rsidR="00A849FF" w:rsidRPr="00D26861" w:rsidRDefault="00A849FF" w:rsidP="00A849FF">
            <w:pPr>
              <w:tabs>
                <w:tab w:val="left" w:pos="1026"/>
              </w:tabs>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 xml:space="preserve">Jednostka miary </w:t>
            </w:r>
          </w:p>
        </w:tc>
      </w:tr>
      <w:tr w:rsidR="00A849FF" w:rsidRPr="00D26861" w14:paraId="08C1E387" w14:textId="77777777" w:rsidTr="00A849FF">
        <w:trPr>
          <w:trHeight w:val="567"/>
        </w:trPr>
        <w:tc>
          <w:tcPr>
            <w:tcW w:w="199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A4FA2C0" w14:textId="77777777" w:rsidR="00A849FF" w:rsidRPr="00D26861" w:rsidRDefault="00A849FF" w:rsidP="00A849FF">
            <w:pPr>
              <w:suppressAutoHyphens w:val="0"/>
              <w:spacing w:line="276" w:lineRule="auto"/>
              <w:rPr>
                <w:rFonts w:asciiTheme="majorHAnsi" w:eastAsia="Calibri" w:hAnsiTheme="majorHAnsi" w:cs="Arial"/>
                <w:sz w:val="22"/>
                <w:szCs w:val="22"/>
                <w:lang w:eastAsia="en-US"/>
              </w:rPr>
            </w:pPr>
            <w:r w:rsidRPr="00D26861">
              <w:rPr>
                <w:rFonts w:asciiTheme="majorHAnsi" w:eastAsia="Calibri" w:hAnsiTheme="majorHAnsi" w:cs="Arial"/>
                <w:sz w:val="22"/>
                <w:szCs w:val="22"/>
                <w:lang w:eastAsia="en-US"/>
              </w:rPr>
              <w:t>ZAB-OSŁON</w:t>
            </w:r>
          </w:p>
        </w:tc>
        <w:tc>
          <w:tcPr>
            <w:tcW w:w="4536"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C23740B" w14:textId="77777777" w:rsidR="00A849FF" w:rsidRPr="00D26861" w:rsidRDefault="00A849FF" w:rsidP="00A849FF">
            <w:pPr>
              <w:widowControl w:val="0"/>
              <w:suppressAutoHyphens w:val="0"/>
              <w:spacing w:line="276" w:lineRule="auto"/>
              <w:rPr>
                <w:rFonts w:asciiTheme="majorHAnsi" w:eastAsia="Calibri" w:hAnsiTheme="majorHAnsi" w:cs="Arial"/>
                <w:bCs/>
                <w:iCs/>
                <w:kern w:val="1"/>
                <w:sz w:val="22"/>
                <w:szCs w:val="22"/>
                <w:lang w:eastAsia="pl-PL" w:bidi="hi-IN"/>
              </w:rPr>
            </w:pPr>
            <w:r w:rsidRPr="00D26861">
              <w:rPr>
                <w:rFonts w:asciiTheme="majorHAnsi" w:eastAsia="Calibri" w:hAnsiTheme="majorHAnsi" w:cs="Arial"/>
                <w:kern w:val="1"/>
                <w:sz w:val="22"/>
                <w:szCs w:val="22"/>
                <w:lang w:eastAsia="zh-CN" w:bidi="hi-IN"/>
              </w:rPr>
              <w:t>Zabezpieczenie drzewek przy użyciu np. osłonek</w:t>
            </w:r>
          </w:p>
        </w:tc>
        <w:tc>
          <w:tcPr>
            <w:tcW w:w="1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27B119" w14:textId="77777777" w:rsidR="00A849FF" w:rsidRPr="00D26861" w:rsidRDefault="00A849FF" w:rsidP="00A849FF">
            <w:pPr>
              <w:tabs>
                <w:tab w:val="left" w:pos="1026"/>
              </w:tabs>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kern w:val="1"/>
                <w:sz w:val="22"/>
                <w:szCs w:val="22"/>
                <w:lang w:eastAsia="pl-PL" w:bidi="hi-IN"/>
              </w:rPr>
              <w:t>TSZT</w:t>
            </w:r>
          </w:p>
        </w:tc>
      </w:tr>
    </w:tbl>
    <w:p w14:paraId="1142648C" w14:textId="77777777" w:rsidR="00A849FF" w:rsidRPr="00D26861" w:rsidRDefault="00A849FF" w:rsidP="00A849FF">
      <w:pPr>
        <w:suppressAutoHyphens w:val="0"/>
        <w:spacing w:line="276" w:lineRule="auto"/>
        <w:jc w:val="both"/>
        <w:rPr>
          <w:rFonts w:asciiTheme="majorHAnsi" w:eastAsia="Calibri" w:hAnsiTheme="majorHAnsi" w:cs="Arial"/>
          <w:sz w:val="22"/>
          <w:szCs w:val="22"/>
          <w:lang w:eastAsia="pl-PL"/>
        </w:rPr>
      </w:pPr>
      <w:r w:rsidRPr="00D26861">
        <w:rPr>
          <w:rFonts w:asciiTheme="majorHAnsi" w:eastAsia="Calibri" w:hAnsiTheme="majorHAnsi" w:cs="Arial"/>
          <w:sz w:val="22"/>
          <w:szCs w:val="22"/>
          <w:lang w:eastAsia="pl-PL"/>
        </w:rPr>
        <w:t>Zakres prac obejmuje:</w:t>
      </w:r>
    </w:p>
    <w:p w14:paraId="5D7E77BD" w14:textId="77777777" w:rsidR="00F8581F" w:rsidRPr="00092C2B" w:rsidRDefault="00F8581F" w:rsidP="00471021">
      <w:pPr>
        <w:numPr>
          <w:ilvl w:val="0"/>
          <w:numId w:val="51"/>
        </w:numPr>
        <w:tabs>
          <w:tab w:val="left" w:pos="284"/>
        </w:tabs>
        <w:suppressAutoHyphens w:val="0"/>
        <w:spacing w:line="276" w:lineRule="auto"/>
        <w:jc w:val="both"/>
        <w:rPr>
          <w:rFonts w:asciiTheme="majorHAnsi" w:eastAsia="Calibri" w:hAnsiTheme="majorHAnsi" w:cs="Arial"/>
          <w:sz w:val="22"/>
          <w:szCs w:val="22"/>
          <w:lang w:eastAsia="en-US"/>
        </w:rPr>
      </w:pPr>
      <w:r w:rsidRPr="00092C2B">
        <w:rPr>
          <w:rFonts w:asciiTheme="majorHAnsi" w:eastAsia="Calibri" w:hAnsiTheme="majorHAnsi" w:cs="Arial"/>
          <w:sz w:val="22"/>
          <w:szCs w:val="22"/>
          <w:lang w:eastAsia="en-US"/>
        </w:rPr>
        <w:t xml:space="preserve">Odbiór materiału z magazynu lub miejsca wskazanego przez Zamawiającego </w:t>
      </w:r>
    </w:p>
    <w:p w14:paraId="57C46E8B" w14:textId="77777777" w:rsidR="00F8581F" w:rsidRPr="00092C2B" w:rsidRDefault="00F8581F" w:rsidP="00F8581F">
      <w:pPr>
        <w:tabs>
          <w:tab w:val="left" w:pos="284"/>
        </w:tabs>
        <w:suppressAutoHyphens w:val="0"/>
        <w:spacing w:line="276" w:lineRule="auto"/>
        <w:ind w:left="720"/>
        <w:jc w:val="both"/>
        <w:rPr>
          <w:rFonts w:asciiTheme="majorHAnsi" w:eastAsia="Calibri" w:hAnsiTheme="majorHAnsi" w:cs="Arial"/>
          <w:sz w:val="22"/>
          <w:szCs w:val="22"/>
          <w:lang w:eastAsia="en-US"/>
        </w:rPr>
      </w:pPr>
      <w:r w:rsidRPr="00092C2B">
        <w:rPr>
          <w:rFonts w:asciiTheme="majorHAnsi" w:eastAsia="Calibri" w:hAnsiTheme="majorHAnsi" w:cs="Arial"/>
          <w:sz w:val="22"/>
          <w:szCs w:val="22"/>
          <w:lang w:eastAsia="en-US"/>
        </w:rPr>
        <w:t>i dostarczenie na pozycję roboczą.</w:t>
      </w:r>
    </w:p>
    <w:p w14:paraId="259112B9" w14:textId="77777777" w:rsidR="00A849FF" w:rsidRPr="00D26861" w:rsidRDefault="00A849FF" w:rsidP="00471021">
      <w:pPr>
        <w:numPr>
          <w:ilvl w:val="0"/>
          <w:numId w:val="37"/>
        </w:numPr>
        <w:suppressAutoHyphens w:val="0"/>
        <w:autoSpaceDE w:val="0"/>
        <w:autoSpaceDN w:val="0"/>
        <w:adjustRightInd w:val="0"/>
        <w:spacing w:line="276" w:lineRule="auto"/>
        <w:jc w:val="both"/>
        <w:rPr>
          <w:rFonts w:asciiTheme="majorHAnsi" w:eastAsia="Calibri" w:hAnsiTheme="majorHAnsi" w:cs="Arial"/>
          <w:sz w:val="22"/>
          <w:szCs w:val="22"/>
          <w:lang w:eastAsia="pl-PL"/>
        </w:rPr>
      </w:pPr>
      <w:r w:rsidRPr="00D26861">
        <w:rPr>
          <w:rFonts w:asciiTheme="majorHAnsi" w:eastAsia="Calibri" w:hAnsiTheme="majorHAnsi" w:cs="Arial"/>
          <w:sz w:val="22"/>
          <w:szCs w:val="22"/>
          <w:lang w:eastAsia="pl-PL"/>
        </w:rPr>
        <w:t>Rozniesienie na pozycji roboczej.</w:t>
      </w:r>
    </w:p>
    <w:p w14:paraId="49880C90" w14:textId="77777777" w:rsidR="00A849FF" w:rsidRPr="00D26861" w:rsidRDefault="00A849FF" w:rsidP="00471021">
      <w:pPr>
        <w:numPr>
          <w:ilvl w:val="0"/>
          <w:numId w:val="37"/>
        </w:numPr>
        <w:suppressAutoHyphens w:val="0"/>
        <w:autoSpaceDE w:val="0"/>
        <w:autoSpaceDN w:val="0"/>
        <w:adjustRightInd w:val="0"/>
        <w:spacing w:line="276" w:lineRule="auto"/>
        <w:jc w:val="both"/>
        <w:rPr>
          <w:rFonts w:asciiTheme="majorHAnsi" w:eastAsia="Calibri" w:hAnsiTheme="majorHAnsi" w:cs="Arial"/>
          <w:sz w:val="22"/>
          <w:szCs w:val="22"/>
          <w:lang w:eastAsia="pl-PL"/>
        </w:rPr>
      </w:pPr>
      <w:r w:rsidRPr="00D26861">
        <w:rPr>
          <w:rFonts w:asciiTheme="majorHAnsi" w:eastAsia="Calibri" w:hAnsiTheme="majorHAnsi" w:cs="Arial"/>
          <w:sz w:val="22"/>
          <w:szCs w:val="22"/>
          <w:lang w:eastAsia="pl-PL"/>
        </w:rPr>
        <w:t>Pocięcie materiału na odpowiednie długości i założenie na drzewka, zgodnie ze wskazaniami Zamawiającego.</w:t>
      </w:r>
    </w:p>
    <w:p w14:paraId="0356C37D" w14:textId="77777777" w:rsidR="00A849FF" w:rsidRPr="00D26861" w:rsidRDefault="00A849FF" w:rsidP="00471021">
      <w:pPr>
        <w:numPr>
          <w:ilvl w:val="0"/>
          <w:numId w:val="37"/>
        </w:numPr>
        <w:suppressAutoHyphens w:val="0"/>
        <w:autoSpaceDE w:val="0"/>
        <w:autoSpaceDN w:val="0"/>
        <w:adjustRightInd w:val="0"/>
        <w:spacing w:line="276" w:lineRule="auto"/>
        <w:jc w:val="both"/>
        <w:rPr>
          <w:rFonts w:asciiTheme="majorHAnsi" w:eastAsia="Calibri" w:hAnsiTheme="majorHAnsi" w:cs="Arial"/>
          <w:sz w:val="22"/>
          <w:szCs w:val="22"/>
          <w:lang w:eastAsia="pl-PL"/>
        </w:rPr>
      </w:pPr>
      <w:r w:rsidRPr="00D26861">
        <w:rPr>
          <w:rFonts w:asciiTheme="majorHAnsi" w:eastAsia="Calibri" w:hAnsiTheme="majorHAnsi" w:cs="Arial"/>
          <w:sz w:val="22"/>
          <w:szCs w:val="22"/>
          <w:lang w:eastAsia="pl-PL"/>
        </w:rPr>
        <w:t>Siateczką tzw. bandażowanie zabezpieczamy drzewa poprzez owinięcie ich pni od podstawy do wysokości ok. 2 m. Zabieg ten wykonujemy przy użyciu taśmy elastycznej (siateczki) o szerokości ok. 15 cm. Zabezpieczamy od 200 do 800 drzew/ha, w zależności od: wieku drzewostanu (w drzewostanie młodszym typujemy więcej drzew) i poziomu uszkodzeń. Drzewa do zabezpieczenia typuje Zamawiający.</w:t>
      </w:r>
    </w:p>
    <w:p w14:paraId="3296375A" w14:textId="77777777" w:rsidR="00A849FF" w:rsidRPr="00D26861" w:rsidRDefault="00A849FF" w:rsidP="00471021">
      <w:pPr>
        <w:numPr>
          <w:ilvl w:val="0"/>
          <w:numId w:val="37"/>
        </w:numPr>
        <w:suppressAutoHyphens w:val="0"/>
        <w:autoSpaceDE w:val="0"/>
        <w:autoSpaceDN w:val="0"/>
        <w:adjustRightInd w:val="0"/>
        <w:spacing w:line="276" w:lineRule="auto"/>
        <w:jc w:val="both"/>
        <w:rPr>
          <w:rFonts w:asciiTheme="majorHAnsi" w:eastAsia="Calibri" w:hAnsiTheme="majorHAnsi" w:cs="Arial"/>
          <w:sz w:val="22"/>
          <w:szCs w:val="22"/>
          <w:lang w:eastAsia="pl-PL"/>
        </w:rPr>
      </w:pPr>
      <w:r w:rsidRPr="00D26861">
        <w:rPr>
          <w:rFonts w:asciiTheme="majorHAnsi" w:eastAsia="Calibri" w:hAnsiTheme="majorHAnsi" w:cs="Arial"/>
          <w:sz w:val="22"/>
          <w:szCs w:val="22"/>
          <w:lang w:eastAsia="pl-PL"/>
        </w:rPr>
        <w:t>Osłonki samozwijające się zakładamy między okółki (od 1 - 3 okółków). Zabezpieczamy około 600 - 800 szt./1 ha najlepszych drzew w młodniku.</w:t>
      </w:r>
    </w:p>
    <w:p w14:paraId="47D6403A" w14:textId="48C41774" w:rsidR="00A849FF" w:rsidRPr="00D26861" w:rsidRDefault="00A849FF" w:rsidP="00471021">
      <w:pPr>
        <w:numPr>
          <w:ilvl w:val="0"/>
          <w:numId w:val="37"/>
        </w:numPr>
        <w:suppressAutoHyphens w:val="0"/>
        <w:autoSpaceDE w:val="0"/>
        <w:autoSpaceDN w:val="0"/>
        <w:adjustRightInd w:val="0"/>
        <w:spacing w:line="276" w:lineRule="auto"/>
        <w:jc w:val="both"/>
        <w:rPr>
          <w:rFonts w:asciiTheme="majorHAnsi" w:eastAsia="Calibri" w:hAnsiTheme="majorHAnsi" w:cs="Arial"/>
          <w:sz w:val="22"/>
          <w:szCs w:val="22"/>
          <w:lang w:eastAsia="pl-PL"/>
        </w:rPr>
      </w:pPr>
      <w:r w:rsidRPr="00D26861">
        <w:rPr>
          <w:rFonts w:asciiTheme="majorHAnsi" w:eastAsia="Calibri" w:hAnsiTheme="majorHAnsi" w:cs="Arial"/>
          <w:sz w:val="22"/>
          <w:szCs w:val="22"/>
          <w:lang w:eastAsia="pl-PL"/>
        </w:rPr>
        <w:t xml:space="preserve"> Gałęziami świerkowymi zabezpieczamy maksymalnie do 150-200 szt. (drzewek zdrowych, nieuszkodzonych, żywotnych o dobrym pokroju) równomiernie rozłożonych na powierzchni, gałęziami świerkowymi do wysokości ok. 2 m i obwiązanie pnia w minimum 2 miejscach.</w:t>
      </w:r>
    </w:p>
    <w:p w14:paraId="736D6DC4" w14:textId="77777777" w:rsidR="00F8581F" w:rsidRPr="00092C2B" w:rsidRDefault="00F8581F" w:rsidP="00F8581F">
      <w:pPr>
        <w:widowControl w:val="0"/>
        <w:spacing w:before="120" w:after="120"/>
        <w:rPr>
          <w:rFonts w:ascii="Cambria" w:eastAsia="Calibri" w:hAnsi="Cambria" w:cs="Arial"/>
          <w:bCs/>
          <w:iCs/>
          <w:kern w:val="1"/>
          <w:sz w:val="22"/>
          <w:szCs w:val="22"/>
          <w:lang w:bidi="hi-IN"/>
        </w:rPr>
      </w:pPr>
      <w:bookmarkStart w:id="10" w:name="_Hlk53059888"/>
      <w:r w:rsidRPr="00092C2B">
        <w:rPr>
          <w:rFonts w:ascii="Cambria" w:eastAsia="Calibri" w:hAnsi="Cambria" w:cs="Arial"/>
          <w:b/>
          <w:bCs/>
          <w:sz w:val="22"/>
          <w:szCs w:val="22"/>
        </w:rPr>
        <w:t>Uwagi:</w:t>
      </w:r>
    </w:p>
    <w:p w14:paraId="4818EF1D" w14:textId="77777777" w:rsidR="00F8581F" w:rsidRPr="00092C2B" w:rsidRDefault="00F8581F" w:rsidP="00F8581F">
      <w:pPr>
        <w:autoSpaceDE w:val="0"/>
        <w:autoSpaceDN w:val="0"/>
        <w:adjustRightInd w:val="0"/>
        <w:spacing w:before="120" w:after="120"/>
        <w:jc w:val="both"/>
        <w:rPr>
          <w:rFonts w:ascii="Cambria" w:eastAsia="Calibri" w:hAnsi="Cambria" w:cs="Arial"/>
          <w:sz w:val="22"/>
          <w:szCs w:val="22"/>
          <w:lang w:eastAsia="pl-PL"/>
        </w:rPr>
      </w:pPr>
      <w:r w:rsidRPr="00092C2B">
        <w:rPr>
          <w:rFonts w:ascii="Cambria" w:eastAsia="Calibri" w:hAnsi="Cambria" w:cs="Arial"/>
          <w:sz w:val="22"/>
          <w:szCs w:val="22"/>
          <w:lang w:eastAsia="pl-PL"/>
        </w:rPr>
        <w:t xml:space="preserve">Materiały zapewnia Zamawiający. </w:t>
      </w:r>
    </w:p>
    <w:p w14:paraId="7F9A0F90" w14:textId="77777777" w:rsidR="00F8581F" w:rsidRPr="00092C2B" w:rsidRDefault="00F8581F" w:rsidP="00F8581F">
      <w:pPr>
        <w:widowControl w:val="0"/>
        <w:tabs>
          <w:tab w:val="left" w:pos="567"/>
        </w:tabs>
        <w:spacing w:before="120" w:after="120"/>
        <w:ind w:left="567" w:hanging="567"/>
        <w:rPr>
          <w:rFonts w:ascii="Cambria" w:eastAsia="Calibri" w:hAnsi="Cambria" w:cs="Arial"/>
          <w:b/>
          <w:bCs/>
          <w:iCs/>
          <w:sz w:val="22"/>
          <w:szCs w:val="22"/>
          <w:lang w:eastAsia="pl-PL"/>
        </w:rPr>
      </w:pPr>
      <w:r w:rsidRPr="00092C2B">
        <w:rPr>
          <w:rFonts w:ascii="Cambria" w:eastAsia="Calibri" w:hAnsi="Cambria" w:cs="Arial"/>
          <w:b/>
          <w:bCs/>
          <w:iCs/>
          <w:sz w:val="22"/>
          <w:szCs w:val="22"/>
          <w:lang w:eastAsia="pl-PL"/>
        </w:rPr>
        <w:t>Procedura odbioru:</w:t>
      </w:r>
    </w:p>
    <w:p w14:paraId="5453F3F5" w14:textId="77777777" w:rsidR="00F8581F" w:rsidRPr="00092C2B" w:rsidRDefault="00F8581F" w:rsidP="00F8581F">
      <w:pPr>
        <w:tabs>
          <w:tab w:val="left" w:pos="311"/>
        </w:tabs>
        <w:suppressAutoHyphens w:val="0"/>
        <w:spacing w:before="120"/>
        <w:jc w:val="both"/>
        <w:rPr>
          <w:rFonts w:ascii="Cambria" w:eastAsia="Calibri" w:hAnsi="Cambria" w:cs="Arial"/>
          <w:sz w:val="22"/>
          <w:szCs w:val="22"/>
          <w:lang w:eastAsia="en-US"/>
        </w:rPr>
      </w:pPr>
      <w:r w:rsidRPr="00092C2B">
        <w:rPr>
          <w:rFonts w:ascii="Cambria" w:eastAsia="Calibri" w:hAnsi="Cambria" w:cs="Arial"/>
          <w:sz w:val="22"/>
          <w:szCs w:val="22"/>
          <w:lang w:eastAsia="en-US"/>
        </w:rPr>
        <w:t>Odbiór prac nastąpi poprzez:</w:t>
      </w:r>
    </w:p>
    <w:p w14:paraId="33C2E688" w14:textId="77777777" w:rsidR="00F8581F" w:rsidRPr="00092C2B" w:rsidRDefault="00F8581F" w:rsidP="00471021">
      <w:pPr>
        <w:numPr>
          <w:ilvl w:val="0"/>
          <w:numId w:val="50"/>
        </w:numPr>
        <w:suppressAutoHyphens w:val="0"/>
        <w:spacing w:before="120"/>
        <w:jc w:val="both"/>
        <w:rPr>
          <w:rFonts w:ascii="Cambria" w:eastAsia="Calibri" w:hAnsi="Cambria" w:cs="Arial"/>
          <w:sz w:val="22"/>
          <w:szCs w:val="22"/>
          <w:lang w:eastAsia="en-US"/>
        </w:rPr>
      </w:pPr>
      <w:r w:rsidRPr="00092C2B">
        <w:rPr>
          <w:rFonts w:ascii="Cambria" w:eastAsia="Calibri" w:hAnsi="Cambria" w:cs="Arial"/>
          <w:sz w:val="22"/>
          <w:szCs w:val="22"/>
          <w:lang w:eastAsia="en-US"/>
        </w:rPr>
        <w:lastRenderedPageBreak/>
        <w:t xml:space="preserve">dokonanie weryfikacji zgodności wykonania zabezpieczenia drzewek z opisem czynności i zleceniem, </w:t>
      </w:r>
    </w:p>
    <w:p w14:paraId="5712B1CB" w14:textId="77777777" w:rsidR="00F8581F" w:rsidRPr="00092C2B" w:rsidRDefault="00F8581F" w:rsidP="00471021">
      <w:pPr>
        <w:numPr>
          <w:ilvl w:val="0"/>
          <w:numId w:val="50"/>
        </w:numPr>
        <w:suppressAutoHyphens w:val="0"/>
        <w:spacing w:before="120"/>
        <w:jc w:val="both"/>
        <w:rPr>
          <w:rFonts w:ascii="Cambria" w:eastAsia="Calibri" w:hAnsi="Cambria" w:cs="Arial"/>
          <w:sz w:val="22"/>
          <w:szCs w:val="22"/>
          <w:lang w:eastAsia="en-US"/>
        </w:rPr>
      </w:pPr>
      <w:r w:rsidRPr="00092C2B">
        <w:rPr>
          <w:rFonts w:ascii="Cambria" w:eastAsia="Calibri" w:hAnsi="Cambria" w:cs="Arial"/>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bookmarkEnd w:id="10"/>
    <w:p w14:paraId="77FA29B2" w14:textId="77777777" w:rsidR="00A849FF" w:rsidRPr="00D26861" w:rsidRDefault="00A849FF" w:rsidP="00A849FF">
      <w:pPr>
        <w:suppressAutoHyphens w:val="0"/>
        <w:autoSpaceDE w:val="0"/>
        <w:autoSpaceDN w:val="0"/>
        <w:adjustRightInd w:val="0"/>
        <w:spacing w:line="276" w:lineRule="auto"/>
        <w:ind w:left="720"/>
        <w:rPr>
          <w:rFonts w:asciiTheme="majorHAnsi" w:eastAsia="Calibri" w:hAnsiTheme="majorHAnsi" w:cs="Arial"/>
          <w:sz w:val="22"/>
          <w:szCs w:val="22"/>
          <w:lang w:eastAsia="pl-PL"/>
        </w:rPr>
      </w:pPr>
    </w:p>
    <w:p w14:paraId="61000D18" w14:textId="655E1087" w:rsidR="00F8581F" w:rsidRDefault="00F8581F" w:rsidP="00F8581F">
      <w:pPr>
        <w:spacing w:before="120" w:after="120"/>
        <w:jc w:val="center"/>
        <w:rPr>
          <w:rFonts w:ascii="Cambria" w:eastAsia="Calibri" w:hAnsi="Cambria" w:cs="Arial"/>
          <w:b/>
          <w:kern w:val="1"/>
          <w:sz w:val="22"/>
          <w:szCs w:val="22"/>
          <w:lang w:eastAsia="zh-CN" w:bidi="hi-IN"/>
        </w:rPr>
      </w:pPr>
      <w:r w:rsidRPr="00952EDD">
        <w:rPr>
          <w:rFonts w:ascii="Cambria" w:eastAsia="Calibri" w:hAnsi="Cambria" w:cs="Arial"/>
          <w:b/>
          <w:kern w:val="1"/>
          <w:sz w:val="22"/>
          <w:szCs w:val="22"/>
          <w:lang w:eastAsia="zh-CN" w:bidi="hi-IN"/>
        </w:rPr>
        <w:t>II.</w:t>
      </w:r>
      <w:r>
        <w:rPr>
          <w:rFonts w:ascii="Cambria" w:eastAsia="Calibri" w:hAnsi="Cambria" w:cs="Arial"/>
          <w:b/>
          <w:kern w:val="1"/>
          <w:sz w:val="22"/>
          <w:szCs w:val="22"/>
          <w:lang w:eastAsia="zh-CN" w:bidi="hi-IN"/>
        </w:rPr>
        <w:t>3</w:t>
      </w:r>
      <w:r w:rsidRPr="00952EDD">
        <w:rPr>
          <w:rFonts w:ascii="Cambria" w:eastAsia="Calibri" w:hAnsi="Cambria" w:cs="Arial"/>
          <w:b/>
          <w:kern w:val="1"/>
          <w:sz w:val="22"/>
          <w:szCs w:val="22"/>
          <w:lang w:eastAsia="zh-CN" w:bidi="hi-IN"/>
        </w:rPr>
        <w:t xml:space="preserve"> Zabezpieczenie </w:t>
      </w:r>
      <w:r>
        <w:rPr>
          <w:rFonts w:ascii="Cambria" w:eastAsia="Calibri" w:hAnsi="Cambria" w:cs="Arial"/>
          <w:b/>
          <w:kern w:val="1"/>
          <w:sz w:val="22"/>
          <w:szCs w:val="22"/>
          <w:lang w:eastAsia="zh-CN" w:bidi="hi-IN"/>
        </w:rPr>
        <w:t>drzewek przed zwierzyną palikami</w:t>
      </w:r>
    </w:p>
    <w:p w14:paraId="4926220A" w14:textId="5FBB5B58" w:rsidR="00F8581F" w:rsidRPr="00D26861" w:rsidRDefault="00F8581F" w:rsidP="00F8581F">
      <w:pPr>
        <w:spacing w:before="120" w:after="120"/>
        <w:rPr>
          <w:rFonts w:ascii="Cambria" w:eastAsia="Calibri" w:hAnsi="Cambria" w:cs="Arial"/>
          <w:b/>
          <w:kern w:val="1"/>
          <w:sz w:val="22"/>
          <w:szCs w:val="22"/>
          <w:lang w:eastAsia="zh-CN" w:bidi="hi-IN"/>
        </w:rPr>
      </w:pPr>
      <w:r>
        <w:rPr>
          <w:rFonts w:ascii="Cambria" w:eastAsia="Calibri" w:hAnsi="Cambria" w:cs="Arial"/>
          <w:b/>
          <w:kern w:val="1"/>
          <w:sz w:val="22"/>
          <w:szCs w:val="22"/>
          <w:lang w:eastAsia="zh-CN" w:bidi="hi-IN"/>
        </w:rPr>
        <w:t>3.1</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4536"/>
        <w:gridCol w:w="1979"/>
      </w:tblGrid>
      <w:tr w:rsidR="00A849FF" w:rsidRPr="00D26861" w14:paraId="5B3DAAD6" w14:textId="77777777" w:rsidTr="00A849FF">
        <w:trPr>
          <w:trHeight w:val="567"/>
        </w:trPr>
        <w:tc>
          <w:tcPr>
            <w:tcW w:w="199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398B3EC" w14:textId="77777777" w:rsidR="00A849FF" w:rsidRPr="00D26861" w:rsidRDefault="00A849FF" w:rsidP="00A849FF">
            <w:pPr>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Kod czynności</w:t>
            </w:r>
          </w:p>
        </w:tc>
        <w:tc>
          <w:tcPr>
            <w:tcW w:w="4536"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43B3968" w14:textId="77777777" w:rsidR="00A849FF" w:rsidRPr="00D26861" w:rsidRDefault="00A849FF" w:rsidP="00A849FF">
            <w:pPr>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Opis kodu czynności</w:t>
            </w:r>
          </w:p>
        </w:tc>
        <w:tc>
          <w:tcPr>
            <w:tcW w:w="1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160800" w14:textId="77777777" w:rsidR="00A849FF" w:rsidRPr="00D26861" w:rsidRDefault="00A849FF" w:rsidP="00A849FF">
            <w:pPr>
              <w:tabs>
                <w:tab w:val="left" w:pos="1026"/>
              </w:tabs>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 xml:space="preserve">Jednostka miary </w:t>
            </w:r>
          </w:p>
        </w:tc>
      </w:tr>
      <w:tr w:rsidR="00A849FF" w:rsidRPr="00D26861" w14:paraId="523AC9F1" w14:textId="77777777" w:rsidTr="00A849FF">
        <w:trPr>
          <w:trHeight w:val="567"/>
        </w:trPr>
        <w:tc>
          <w:tcPr>
            <w:tcW w:w="199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7CFAE7A" w14:textId="77777777" w:rsidR="00A849FF" w:rsidRPr="00D26861" w:rsidRDefault="00A849FF" w:rsidP="00A849FF">
            <w:pPr>
              <w:suppressAutoHyphens w:val="0"/>
              <w:spacing w:line="276" w:lineRule="auto"/>
              <w:rPr>
                <w:rFonts w:asciiTheme="majorHAnsi" w:eastAsia="Calibri" w:hAnsiTheme="majorHAnsi" w:cs="Arial"/>
                <w:sz w:val="22"/>
                <w:szCs w:val="22"/>
                <w:lang w:eastAsia="en-US"/>
              </w:rPr>
            </w:pPr>
            <w:r w:rsidRPr="00D26861">
              <w:rPr>
                <w:rFonts w:asciiTheme="majorHAnsi" w:eastAsia="Calibri" w:hAnsiTheme="majorHAnsi" w:cs="Arial"/>
                <w:sz w:val="22"/>
                <w:szCs w:val="22"/>
                <w:lang w:eastAsia="en-US"/>
              </w:rPr>
              <w:t>ZAB-UPAL3</w:t>
            </w:r>
          </w:p>
        </w:tc>
        <w:tc>
          <w:tcPr>
            <w:tcW w:w="4536"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5657D40" w14:textId="0921B0AE" w:rsidR="00A849FF" w:rsidRPr="00D26861" w:rsidRDefault="00A849FF" w:rsidP="00A849FF">
            <w:pPr>
              <w:widowControl w:val="0"/>
              <w:suppressAutoHyphens w:val="0"/>
              <w:spacing w:line="276" w:lineRule="auto"/>
              <w:rPr>
                <w:rFonts w:asciiTheme="majorHAnsi" w:eastAsia="Calibri" w:hAnsiTheme="majorHAnsi" w:cs="Arial"/>
                <w:bCs/>
                <w:iCs/>
                <w:kern w:val="1"/>
                <w:sz w:val="22"/>
                <w:szCs w:val="22"/>
                <w:lang w:eastAsia="pl-PL" w:bidi="hi-IN"/>
              </w:rPr>
            </w:pPr>
            <w:r w:rsidRPr="00D26861">
              <w:rPr>
                <w:rFonts w:asciiTheme="majorHAnsi" w:eastAsia="Calibri" w:hAnsiTheme="majorHAnsi" w:cs="Arial"/>
                <w:kern w:val="1"/>
                <w:sz w:val="22"/>
                <w:szCs w:val="22"/>
                <w:lang w:eastAsia="zh-CN" w:bidi="hi-IN"/>
              </w:rPr>
              <w:t xml:space="preserve">Zabezpieczenie drzewek przed zwierzyną </w:t>
            </w:r>
            <w:r w:rsidR="00F8581F">
              <w:rPr>
                <w:rFonts w:asciiTheme="majorHAnsi" w:eastAsia="Calibri" w:hAnsiTheme="majorHAnsi" w:cs="Arial"/>
                <w:kern w:val="1"/>
                <w:sz w:val="22"/>
                <w:szCs w:val="22"/>
                <w:lang w:eastAsia="zh-CN" w:bidi="hi-IN"/>
              </w:rPr>
              <w:t>3 palikami</w:t>
            </w:r>
          </w:p>
        </w:tc>
        <w:tc>
          <w:tcPr>
            <w:tcW w:w="1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182CE8D" w14:textId="77777777" w:rsidR="00A849FF" w:rsidRPr="00D26861" w:rsidRDefault="00A849FF" w:rsidP="00A849FF">
            <w:pPr>
              <w:widowControl w:val="0"/>
              <w:suppressAutoHyphens w:val="0"/>
              <w:spacing w:line="276" w:lineRule="auto"/>
              <w:rPr>
                <w:rFonts w:asciiTheme="majorHAnsi" w:eastAsia="Calibri" w:hAnsiTheme="majorHAnsi" w:cs="Arial"/>
                <w:bCs/>
                <w:iCs/>
                <w:kern w:val="1"/>
                <w:sz w:val="22"/>
                <w:szCs w:val="22"/>
                <w:lang w:eastAsia="pl-PL" w:bidi="hi-IN"/>
              </w:rPr>
            </w:pPr>
            <w:r w:rsidRPr="00D26861">
              <w:rPr>
                <w:rFonts w:asciiTheme="majorHAnsi" w:eastAsia="Calibri" w:hAnsiTheme="majorHAnsi" w:cs="Arial"/>
                <w:bCs/>
                <w:iCs/>
                <w:sz w:val="22"/>
                <w:szCs w:val="22"/>
                <w:lang w:eastAsia="pl-PL"/>
              </w:rPr>
              <w:t>TSZT</w:t>
            </w:r>
          </w:p>
        </w:tc>
      </w:tr>
    </w:tbl>
    <w:p w14:paraId="346210C5" w14:textId="77777777" w:rsidR="00A849FF" w:rsidRPr="00D26861" w:rsidRDefault="00A849FF" w:rsidP="00A849FF">
      <w:pPr>
        <w:widowControl w:val="0"/>
        <w:suppressAutoHyphens w:val="0"/>
        <w:spacing w:line="276" w:lineRule="auto"/>
        <w:rPr>
          <w:rFonts w:asciiTheme="majorHAnsi" w:eastAsia="Calibri" w:hAnsiTheme="majorHAnsi" w:cs="Arial"/>
          <w:bCs/>
          <w:iCs/>
          <w:kern w:val="1"/>
          <w:sz w:val="22"/>
          <w:szCs w:val="22"/>
          <w:lang w:eastAsia="pl-PL" w:bidi="hi-IN"/>
        </w:rPr>
      </w:pPr>
      <w:r w:rsidRPr="00D26861">
        <w:rPr>
          <w:rFonts w:asciiTheme="majorHAnsi" w:eastAsia="Calibri" w:hAnsiTheme="majorHAnsi" w:cs="Arial"/>
          <w:bCs/>
          <w:iCs/>
          <w:kern w:val="1"/>
          <w:sz w:val="22"/>
          <w:szCs w:val="22"/>
          <w:lang w:eastAsia="pl-PL" w:bidi="hi-IN"/>
        </w:rPr>
        <w:t>Zakres prac obejmuje:</w:t>
      </w:r>
    </w:p>
    <w:p w14:paraId="312A36D3" w14:textId="11B70A20" w:rsidR="00A849FF" w:rsidRPr="00D26861" w:rsidRDefault="00A849FF" w:rsidP="00471021">
      <w:pPr>
        <w:widowControl w:val="0"/>
        <w:numPr>
          <w:ilvl w:val="0"/>
          <w:numId w:val="39"/>
        </w:numPr>
        <w:suppressAutoHyphens w:val="0"/>
        <w:spacing w:line="276" w:lineRule="auto"/>
        <w:contextualSpacing/>
        <w:jc w:val="both"/>
        <w:rPr>
          <w:rFonts w:asciiTheme="majorHAnsi" w:eastAsia="Calibri" w:hAnsiTheme="majorHAnsi" w:cs="Arial"/>
          <w:bCs/>
          <w:iCs/>
          <w:kern w:val="1"/>
          <w:sz w:val="22"/>
          <w:szCs w:val="22"/>
          <w:lang w:eastAsia="pl-PL" w:bidi="hi-IN"/>
        </w:rPr>
      </w:pPr>
      <w:r w:rsidRPr="00D26861">
        <w:rPr>
          <w:rFonts w:asciiTheme="majorHAnsi" w:eastAsia="Calibri" w:hAnsiTheme="majorHAnsi" w:cs="Arial"/>
          <w:bCs/>
          <w:iCs/>
          <w:kern w:val="1"/>
          <w:sz w:val="22"/>
          <w:szCs w:val="22"/>
          <w:lang w:eastAsia="pl-PL" w:bidi="hi-IN"/>
        </w:rPr>
        <w:t xml:space="preserve">Odbiór drewna przeznaczanego na paliki z magazynu </w:t>
      </w:r>
      <w:r w:rsidR="00F8581F">
        <w:rPr>
          <w:rFonts w:asciiTheme="majorHAnsi" w:eastAsia="Calibri" w:hAnsiTheme="majorHAnsi" w:cs="Arial"/>
          <w:bCs/>
          <w:iCs/>
          <w:kern w:val="1"/>
          <w:sz w:val="22"/>
          <w:szCs w:val="22"/>
          <w:lang w:eastAsia="pl-PL" w:bidi="hi-IN"/>
        </w:rPr>
        <w:t>L</w:t>
      </w:r>
      <w:r w:rsidRPr="00D26861">
        <w:rPr>
          <w:rFonts w:asciiTheme="majorHAnsi" w:eastAsia="Calibri" w:hAnsiTheme="majorHAnsi" w:cs="Arial"/>
          <w:bCs/>
          <w:iCs/>
          <w:kern w:val="1"/>
          <w:sz w:val="22"/>
          <w:szCs w:val="22"/>
          <w:lang w:eastAsia="pl-PL" w:bidi="hi-IN"/>
        </w:rPr>
        <w:t>eśnictwa.</w:t>
      </w:r>
    </w:p>
    <w:p w14:paraId="3B860DA7" w14:textId="77777777" w:rsidR="00A849FF" w:rsidRPr="00D26861" w:rsidRDefault="00A849FF" w:rsidP="00471021">
      <w:pPr>
        <w:widowControl w:val="0"/>
        <w:numPr>
          <w:ilvl w:val="0"/>
          <w:numId w:val="39"/>
        </w:numPr>
        <w:suppressAutoHyphens w:val="0"/>
        <w:spacing w:line="276" w:lineRule="auto"/>
        <w:contextualSpacing/>
        <w:jc w:val="both"/>
        <w:rPr>
          <w:rFonts w:asciiTheme="majorHAnsi" w:eastAsia="Calibri" w:hAnsiTheme="majorHAnsi" w:cs="Arial"/>
          <w:bCs/>
          <w:iCs/>
          <w:kern w:val="1"/>
          <w:sz w:val="22"/>
          <w:szCs w:val="22"/>
          <w:lang w:eastAsia="pl-PL" w:bidi="hi-IN"/>
        </w:rPr>
      </w:pPr>
      <w:r w:rsidRPr="00D26861">
        <w:rPr>
          <w:rFonts w:asciiTheme="majorHAnsi" w:eastAsia="Calibri" w:hAnsiTheme="majorHAnsi" w:cs="Arial"/>
          <w:bCs/>
          <w:iCs/>
          <w:kern w:val="1"/>
          <w:sz w:val="22"/>
          <w:szCs w:val="22"/>
          <w:lang w:eastAsia="pl-PL" w:bidi="hi-IN"/>
        </w:rPr>
        <w:t xml:space="preserve">Wykonanie palików z twardego drewna liściastego lub iglastego </w:t>
      </w:r>
      <w:r w:rsidRPr="00D26861">
        <w:rPr>
          <w:rFonts w:asciiTheme="majorHAnsi" w:eastAsia="Calibri" w:hAnsiTheme="majorHAnsi" w:cs="Arial"/>
          <w:bCs/>
          <w:iCs/>
          <w:kern w:val="1"/>
          <w:sz w:val="22"/>
          <w:szCs w:val="22"/>
          <w:lang w:eastAsia="pl-PL" w:bidi="hi-IN"/>
        </w:rPr>
        <w:br/>
        <w:t>o długości 150 cm wraz z zaostrzeniem ich i dostarczeniem ich na pozycję roboczą.</w:t>
      </w:r>
    </w:p>
    <w:p w14:paraId="20C680B5" w14:textId="77777777" w:rsidR="00A849FF" w:rsidRPr="00D26861" w:rsidRDefault="00A849FF" w:rsidP="00471021">
      <w:pPr>
        <w:widowControl w:val="0"/>
        <w:numPr>
          <w:ilvl w:val="0"/>
          <w:numId w:val="39"/>
        </w:numPr>
        <w:suppressAutoHyphens w:val="0"/>
        <w:spacing w:line="276" w:lineRule="auto"/>
        <w:contextualSpacing/>
        <w:jc w:val="both"/>
        <w:rPr>
          <w:rFonts w:asciiTheme="majorHAnsi" w:eastAsia="Calibri" w:hAnsiTheme="majorHAnsi" w:cs="Arial"/>
          <w:bCs/>
          <w:iCs/>
          <w:kern w:val="1"/>
          <w:sz w:val="22"/>
          <w:szCs w:val="22"/>
          <w:lang w:eastAsia="pl-PL" w:bidi="hi-IN"/>
        </w:rPr>
      </w:pPr>
      <w:r w:rsidRPr="00D26861">
        <w:rPr>
          <w:rFonts w:asciiTheme="majorHAnsi" w:eastAsia="Calibri" w:hAnsiTheme="majorHAnsi" w:cs="Arial"/>
          <w:bCs/>
          <w:iCs/>
          <w:kern w:val="1"/>
          <w:sz w:val="22"/>
          <w:szCs w:val="22"/>
          <w:lang w:eastAsia="pl-PL" w:bidi="hi-IN"/>
        </w:rPr>
        <w:t>Doniesienie i rozniesienie palików na pozycji roboczej.</w:t>
      </w:r>
    </w:p>
    <w:p w14:paraId="7A446CB4" w14:textId="360C218D" w:rsidR="00A849FF" w:rsidRPr="00D26861" w:rsidRDefault="00A849FF" w:rsidP="00471021">
      <w:pPr>
        <w:numPr>
          <w:ilvl w:val="0"/>
          <w:numId w:val="39"/>
        </w:numPr>
        <w:suppressAutoHyphens w:val="0"/>
        <w:spacing w:line="276" w:lineRule="auto"/>
        <w:contextualSpacing/>
        <w:jc w:val="both"/>
        <w:rPr>
          <w:rFonts w:asciiTheme="majorHAnsi" w:eastAsia="Calibri" w:hAnsiTheme="majorHAnsi" w:cs="Arial"/>
          <w:sz w:val="22"/>
          <w:szCs w:val="22"/>
          <w:lang w:eastAsia="en-US"/>
        </w:rPr>
      </w:pPr>
      <w:r w:rsidRPr="00D26861">
        <w:rPr>
          <w:rFonts w:asciiTheme="majorHAnsi" w:eastAsia="Calibri" w:hAnsiTheme="majorHAnsi" w:cs="Arial"/>
          <w:bCs/>
          <w:iCs/>
          <w:kern w:val="1"/>
          <w:sz w:val="22"/>
          <w:szCs w:val="22"/>
          <w:lang w:eastAsia="pl-PL" w:bidi="hi-IN"/>
        </w:rPr>
        <w:t>Wbicie 3 palików wokół sadzonek w sposób nie powodujący uszkodzeń systemu korzeniowego sadzonki. Ilość sadzonek do opalikowania zostanie określona przez Zamawiającego.</w:t>
      </w:r>
    </w:p>
    <w:p w14:paraId="5885E5F2" w14:textId="77777777" w:rsidR="00F8581F" w:rsidRPr="00092C2B" w:rsidRDefault="00F8581F" w:rsidP="00F8581F">
      <w:pPr>
        <w:widowControl w:val="0"/>
        <w:spacing w:before="120" w:after="120"/>
        <w:rPr>
          <w:rFonts w:ascii="Cambria" w:eastAsia="Calibri" w:hAnsi="Cambria" w:cs="Arial"/>
          <w:bCs/>
          <w:iCs/>
          <w:kern w:val="1"/>
          <w:sz w:val="22"/>
          <w:szCs w:val="22"/>
          <w:lang w:bidi="hi-IN"/>
        </w:rPr>
      </w:pPr>
      <w:r w:rsidRPr="00092C2B">
        <w:rPr>
          <w:rFonts w:ascii="Cambria" w:eastAsia="Calibri" w:hAnsi="Cambria" w:cs="Arial"/>
          <w:b/>
          <w:bCs/>
          <w:sz w:val="22"/>
          <w:szCs w:val="22"/>
        </w:rPr>
        <w:t>Uwagi:</w:t>
      </w:r>
    </w:p>
    <w:p w14:paraId="71355A6A" w14:textId="6EB111FC" w:rsidR="00F8581F" w:rsidRDefault="00F8581F" w:rsidP="00F8581F">
      <w:pPr>
        <w:autoSpaceDE w:val="0"/>
        <w:autoSpaceDN w:val="0"/>
        <w:adjustRightInd w:val="0"/>
        <w:spacing w:before="120" w:after="120"/>
        <w:jc w:val="both"/>
        <w:rPr>
          <w:rFonts w:ascii="Cambria" w:eastAsia="Calibri" w:hAnsi="Cambria" w:cs="Arial"/>
          <w:sz w:val="22"/>
          <w:szCs w:val="22"/>
          <w:lang w:eastAsia="pl-PL"/>
        </w:rPr>
      </w:pPr>
      <w:r>
        <w:rPr>
          <w:rFonts w:ascii="Cambria" w:eastAsia="Calibri" w:hAnsi="Cambria" w:cs="Arial"/>
          <w:sz w:val="22"/>
          <w:szCs w:val="22"/>
          <w:lang w:eastAsia="pl-PL"/>
        </w:rPr>
        <w:t>Ilość sadzonek do opalikowania zostanie określona w zleceniu.</w:t>
      </w:r>
    </w:p>
    <w:p w14:paraId="23D36815" w14:textId="3DA6C39C" w:rsidR="00F8581F" w:rsidRPr="00092C2B" w:rsidRDefault="00F8581F" w:rsidP="00F8581F">
      <w:pPr>
        <w:autoSpaceDE w:val="0"/>
        <w:autoSpaceDN w:val="0"/>
        <w:adjustRightInd w:val="0"/>
        <w:spacing w:before="120" w:after="120"/>
        <w:jc w:val="both"/>
        <w:rPr>
          <w:rFonts w:ascii="Cambria" w:eastAsia="Calibri" w:hAnsi="Cambria" w:cs="Arial"/>
          <w:sz w:val="22"/>
          <w:szCs w:val="22"/>
          <w:lang w:eastAsia="pl-PL"/>
        </w:rPr>
      </w:pPr>
      <w:r>
        <w:rPr>
          <w:rFonts w:ascii="Cambria" w:eastAsia="Calibri" w:hAnsi="Cambria" w:cs="Arial"/>
          <w:sz w:val="22"/>
          <w:szCs w:val="22"/>
          <w:lang w:eastAsia="pl-PL"/>
        </w:rPr>
        <w:t>Drewno do przerobu</w:t>
      </w:r>
      <w:r w:rsidRPr="00092C2B">
        <w:rPr>
          <w:rFonts w:ascii="Cambria" w:eastAsia="Calibri" w:hAnsi="Cambria" w:cs="Arial"/>
          <w:sz w:val="22"/>
          <w:szCs w:val="22"/>
          <w:lang w:eastAsia="pl-PL"/>
        </w:rPr>
        <w:t xml:space="preserve"> zapewnia Zamawiający. </w:t>
      </w:r>
    </w:p>
    <w:p w14:paraId="004CA814" w14:textId="77777777" w:rsidR="00F8581F" w:rsidRPr="00092C2B" w:rsidRDefault="00F8581F" w:rsidP="00F8581F">
      <w:pPr>
        <w:widowControl w:val="0"/>
        <w:tabs>
          <w:tab w:val="left" w:pos="567"/>
        </w:tabs>
        <w:spacing w:before="120" w:after="120"/>
        <w:ind w:left="567" w:hanging="567"/>
        <w:rPr>
          <w:rFonts w:ascii="Cambria" w:eastAsia="Calibri" w:hAnsi="Cambria" w:cs="Arial"/>
          <w:b/>
          <w:bCs/>
          <w:iCs/>
          <w:sz w:val="22"/>
          <w:szCs w:val="22"/>
          <w:lang w:eastAsia="pl-PL"/>
        </w:rPr>
      </w:pPr>
      <w:r w:rsidRPr="00092C2B">
        <w:rPr>
          <w:rFonts w:ascii="Cambria" w:eastAsia="Calibri" w:hAnsi="Cambria" w:cs="Arial"/>
          <w:b/>
          <w:bCs/>
          <w:iCs/>
          <w:sz w:val="22"/>
          <w:szCs w:val="22"/>
          <w:lang w:eastAsia="pl-PL"/>
        </w:rPr>
        <w:t>Procedura odbioru:</w:t>
      </w:r>
    </w:p>
    <w:p w14:paraId="17D8AE75" w14:textId="77777777" w:rsidR="00F8581F" w:rsidRPr="00092C2B" w:rsidRDefault="00F8581F" w:rsidP="00F8581F">
      <w:pPr>
        <w:tabs>
          <w:tab w:val="left" w:pos="311"/>
        </w:tabs>
        <w:suppressAutoHyphens w:val="0"/>
        <w:spacing w:before="120"/>
        <w:jc w:val="both"/>
        <w:rPr>
          <w:rFonts w:ascii="Cambria" w:eastAsia="Calibri" w:hAnsi="Cambria" w:cs="Arial"/>
          <w:sz w:val="22"/>
          <w:szCs w:val="22"/>
          <w:lang w:eastAsia="en-US"/>
        </w:rPr>
      </w:pPr>
      <w:r w:rsidRPr="00092C2B">
        <w:rPr>
          <w:rFonts w:ascii="Cambria" w:eastAsia="Calibri" w:hAnsi="Cambria" w:cs="Arial"/>
          <w:sz w:val="22"/>
          <w:szCs w:val="22"/>
          <w:lang w:eastAsia="en-US"/>
        </w:rPr>
        <w:t>Odbiór prac nastąpi poprzez:</w:t>
      </w:r>
    </w:p>
    <w:p w14:paraId="6EA971E7" w14:textId="77777777" w:rsidR="00F8581F" w:rsidRPr="00092C2B" w:rsidRDefault="00F8581F" w:rsidP="00471021">
      <w:pPr>
        <w:numPr>
          <w:ilvl w:val="0"/>
          <w:numId w:val="50"/>
        </w:numPr>
        <w:suppressAutoHyphens w:val="0"/>
        <w:spacing w:before="120"/>
        <w:jc w:val="both"/>
        <w:rPr>
          <w:rFonts w:ascii="Cambria" w:eastAsia="Calibri" w:hAnsi="Cambria" w:cs="Arial"/>
          <w:sz w:val="22"/>
          <w:szCs w:val="22"/>
          <w:lang w:eastAsia="en-US"/>
        </w:rPr>
      </w:pPr>
      <w:r w:rsidRPr="00092C2B">
        <w:rPr>
          <w:rFonts w:ascii="Cambria" w:eastAsia="Calibri" w:hAnsi="Cambria" w:cs="Arial"/>
          <w:sz w:val="22"/>
          <w:szCs w:val="22"/>
          <w:lang w:eastAsia="en-US"/>
        </w:rPr>
        <w:t xml:space="preserve">dokonanie weryfikacji zgodności wykonania zabezpieczenia drzewek z opisem czynności i zleceniem, </w:t>
      </w:r>
    </w:p>
    <w:p w14:paraId="7583AA59" w14:textId="77777777" w:rsidR="00F8581F" w:rsidRPr="00092C2B" w:rsidRDefault="00F8581F" w:rsidP="00471021">
      <w:pPr>
        <w:numPr>
          <w:ilvl w:val="0"/>
          <w:numId w:val="50"/>
        </w:numPr>
        <w:suppressAutoHyphens w:val="0"/>
        <w:spacing w:before="120"/>
        <w:jc w:val="both"/>
        <w:rPr>
          <w:rFonts w:ascii="Cambria" w:eastAsia="Calibri" w:hAnsi="Cambria" w:cs="Arial"/>
          <w:sz w:val="22"/>
          <w:szCs w:val="22"/>
          <w:lang w:eastAsia="en-US"/>
        </w:rPr>
      </w:pPr>
      <w:r w:rsidRPr="00092C2B">
        <w:rPr>
          <w:rFonts w:ascii="Cambria" w:eastAsia="Calibri" w:hAnsi="Cambria" w:cs="Arial"/>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7C76182C" w14:textId="77777777" w:rsidR="00A849FF" w:rsidRPr="00D26861" w:rsidRDefault="00A849FF" w:rsidP="00A849FF">
      <w:pPr>
        <w:suppressAutoHyphens w:val="0"/>
        <w:spacing w:line="276" w:lineRule="auto"/>
        <w:rPr>
          <w:rFonts w:asciiTheme="majorHAnsi" w:eastAsia="Calibri" w:hAnsiTheme="majorHAnsi" w:cs="Arial"/>
          <w:bCs/>
          <w:iCs/>
          <w:kern w:val="1"/>
          <w:sz w:val="22"/>
          <w:szCs w:val="22"/>
          <w:lang w:eastAsia="pl-PL" w:bidi="hi-IN"/>
        </w:rPr>
      </w:pPr>
      <w:r w:rsidRPr="00D26861">
        <w:rPr>
          <w:rFonts w:asciiTheme="majorHAnsi" w:eastAsia="Calibri" w:hAnsiTheme="majorHAnsi" w:cs="Arial"/>
          <w:bCs/>
          <w:iCs/>
          <w:kern w:val="1"/>
          <w:sz w:val="22"/>
          <w:szCs w:val="22"/>
          <w:lang w:eastAsia="pl-PL" w:bidi="hi-IN"/>
        </w:rPr>
        <w:t xml:space="preserve"> </w:t>
      </w:r>
    </w:p>
    <w:p w14:paraId="598A386F" w14:textId="5D5EA404" w:rsidR="00A849FF" w:rsidRPr="00D26861" w:rsidRDefault="00A849FF" w:rsidP="00F8581F">
      <w:pPr>
        <w:suppressAutoHyphens w:val="0"/>
        <w:autoSpaceDE w:val="0"/>
        <w:autoSpaceDN w:val="0"/>
        <w:adjustRightInd w:val="0"/>
        <w:spacing w:line="276" w:lineRule="auto"/>
        <w:jc w:val="center"/>
        <w:rPr>
          <w:rFonts w:asciiTheme="majorHAnsi" w:eastAsia="Calibri" w:hAnsiTheme="majorHAnsi" w:cs="Arial"/>
          <w:b/>
          <w:sz w:val="22"/>
          <w:szCs w:val="22"/>
          <w:lang w:eastAsia="en-US"/>
        </w:rPr>
      </w:pPr>
      <w:r w:rsidRPr="00D26861">
        <w:rPr>
          <w:rFonts w:asciiTheme="majorHAnsi" w:eastAsia="Calibri" w:hAnsiTheme="majorHAnsi" w:cs="Arial"/>
          <w:b/>
          <w:sz w:val="22"/>
          <w:szCs w:val="22"/>
          <w:lang w:eastAsia="en-US"/>
        </w:rPr>
        <w:t>II.</w:t>
      </w:r>
      <w:r w:rsidR="00F8581F">
        <w:rPr>
          <w:rFonts w:asciiTheme="majorHAnsi" w:eastAsia="Calibri" w:hAnsiTheme="majorHAnsi" w:cs="Arial"/>
          <w:b/>
          <w:sz w:val="22"/>
          <w:szCs w:val="22"/>
          <w:lang w:eastAsia="en-US"/>
        </w:rPr>
        <w:t>4</w:t>
      </w:r>
      <w:r w:rsidRPr="00D26861">
        <w:rPr>
          <w:rFonts w:asciiTheme="majorHAnsi" w:eastAsia="Calibri" w:hAnsiTheme="majorHAnsi" w:cs="Arial"/>
          <w:b/>
          <w:sz w:val="22"/>
          <w:szCs w:val="22"/>
          <w:lang w:eastAsia="en-US"/>
        </w:rPr>
        <w:t xml:space="preserve"> Wykładanie pułapek na szkodniki wtórne</w:t>
      </w:r>
    </w:p>
    <w:p w14:paraId="26A3DC42" w14:textId="77777777" w:rsidR="00A849FF" w:rsidRPr="00D26861" w:rsidRDefault="00A849FF" w:rsidP="00A849FF">
      <w:pPr>
        <w:suppressAutoHyphens w:val="0"/>
        <w:autoSpaceDE w:val="0"/>
        <w:autoSpaceDN w:val="0"/>
        <w:adjustRightInd w:val="0"/>
        <w:spacing w:line="276" w:lineRule="auto"/>
        <w:rPr>
          <w:rFonts w:asciiTheme="majorHAnsi" w:eastAsia="Calibri" w:hAnsiTheme="majorHAnsi" w:cs="Arial"/>
          <w:b/>
          <w:sz w:val="22"/>
          <w:szCs w:val="22"/>
          <w:lang w:eastAsia="en-US"/>
        </w:rPr>
      </w:pPr>
    </w:p>
    <w:p w14:paraId="774592F6" w14:textId="7D862DD0" w:rsidR="00A849FF" w:rsidRPr="00D26861" w:rsidRDefault="00A831E9" w:rsidP="00A849FF">
      <w:pPr>
        <w:suppressAutoHyphens w:val="0"/>
        <w:autoSpaceDE w:val="0"/>
        <w:autoSpaceDN w:val="0"/>
        <w:adjustRightInd w:val="0"/>
        <w:spacing w:line="276" w:lineRule="auto"/>
        <w:rPr>
          <w:rFonts w:asciiTheme="majorHAnsi" w:eastAsia="Calibri" w:hAnsiTheme="majorHAnsi" w:cs="Arial"/>
          <w:sz w:val="22"/>
          <w:szCs w:val="22"/>
          <w:lang w:eastAsia="en-US"/>
        </w:rPr>
      </w:pPr>
      <w:r>
        <w:rPr>
          <w:rFonts w:asciiTheme="majorHAnsi" w:eastAsia="Calibri" w:hAnsiTheme="majorHAnsi" w:cs="Arial"/>
          <w:b/>
          <w:sz w:val="22"/>
          <w:szCs w:val="22"/>
          <w:lang w:eastAsia="en-US"/>
        </w:rPr>
        <w:t>4</w:t>
      </w:r>
      <w:r w:rsidR="00A849FF" w:rsidRPr="00D26861">
        <w:rPr>
          <w:rFonts w:asciiTheme="majorHAnsi" w:eastAsia="Calibri" w:hAnsiTheme="majorHAnsi" w:cs="Arial"/>
          <w:b/>
          <w:sz w:val="22"/>
          <w:szCs w:val="22"/>
          <w:lang w:eastAsia="en-US"/>
        </w:rPr>
        <w:t>.1.</w:t>
      </w:r>
      <w:r w:rsidR="00A849FF" w:rsidRPr="00D26861">
        <w:rPr>
          <w:rFonts w:asciiTheme="majorHAnsi" w:eastAsia="Calibri" w:hAnsiTheme="majorHAnsi" w:cs="Arial"/>
          <w:sz w:val="22"/>
          <w:szCs w:val="22"/>
          <w:lang w:eastAsia="en-US"/>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4536"/>
        <w:gridCol w:w="1979"/>
      </w:tblGrid>
      <w:tr w:rsidR="00A849FF" w:rsidRPr="00D26861" w14:paraId="4ACCDBAC" w14:textId="77777777" w:rsidTr="00A849FF">
        <w:trPr>
          <w:trHeight w:val="567"/>
        </w:trPr>
        <w:tc>
          <w:tcPr>
            <w:tcW w:w="199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323D00B" w14:textId="77777777" w:rsidR="00A849FF" w:rsidRPr="00D26861" w:rsidRDefault="00A849FF" w:rsidP="00A849FF">
            <w:pPr>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Kod czynności</w:t>
            </w:r>
          </w:p>
        </w:tc>
        <w:tc>
          <w:tcPr>
            <w:tcW w:w="4536"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FF10665" w14:textId="77777777" w:rsidR="00A849FF" w:rsidRPr="00D26861" w:rsidRDefault="00A849FF" w:rsidP="00A849FF">
            <w:pPr>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Opis kodu czynności</w:t>
            </w:r>
          </w:p>
        </w:tc>
        <w:tc>
          <w:tcPr>
            <w:tcW w:w="1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8F26B5" w14:textId="77777777" w:rsidR="00A849FF" w:rsidRPr="00D26861" w:rsidRDefault="00A849FF" w:rsidP="00A849FF">
            <w:pPr>
              <w:tabs>
                <w:tab w:val="left" w:pos="1026"/>
              </w:tabs>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 xml:space="preserve">Jednostka miary </w:t>
            </w:r>
          </w:p>
        </w:tc>
      </w:tr>
      <w:tr w:rsidR="00A849FF" w:rsidRPr="00D26861" w14:paraId="087F30E4" w14:textId="77777777" w:rsidTr="00A849FF">
        <w:trPr>
          <w:trHeight w:val="567"/>
        </w:trPr>
        <w:tc>
          <w:tcPr>
            <w:tcW w:w="199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014414F"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PUŁ-SO</w:t>
            </w:r>
          </w:p>
        </w:tc>
        <w:tc>
          <w:tcPr>
            <w:tcW w:w="4536"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41A35CA"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Wykładanie pułapek klasycznych szkodniki wtórne sosna</w:t>
            </w:r>
          </w:p>
        </w:tc>
        <w:tc>
          <w:tcPr>
            <w:tcW w:w="1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C8E41CD"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SZT</w:t>
            </w:r>
          </w:p>
        </w:tc>
      </w:tr>
      <w:tr w:rsidR="00A849FF" w:rsidRPr="00D26861" w14:paraId="5964C9C2" w14:textId="77777777" w:rsidTr="00A849FF">
        <w:trPr>
          <w:trHeight w:val="567"/>
        </w:trPr>
        <w:tc>
          <w:tcPr>
            <w:tcW w:w="19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2833F06"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PUŁ-ŚW</w:t>
            </w:r>
          </w:p>
        </w:tc>
        <w:tc>
          <w:tcPr>
            <w:tcW w:w="45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0157264"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 xml:space="preserve">Wykładanie pułapek klasycznych szkodniki wtórne </w:t>
            </w:r>
          </w:p>
        </w:tc>
        <w:tc>
          <w:tcPr>
            <w:tcW w:w="1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D23C6B"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SZT</w:t>
            </w:r>
          </w:p>
        </w:tc>
      </w:tr>
    </w:tbl>
    <w:p w14:paraId="0A9CFF1B"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Zakres prac obejmuje</w:t>
      </w:r>
    </w:p>
    <w:p w14:paraId="43F36A4D" w14:textId="77777777" w:rsidR="00A849FF" w:rsidRPr="00D26861" w:rsidRDefault="00A849FF" w:rsidP="00471021">
      <w:pPr>
        <w:numPr>
          <w:ilvl w:val="0"/>
          <w:numId w:val="40"/>
        </w:numPr>
        <w:suppressAutoHyphens w:val="0"/>
        <w:spacing w:line="276" w:lineRule="auto"/>
        <w:contextualSpacing/>
        <w:jc w:val="both"/>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Przybycie na pozycję roboczą.</w:t>
      </w:r>
    </w:p>
    <w:p w14:paraId="6C41EE5A" w14:textId="26F0B509" w:rsidR="00A849FF" w:rsidRPr="00D26861" w:rsidRDefault="00A849FF" w:rsidP="00471021">
      <w:pPr>
        <w:numPr>
          <w:ilvl w:val="0"/>
          <w:numId w:val="40"/>
        </w:numPr>
        <w:suppressAutoHyphens w:val="0"/>
        <w:spacing w:line="276" w:lineRule="auto"/>
        <w:contextualSpacing/>
        <w:jc w:val="both"/>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 xml:space="preserve">Przygotowanie i ułożenie na podkładce odziomka uprzednio ściętego </w:t>
      </w:r>
      <w:r w:rsidRPr="00D26861">
        <w:rPr>
          <w:rFonts w:asciiTheme="majorHAnsi" w:eastAsia="Calibri" w:hAnsiTheme="majorHAnsi" w:cs="Arial"/>
          <w:bCs/>
          <w:iCs/>
          <w:sz w:val="22"/>
          <w:szCs w:val="22"/>
          <w:lang w:eastAsia="pl-PL"/>
        </w:rPr>
        <w:br/>
        <w:t>i okrzesanego drzewa – w przypadku świerka okrzesywanie nie obowiązuje.</w:t>
      </w:r>
    </w:p>
    <w:p w14:paraId="3861DF7E" w14:textId="77777777" w:rsidR="00A849FF" w:rsidRPr="00D26861" w:rsidRDefault="00A849FF" w:rsidP="00471021">
      <w:pPr>
        <w:numPr>
          <w:ilvl w:val="0"/>
          <w:numId w:val="40"/>
        </w:numPr>
        <w:suppressAutoHyphens w:val="0"/>
        <w:spacing w:line="276" w:lineRule="auto"/>
        <w:contextualSpacing/>
        <w:jc w:val="both"/>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 xml:space="preserve">Opisanie pułapek na zaciosie. </w:t>
      </w:r>
    </w:p>
    <w:p w14:paraId="1DC7B4B9" w14:textId="77777777" w:rsidR="00A849FF" w:rsidRPr="00D26861" w:rsidRDefault="00A849FF" w:rsidP="00471021">
      <w:pPr>
        <w:numPr>
          <w:ilvl w:val="0"/>
          <w:numId w:val="40"/>
        </w:numPr>
        <w:suppressAutoHyphens w:val="0"/>
        <w:spacing w:line="276" w:lineRule="auto"/>
        <w:contextualSpacing/>
        <w:jc w:val="both"/>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lastRenderedPageBreak/>
        <w:t>Pułapki zostaną wykonane z drzew wyznaczonych na powierzchni roboczej przez Zamawiającego.</w:t>
      </w:r>
    </w:p>
    <w:p w14:paraId="1B378594" w14:textId="77777777" w:rsidR="00A849FF" w:rsidRPr="00D26861" w:rsidRDefault="00A849FF" w:rsidP="00A849FF">
      <w:pPr>
        <w:suppressAutoHyphens w:val="0"/>
        <w:spacing w:line="276" w:lineRule="auto"/>
        <w:ind w:left="-284"/>
        <w:rPr>
          <w:rFonts w:asciiTheme="majorHAnsi" w:eastAsia="Calibri" w:hAnsiTheme="majorHAnsi" w:cs="Arial"/>
          <w:bCs/>
          <w:iCs/>
          <w:sz w:val="22"/>
          <w:szCs w:val="22"/>
          <w:lang w:eastAsia="pl-PL"/>
        </w:rPr>
      </w:pPr>
    </w:p>
    <w:p w14:paraId="3C0C41E7" w14:textId="3A549202" w:rsidR="00A849FF" w:rsidRPr="00D26861" w:rsidRDefault="00A849FF" w:rsidP="00E6446D">
      <w:pPr>
        <w:suppressAutoHyphens w:val="0"/>
        <w:spacing w:line="276" w:lineRule="auto"/>
        <w:jc w:val="both"/>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 xml:space="preserve">Czynności dot. pozyskania i zrywki drewna zostaną rozliczone zgodnie </w:t>
      </w:r>
      <w:r w:rsidRPr="00D26861">
        <w:rPr>
          <w:rFonts w:asciiTheme="majorHAnsi" w:eastAsia="Calibri" w:hAnsiTheme="majorHAnsi" w:cs="Arial"/>
          <w:bCs/>
          <w:iCs/>
          <w:sz w:val="22"/>
          <w:szCs w:val="22"/>
          <w:lang w:eastAsia="pl-PL"/>
        </w:rPr>
        <w:br/>
        <w:t>z postanowieniami DZIAŁU I</w:t>
      </w:r>
      <w:r w:rsidR="00F8581F">
        <w:rPr>
          <w:rFonts w:asciiTheme="majorHAnsi" w:eastAsia="Calibri" w:hAnsiTheme="majorHAnsi" w:cs="Arial"/>
          <w:bCs/>
          <w:iCs/>
          <w:sz w:val="22"/>
          <w:szCs w:val="22"/>
          <w:lang w:eastAsia="pl-PL"/>
        </w:rPr>
        <w:t>II</w:t>
      </w:r>
      <w:r w:rsidRPr="00D26861">
        <w:rPr>
          <w:rFonts w:asciiTheme="majorHAnsi" w:eastAsia="Calibri" w:hAnsiTheme="majorHAnsi" w:cs="Arial"/>
          <w:bCs/>
          <w:iCs/>
          <w:sz w:val="22"/>
          <w:szCs w:val="22"/>
          <w:lang w:eastAsia="pl-PL"/>
        </w:rPr>
        <w:t xml:space="preserve"> POZYSKANIE I ZRYWKA DREWNA.</w:t>
      </w:r>
    </w:p>
    <w:p w14:paraId="35330C9B" w14:textId="77777777" w:rsidR="00F8581F" w:rsidRPr="00F8581F" w:rsidRDefault="00F8581F" w:rsidP="00F8581F">
      <w:pPr>
        <w:spacing w:before="120" w:after="120"/>
        <w:rPr>
          <w:rFonts w:ascii="Cambria" w:eastAsia="Calibri" w:hAnsi="Cambria" w:cs="Arial"/>
          <w:b/>
          <w:bCs/>
          <w:iCs/>
          <w:sz w:val="22"/>
          <w:szCs w:val="22"/>
          <w:lang w:eastAsia="pl-PL"/>
        </w:rPr>
      </w:pPr>
      <w:r w:rsidRPr="00F8581F">
        <w:rPr>
          <w:rFonts w:ascii="Cambria" w:eastAsia="Calibri" w:hAnsi="Cambria" w:cs="Arial"/>
          <w:b/>
          <w:bCs/>
          <w:iCs/>
          <w:sz w:val="22"/>
          <w:szCs w:val="22"/>
          <w:lang w:eastAsia="pl-PL"/>
        </w:rPr>
        <w:t>Procedura odbioru:</w:t>
      </w:r>
    </w:p>
    <w:p w14:paraId="02775C98" w14:textId="77777777" w:rsidR="00F8581F" w:rsidRPr="00F8581F" w:rsidRDefault="00F8581F" w:rsidP="00F8581F">
      <w:pPr>
        <w:tabs>
          <w:tab w:val="left" w:pos="311"/>
        </w:tabs>
        <w:spacing w:before="120" w:after="120"/>
        <w:jc w:val="both"/>
        <w:rPr>
          <w:rFonts w:ascii="Cambria" w:eastAsia="Calibri" w:hAnsi="Cambria" w:cs="Arial"/>
          <w:sz w:val="22"/>
          <w:szCs w:val="22"/>
        </w:rPr>
      </w:pPr>
      <w:r w:rsidRPr="00F8581F">
        <w:rPr>
          <w:rFonts w:ascii="Cambria" w:eastAsia="Calibri" w:hAnsi="Cambria" w:cs="Arial"/>
          <w:sz w:val="22"/>
          <w:szCs w:val="22"/>
        </w:rPr>
        <w:t>Odbiór prac nastąpi poprzez:</w:t>
      </w:r>
    </w:p>
    <w:p w14:paraId="3827F53B" w14:textId="02407D86" w:rsidR="00F8581F" w:rsidRPr="00F8581F" w:rsidRDefault="00F8581F" w:rsidP="00AB397E">
      <w:pPr>
        <w:numPr>
          <w:ilvl w:val="0"/>
          <w:numId w:val="19"/>
        </w:numPr>
        <w:tabs>
          <w:tab w:val="num" w:pos="567"/>
        </w:tabs>
        <w:autoSpaceDE w:val="0"/>
        <w:spacing w:before="120" w:after="120"/>
        <w:ind w:left="567" w:hanging="567"/>
        <w:jc w:val="both"/>
        <w:rPr>
          <w:rFonts w:ascii="Cambria" w:eastAsia="Calibri" w:hAnsi="Cambria" w:cs="Arial"/>
          <w:sz w:val="22"/>
          <w:szCs w:val="22"/>
        </w:rPr>
      </w:pPr>
      <w:r>
        <w:rPr>
          <w:rFonts w:ascii="Cambria" w:eastAsia="Calibri" w:hAnsi="Cambria" w:cs="Arial"/>
          <w:sz w:val="22"/>
          <w:szCs w:val="22"/>
        </w:rPr>
        <w:t>D</w:t>
      </w:r>
      <w:r w:rsidRPr="00F8581F">
        <w:rPr>
          <w:rFonts w:ascii="Cambria" w:eastAsia="Calibri" w:hAnsi="Cambria" w:cs="Arial"/>
          <w:sz w:val="22"/>
          <w:szCs w:val="22"/>
        </w:rPr>
        <w:t xml:space="preserve">okonanie weryfikacji zgodności wykonania pułapek co do ilości, jakości i zgodności </w:t>
      </w:r>
      <w:r>
        <w:rPr>
          <w:rFonts w:ascii="Cambria" w:eastAsia="Calibri" w:hAnsi="Cambria" w:cs="Arial"/>
          <w:sz w:val="22"/>
          <w:szCs w:val="22"/>
        </w:rPr>
        <w:br/>
      </w:r>
      <w:r w:rsidRPr="00F8581F">
        <w:rPr>
          <w:rFonts w:ascii="Cambria" w:eastAsia="Calibri" w:hAnsi="Cambria" w:cs="Arial"/>
          <w:sz w:val="22"/>
          <w:szCs w:val="22"/>
        </w:rPr>
        <w:t>z zleceniem</w:t>
      </w:r>
      <w:r>
        <w:rPr>
          <w:rFonts w:ascii="Cambria" w:eastAsia="Calibri" w:hAnsi="Cambria" w:cs="Arial"/>
          <w:sz w:val="22"/>
          <w:szCs w:val="22"/>
        </w:rPr>
        <w:t>.</w:t>
      </w:r>
    </w:p>
    <w:p w14:paraId="6FF7B33F" w14:textId="79EF622C" w:rsidR="00F8581F" w:rsidRPr="00F8581F" w:rsidRDefault="00F8581F" w:rsidP="00AB397E">
      <w:pPr>
        <w:numPr>
          <w:ilvl w:val="0"/>
          <w:numId w:val="19"/>
        </w:numPr>
        <w:tabs>
          <w:tab w:val="num" w:pos="567"/>
        </w:tabs>
        <w:autoSpaceDE w:val="0"/>
        <w:spacing w:before="120" w:after="120"/>
        <w:ind w:left="567" w:hanging="567"/>
        <w:jc w:val="both"/>
        <w:rPr>
          <w:rFonts w:ascii="Cambria" w:eastAsia="Calibri" w:hAnsi="Cambria" w:cs="Arial"/>
          <w:bCs/>
          <w:i/>
          <w:sz w:val="22"/>
          <w:szCs w:val="22"/>
        </w:rPr>
      </w:pPr>
      <w:r>
        <w:rPr>
          <w:rFonts w:ascii="Cambria" w:eastAsia="Calibri" w:hAnsi="Cambria" w:cs="Arial"/>
          <w:sz w:val="22"/>
          <w:szCs w:val="22"/>
        </w:rPr>
        <w:t>I</w:t>
      </w:r>
      <w:r w:rsidRPr="00F8581F">
        <w:rPr>
          <w:rFonts w:ascii="Cambria" w:eastAsia="Calibri" w:hAnsi="Cambria" w:cs="Arial"/>
          <w:sz w:val="22"/>
          <w:szCs w:val="22"/>
        </w:rPr>
        <w:t>lość pułapek zostanie ustalona poprzez ich policzenie na gruncie (posztucznie).</w:t>
      </w:r>
      <w:r w:rsidRPr="00F8581F">
        <w:rPr>
          <w:rFonts w:ascii="Cambria" w:eastAsia="Calibri" w:hAnsi="Cambria" w:cs="Arial"/>
          <w:bCs/>
          <w:i/>
          <w:sz w:val="22"/>
          <w:szCs w:val="22"/>
        </w:rPr>
        <w:t xml:space="preserve"> </w:t>
      </w:r>
    </w:p>
    <w:p w14:paraId="3E7F1A9A" w14:textId="77777777" w:rsidR="00A831E9" w:rsidRDefault="00F8581F" w:rsidP="00F8581F">
      <w:pPr>
        <w:spacing w:before="120" w:after="120"/>
        <w:rPr>
          <w:rFonts w:ascii="Cambria" w:eastAsia="Calibri" w:hAnsi="Cambria" w:cs="Arial"/>
          <w:i/>
          <w:sz w:val="22"/>
          <w:szCs w:val="22"/>
        </w:rPr>
      </w:pPr>
      <w:r w:rsidRPr="00F8581F">
        <w:rPr>
          <w:rFonts w:ascii="Cambria" w:eastAsia="Calibri" w:hAnsi="Cambria" w:cs="Arial"/>
          <w:bCs/>
          <w:i/>
          <w:sz w:val="22"/>
          <w:szCs w:val="22"/>
        </w:rPr>
        <w:t xml:space="preserve">(rozliczenie </w:t>
      </w:r>
      <w:r w:rsidRPr="00F8581F">
        <w:rPr>
          <w:rFonts w:ascii="Cambria" w:eastAsia="Calibri" w:hAnsi="Cambria" w:cs="Arial"/>
          <w:i/>
          <w:sz w:val="22"/>
          <w:szCs w:val="22"/>
        </w:rPr>
        <w:t>z dokładnością do 1 sztuki)</w:t>
      </w:r>
    </w:p>
    <w:p w14:paraId="4422EE7C" w14:textId="4DAB44E6" w:rsidR="00A831E9" w:rsidRPr="00F8581F" w:rsidRDefault="00A831E9" w:rsidP="00F8581F">
      <w:pPr>
        <w:spacing w:before="120" w:after="120"/>
        <w:rPr>
          <w:rFonts w:ascii="Cambria" w:eastAsia="Calibri" w:hAnsi="Cambria" w:cs="Arial"/>
          <w:i/>
          <w:sz w:val="22"/>
          <w:szCs w:val="22"/>
        </w:rPr>
      </w:pPr>
      <w:r w:rsidRPr="00A831E9">
        <w:rPr>
          <w:rFonts w:ascii="Cambria" w:eastAsia="Calibri" w:hAnsi="Cambria" w:cs="Arial"/>
          <w:b/>
          <w:bCs/>
          <w:iCs/>
          <w:sz w:val="22"/>
          <w:szCs w:val="22"/>
        </w:rPr>
        <w:t>4.2</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4536"/>
        <w:gridCol w:w="1979"/>
      </w:tblGrid>
      <w:tr w:rsidR="00A831E9" w:rsidRPr="00D26861" w14:paraId="7D99E37D" w14:textId="77777777" w:rsidTr="00460E37">
        <w:trPr>
          <w:trHeight w:val="567"/>
        </w:trPr>
        <w:tc>
          <w:tcPr>
            <w:tcW w:w="199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0941AA96" w14:textId="77777777" w:rsidR="00A831E9" w:rsidRPr="00D26861" w:rsidRDefault="00A831E9" w:rsidP="00460E37">
            <w:pPr>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Kod czynności</w:t>
            </w:r>
          </w:p>
        </w:tc>
        <w:tc>
          <w:tcPr>
            <w:tcW w:w="4536"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739FE6E" w14:textId="77777777" w:rsidR="00A831E9" w:rsidRPr="00D26861" w:rsidRDefault="00A831E9" w:rsidP="00460E37">
            <w:pPr>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Opis kodu czynności</w:t>
            </w:r>
          </w:p>
        </w:tc>
        <w:tc>
          <w:tcPr>
            <w:tcW w:w="1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6E295CE" w14:textId="77777777" w:rsidR="00A831E9" w:rsidRPr="00D26861" w:rsidRDefault="00A831E9" w:rsidP="00460E37">
            <w:pPr>
              <w:tabs>
                <w:tab w:val="left" w:pos="1026"/>
              </w:tabs>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 xml:space="preserve">Jednostka miary </w:t>
            </w:r>
          </w:p>
        </w:tc>
      </w:tr>
      <w:tr w:rsidR="00A831E9" w:rsidRPr="00D26861" w14:paraId="28383F2B" w14:textId="77777777" w:rsidTr="00460E37">
        <w:trPr>
          <w:trHeight w:val="567"/>
        </w:trPr>
        <w:tc>
          <w:tcPr>
            <w:tcW w:w="199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3B92295" w14:textId="77777777" w:rsidR="00A831E9" w:rsidRPr="00D26861" w:rsidRDefault="00A831E9" w:rsidP="00460E37">
            <w:pPr>
              <w:suppressAutoHyphens w:val="0"/>
              <w:spacing w:before="120"/>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KOR-PSO</w:t>
            </w:r>
          </w:p>
        </w:tc>
        <w:tc>
          <w:tcPr>
            <w:tcW w:w="4536" w:type="dxa"/>
            <w:tcBorders>
              <w:top w:val="single" w:sz="4" w:space="0" w:color="auto"/>
              <w:left w:val="single" w:sz="4" w:space="0" w:color="auto"/>
              <w:bottom w:val="single" w:sz="4" w:space="0" w:color="auto"/>
              <w:right w:val="single" w:sz="4" w:space="0" w:color="auto"/>
            </w:tcBorders>
            <w:tcMar>
              <w:left w:w="0" w:type="dxa"/>
              <w:right w:w="0" w:type="dxa"/>
            </w:tcMar>
            <w:hideMark/>
          </w:tcPr>
          <w:p w14:paraId="40705E75" w14:textId="67994B37" w:rsidR="00A831E9" w:rsidRPr="00D26861" w:rsidRDefault="00A831E9" w:rsidP="00460E37">
            <w:pPr>
              <w:suppressAutoHyphens w:val="0"/>
              <w:spacing w:before="120"/>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Korowanie pułapek</w:t>
            </w:r>
            <w:r>
              <w:rPr>
                <w:rFonts w:asciiTheme="majorHAnsi" w:eastAsia="Calibri" w:hAnsiTheme="majorHAnsi" w:cs="Arial"/>
                <w:bCs/>
                <w:iCs/>
                <w:sz w:val="22"/>
                <w:szCs w:val="22"/>
                <w:lang w:eastAsia="pl-PL"/>
              </w:rPr>
              <w:t xml:space="preserve"> i</w:t>
            </w:r>
            <w:r w:rsidRPr="00D26861">
              <w:rPr>
                <w:rFonts w:asciiTheme="majorHAnsi" w:eastAsia="Calibri" w:hAnsiTheme="majorHAnsi" w:cs="Arial"/>
                <w:bCs/>
                <w:iCs/>
                <w:sz w:val="22"/>
                <w:szCs w:val="22"/>
                <w:lang w:eastAsia="pl-PL"/>
              </w:rPr>
              <w:t xml:space="preserve"> niszczenie kory sosnowej</w:t>
            </w:r>
          </w:p>
        </w:tc>
        <w:tc>
          <w:tcPr>
            <w:tcW w:w="1979" w:type="dxa"/>
            <w:vMerge w:val="restart"/>
            <w:tcBorders>
              <w:top w:val="single" w:sz="4" w:space="0" w:color="auto"/>
              <w:left w:val="single" w:sz="4" w:space="0" w:color="auto"/>
              <w:right w:val="single" w:sz="4" w:space="0" w:color="auto"/>
            </w:tcBorders>
            <w:tcMar>
              <w:left w:w="0" w:type="dxa"/>
              <w:right w:w="0" w:type="dxa"/>
            </w:tcMar>
            <w:vAlign w:val="center"/>
          </w:tcPr>
          <w:p w14:paraId="31E48E6A" w14:textId="77777777" w:rsidR="00A831E9" w:rsidRPr="00D26861" w:rsidRDefault="00A831E9" w:rsidP="00460E37">
            <w:pPr>
              <w:suppressAutoHyphens w:val="0"/>
              <w:spacing w:before="120"/>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M3</w:t>
            </w:r>
          </w:p>
        </w:tc>
      </w:tr>
      <w:tr w:rsidR="00A831E9" w:rsidRPr="00D26861" w14:paraId="4E39F9E5" w14:textId="77777777" w:rsidTr="00460E37">
        <w:trPr>
          <w:trHeight w:val="567"/>
        </w:trPr>
        <w:tc>
          <w:tcPr>
            <w:tcW w:w="1990" w:type="dxa"/>
            <w:tcBorders>
              <w:top w:val="single" w:sz="4" w:space="0" w:color="auto"/>
              <w:left w:val="single" w:sz="4" w:space="0" w:color="auto"/>
              <w:bottom w:val="single" w:sz="4" w:space="0" w:color="auto"/>
              <w:right w:val="single" w:sz="4" w:space="0" w:color="auto"/>
            </w:tcBorders>
            <w:tcMar>
              <w:left w:w="0" w:type="dxa"/>
              <w:right w:w="0" w:type="dxa"/>
            </w:tcMar>
          </w:tcPr>
          <w:p w14:paraId="10DC131D" w14:textId="77777777" w:rsidR="00A831E9" w:rsidRPr="00D26861" w:rsidRDefault="00A831E9" w:rsidP="00460E37">
            <w:pPr>
              <w:suppressAutoHyphens w:val="0"/>
              <w:spacing w:before="120"/>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KOR-PŚW</w:t>
            </w:r>
          </w:p>
        </w:tc>
        <w:tc>
          <w:tcPr>
            <w:tcW w:w="4536" w:type="dxa"/>
            <w:tcBorders>
              <w:top w:val="single" w:sz="4" w:space="0" w:color="auto"/>
              <w:left w:val="single" w:sz="4" w:space="0" w:color="auto"/>
              <w:bottom w:val="single" w:sz="4" w:space="0" w:color="auto"/>
              <w:right w:val="single" w:sz="4" w:space="0" w:color="auto"/>
            </w:tcBorders>
            <w:tcMar>
              <w:left w:w="0" w:type="dxa"/>
              <w:right w:w="0" w:type="dxa"/>
            </w:tcMar>
          </w:tcPr>
          <w:p w14:paraId="65D605BE" w14:textId="2B128B22" w:rsidR="00A831E9" w:rsidRPr="00D26861" w:rsidRDefault="00A831E9" w:rsidP="00460E37">
            <w:pPr>
              <w:suppressAutoHyphens w:val="0"/>
              <w:spacing w:before="120"/>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Korowanie pułapek</w:t>
            </w:r>
            <w:r>
              <w:rPr>
                <w:rFonts w:asciiTheme="majorHAnsi" w:eastAsia="Calibri" w:hAnsiTheme="majorHAnsi" w:cs="Arial"/>
                <w:bCs/>
                <w:iCs/>
                <w:sz w:val="22"/>
                <w:szCs w:val="22"/>
                <w:lang w:eastAsia="pl-PL"/>
              </w:rPr>
              <w:t xml:space="preserve"> i</w:t>
            </w:r>
            <w:r w:rsidRPr="00D26861">
              <w:rPr>
                <w:rFonts w:asciiTheme="majorHAnsi" w:eastAsia="Calibri" w:hAnsiTheme="majorHAnsi" w:cs="Arial"/>
                <w:bCs/>
                <w:iCs/>
                <w:sz w:val="22"/>
                <w:szCs w:val="22"/>
                <w:lang w:eastAsia="pl-PL"/>
              </w:rPr>
              <w:t xml:space="preserve"> niszczenie kory świerkowej</w:t>
            </w:r>
          </w:p>
        </w:tc>
        <w:tc>
          <w:tcPr>
            <w:tcW w:w="1979" w:type="dxa"/>
            <w:vMerge/>
            <w:tcBorders>
              <w:left w:val="single" w:sz="4" w:space="0" w:color="auto"/>
              <w:right w:val="single" w:sz="4" w:space="0" w:color="auto"/>
            </w:tcBorders>
            <w:tcMar>
              <w:left w:w="0" w:type="dxa"/>
              <w:right w:w="0" w:type="dxa"/>
            </w:tcMar>
          </w:tcPr>
          <w:p w14:paraId="5EA72B6E" w14:textId="77777777" w:rsidR="00A831E9" w:rsidRPr="00D26861" w:rsidRDefault="00A831E9" w:rsidP="00460E37">
            <w:pPr>
              <w:spacing w:before="120"/>
              <w:rPr>
                <w:rFonts w:asciiTheme="majorHAnsi" w:eastAsia="Calibri" w:hAnsiTheme="majorHAnsi" w:cs="Arial"/>
                <w:bCs/>
                <w:iCs/>
                <w:sz w:val="22"/>
                <w:szCs w:val="22"/>
                <w:lang w:eastAsia="pl-PL"/>
              </w:rPr>
            </w:pPr>
          </w:p>
        </w:tc>
      </w:tr>
      <w:tr w:rsidR="00A831E9" w:rsidRPr="00D26861" w14:paraId="49FCDA27" w14:textId="77777777" w:rsidTr="00460E37">
        <w:trPr>
          <w:trHeight w:val="567"/>
        </w:trPr>
        <w:tc>
          <w:tcPr>
            <w:tcW w:w="1990" w:type="dxa"/>
            <w:tcBorders>
              <w:top w:val="single" w:sz="4" w:space="0" w:color="auto"/>
              <w:left w:val="single" w:sz="4" w:space="0" w:color="auto"/>
              <w:bottom w:val="single" w:sz="4" w:space="0" w:color="auto"/>
              <w:right w:val="single" w:sz="4" w:space="0" w:color="auto"/>
            </w:tcBorders>
            <w:tcMar>
              <w:left w:w="0" w:type="dxa"/>
              <w:right w:w="0" w:type="dxa"/>
            </w:tcMar>
          </w:tcPr>
          <w:p w14:paraId="2134A55A" w14:textId="77777777" w:rsidR="00A831E9" w:rsidRPr="00D26861" w:rsidRDefault="00A831E9" w:rsidP="00460E37">
            <w:pPr>
              <w:suppressAutoHyphens w:val="0"/>
              <w:spacing w:before="120"/>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KOR-NISZ</w:t>
            </w:r>
          </w:p>
        </w:tc>
        <w:tc>
          <w:tcPr>
            <w:tcW w:w="4536" w:type="dxa"/>
            <w:tcBorders>
              <w:top w:val="single" w:sz="4" w:space="0" w:color="auto"/>
              <w:left w:val="single" w:sz="4" w:space="0" w:color="auto"/>
              <w:bottom w:val="single" w:sz="4" w:space="0" w:color="auto"/>
              <w:right w:val="single" w:sz="4" w:space="0" w:color="auto"/>
            </w:tcBorders>
            <w:tcMar>
              <w:left w:w="0" w:type="dxa"/>
              <w:right w:w="0" w:type="dxa"/>
            </w:tcMar>
          </w:tcPr>
          <w:p w14:paraId="7BB83B65" w14:textId="77777777" w:rsidR="00A831E9" w:rsidRPr="00D26861" w:rsidRDefault="00A831E9" w:rsidP="00460E37">
            <w:pPr>
              <w:suppressAutoHyphens w:val="0"/>
              <w:spacing w:before="120"/>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Niszczenie kory po korowaniu pułapek</w:t>
            </w:r>
          </w:p>
        </w:tc>
        <w:tc>
          <w:tcPr>
            <w:tcW w:w="1979" w:type="dxa"/>
            <w:vMerge/>
            <w:tcBorders>
              <w:left w:val="single" w:sz="4" w:space="0" w:color="auto"/>
              <w:bottom w:val="single" w:sz="4" w:space="0" w:color="auto"/>
              <w:right w:val="single" w:sz="4" w:space="0" w:color="auto"/>
            </w:tcBorders>
            <w:tcMar>
              <w:left w:w="0" w:type="dxa"/>
              <w:right w:w="0" w:type="dxa"/>
            </w:tcMar>
          </w:tcPr>
          <w:p w14:paraId="65CB7964" w14:textId="77777777" w:rsidR="00A831E9" w:rsidRPr="00D26861" w:rsidRDefault="00A831E9" w:rsidP="00460E37">
            <w:pPr>
              <w:suppressAutoHyphens w:val="0"/>
              <w:spacing w:before="120"/>
              <w:rPr>
                <w:rFonts w:asciiTheme="majorHAnsi" w:eastAsia="Calibri" w:hAnsiTheme="majorHAnsi" w:cs="Arial"/>
                <w:bCs/>
                <w:iCs/>
                <w:sz w:val="22"/>
                <w:szCs w:val="22"/>
                <w:lang w:eastAsia="pl-PL"/>
              </w:rPr>
            </w:pPr>
          </w:p>
        </w:tc>
      </w:tr>
    </w:tbl>
    <w:p w14:paraId="0449E86F" w14:textId="77777777" w:rsidR="00A831E9" w:rsidRPr="00D26861" w:rsidRDefault="00A831E9" w:rsidP="00A831E9">
      <w:pPr>
        <w:suppressAutoHyphens w:val="0"/>
        <w:autoSpaceDE w:val="0"/>
        <w:autoSpaceDN w:val="0"/>
        <w:adjustRightInd w:val="0"/>
        <w:spacing w:line="276" w:lineRule="auto"/>
        <w:jc w:val="both"/>
        <w:rPr>
          <w:rFonts w:asciiTheme="majorHAnsi" w:eastAsia="Calibri" w:hAnsiTheme="majorHAnsi" w:cs="Arial"/>
          <w:sz w:val="22"/>
          <w:szCs w:val="22"/>
          <w:lang w:eastAsia="en-US"/>
        </w:rPr>
      </w:pPr>
      <w:r w:rsidRPr="00D26861">
        <w:rPr>
          <w:rFonts w:asciiTheme="majorHAnsi" w:eastAsia="Calibri" w:hAnsiTheme="majorHAnsi" w:cs="Arial"/>
          <w:sz w:val="22"/>
          <w:szCs w:val="22"/>
          <w:lang w:eastAsia="pl-PL"/>
        </w:rPr>
        <w:t>Zakres prac obejmuje:</w:t>
      </w:r>
    </w:p>
    <w:p w14:paraId="22668AC5" w14:textId="77777777" w:rsidR="00A831E9" w:rsidRPr="00D26861" w:rsidRDefault="00A831E9" w:rsidP="00471021">
      <w:pPr>
        <w:numPr>
          <w:ilvl w:val="0"/>
          <w:numId w:val="31"/>
        </w:numPr>
        <w:suppressAutoHyphens w:val="0"/>
        <w:autoSpaceDE w:val="0"/>
        <w:autoSpaceDN w:val="0"/>
        <w:adjustRightInd w:val="0"/>
        <w:spacing w:line="276" w:lineRule="auto"/>
        <w:ind w:left="709" w:hanging="284"/>
        <w:jc w:val="both"/>
        <w:rPr>
          <w:rFonts w:asciiTheme="majorHAnsi" w:eastAsia="Calibri" w:hAnsiTheme="majorHAnsi" w:cs="Arial"/>
          <w:sz w:val="22"/>
          <w:szCs w:val="22"/>
          <w:lang w:eastAsia="en-US"/>
        </w:rPr>
      </w:pPr>
      <w:r w:rsidRPr="00D26861">
        <w:rPr>
          <w:rFonts w:asciiTheme="majorHAnsi" w:eastAsia="Calibri" w:hAnsiTheme="majorHAnsi" w:cs="Arial"/>
          <w:sz w:val="22"/>
          <w:szCs w:val="22"/>
          <w:lang w:eastAsia="en-US"/>
        </w:rPr>
        <w:t xml:space="preserve">Korowanie zasiedlonego surowca. </w:t>
      </w:r>
    </w:p>
    <w:p w14:paraId="52E673FE" w14:textId="3BF3F9BD" w:rsidR="00A831E9" w:rsidRPr="00D26861" w:rsidRDefault="00A831E9" w:rsidP="00471021">
      <w:pPr>
        <w:numPr>
          <w:ilvl w:val="0"/>
          <w:numId w:val="31"/>
        </w:numPr>
        <w:suppressAutoHyphens w:val="0"/>
        <w:autoSpaceDE w:val="0"/>
        <w:autoSpaceDN w:val="0"/>
        <w:adjustRightInd w:val="0"/>
        <w:spacing w:line="276" w:lineRule="auto"/>
        <w:ind w:left="709" w:hanging="284"/>
        <w:jc w:val="both"/>
        <w:rPr>
          <w:rFonts w:asciiTheme="majorHAnsi" w:eastAsia="Calibri" w:hAnsiTheme="majorHAnsi" w:cs="Arial"/>
          <w:sz w:val="22"/>
          <w:szCs w:val="22"/>
          <w:lang w:eastAsia="en-US"/>
        </w:rPr>
      </w:pPr>
      <w:r w:rsidRPr="00D26861">
        <w:rPr>
          <w:rFonts w:asciiTheme="majorHAnsi" w:eastAsia="Calibri" w:hAnsiTheme="majorHAnsi" w:cs="Arial"/>
          <w:sz w:val="22"/>
          <w:szCs w:val="22"/>
          <w:lang w:eastAsia="en-US"/>
        </w:rPr>
        <w:t>Dostarczenie kory do miejsca spalenia</w:t>
      </w:r>
      <w:r>
        <w:rPr>
          <w:rFonts w:asciiTheme="majorHAnsi" w:eastAsia="Calibri" w:hAnsiTheme="majorHAnsi" w:cs="Arial"/>
          <w:sz w:val="22"/>
          <w:szCs w:val="22"/>
          <w:lang w:eastAsia="en-US"/>
        </w:rPr>
        <w:t>/zakopania</w:t>
      </w:r>
      <w:r w:rsidRPr="00D26861">
        <w:rPr>
          <w:rFonts w:asciiTheme="majorHAnsi" w:eastAsia="Calibri" w:hAnsiTheme="majorHAnsi" w:cs="Arial"/>
          <w:sz w:val="22"/>
          <w:szCs w:val="22"/>
          <w:lang w:eastAsia="en-US"/>
        </w:rPr>
        <w:t>.</w:t>
      </w:r>
    </w:p>
    <w:p w14:paraId="6DFCBB9A" w14:textId="77777777" w:rsidR="00A831E9" w:rsidRPr="00D26861" w:rsidRDefault="00A831E9" w:rsidP="00471021">
      <w:pPr>
        <w:numPr>
          <w:ilvl w:val="0"/>
          <w:numId w:val="31"/>
        </w:numPr>
        <w:suppressAutoHyphens w:val="0"/>
        <w:autoSpaceDE w:val="0"/>
        <w:autoSpaceDN w:val="0"/>
        <w:adjustRightInd w:val="0"/>
        <w:spacing w:line="276" w:lineRule="auto"/>
        <w:ind w:left="709" w:hanging="284"/>
        <w:jc w:val="both"/>
        <w:rPr>
          <w:rFonts w:asciiTheme="majorHAnsi" w:eastAsia="Calibri" w:hAnsiTheme="majorHAnsi" w:cs="Arial"/>
          <w:sz w:val="22"/>
          <w:szCs w:val="22"/>
          <w:lang w:eastAsia="en-US"/>
        </w:rPr>
      </w:pPr>
      <w:r w:rsidRPr="00D26861">
        <w:rPr>
          <w:rFonts w:asciiTheme="majorHAnsi" w:eastAsia="Calibri" w:hAnsiTheme="majorHAnsi" w:cs="Arial"/>
          <w:sz w:val="22"/>
          <w:szCs w:val="22"/>
          <w:lang w:eastAsia="en-US"/>
        </w:rPr>
        <w:t>Spalenie lub zakopanie (przykrycie warstwą min. 20 cm gleby oraz udeptanie gleby) kory w miejscu wskazanym przez Zamawiającego.</w:t>
      </w:r>
    </w:p>
    <w:p w14:paraId="7ABD3544" w14:textId="77777777" w:rsidR="00A831E9" w:rsidRPr="00952EDD" w:rsidRDefault="00A831E9" w:rsidP="00A831E9">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rPr>
        <w:t>Uwagi:</w:t>
      </w:r>
    </w:p>
    <w:p w14:paraId="7C96EC98" w14:textId="41307D93" w:rsidR="00A831E9" w:rsidRPr="00A831E9" w:rsidRDefault="00A831E9" w:rsidP="00A831E9">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Korowanie pułapek jest wykonywane w terminie określonym przez Zamawiającego w zleceniu. Jeżeli jest możliwy terminowy wywóz pułapek poza strefę zagrożenia, można odstąpić od korowania pułapek wg wskazań Zamawiającego.</w:t>
      </w:r>
    </w:p>
    <w:p w14:paraId="44FF87FE" w14:textId="77777777" w:rsidR="00A831E9" w:rsidRPr="00952EDD" w:rsidRDefault="00A831E9" w:rsidP="00A831E9">
      <w:pPr>
        <w:spacing w:before="120" w:after="120"/>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14:paraId="1A10F005" w14:textId="77777777" w:rsidR="00A831E9" w:rsidRPr="00952EDD" w:rsidRDefault="00A831E9" w:rsidP="00A831E9">
      <w:pPr>
        <w:tabs>
          <w:tab w:val="left" w:pos="34"/>
        </w:tabs>
        <w:spacing w:before="120" w:after="120"/>
        <w:jc w:val="both"/>
        <w:rPr>
          <w:rFonts w:ascii="Cambria" w:eastAsia="Calibri" w:hAnsi="Cambria" w:cs="Arial"/>
          <w:sz w:val="22"/>
          <w:szCs w:val="22"/>
        </w:rPr>
      </w:pPr>
      <w:r w:rsidRPr="00952EDD">
        <w:rPr>
          <w:rFonts w:ascii="Cambria" w:eastAsia="Calibri" w:hAnsi="Cambria" w:cs="Arial"/>
          <w:sz w:val="22"/>
          <w:szCs w:val="22"/>
        </w:rPr>
        <w:t>Odbiór prac nastąpi poprzez:</w:t>
      </w:r>
    </w:p>
    <w:p w14:paraId="16D4B401" w14:textId="77777777" w:rsidR="00A831E9" w:rsidRPr="00952EDD" w:rsidRDefault="00A831E9" w:rsidP="00AB397E">
      <w:pPr>
        <w:numPr>
          <w:ilvl w:val="0"/>
          <w:numId w:val="22"/>
        </w:numPr>
        <w:tabs>
          <w:tab w:val="clear" w:pos="0"/>
          <w:tab w:val="num" w:pos="567"/>
        </w:tabs>
        <w:suppressAutoHyphens w:val="0"/>
        <w:autoSpaceDE w:val="0"/>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dokonanie weryfikacji zgodności wykonania prac co do ilości, jakości i zgodności z zleceniem,</w:t>
      </w:r>
    </w:p>
    <w:p w14:paraId="790A4913" w14:textId="77777777" w:rsidR="00A831E9" w:rsidRPr="00952EDD" w:rsidRDefault="00A831E9" w:rsidP="00AB397E">
      <w:pPr>
        <w:numPr>
          <w:ilvl w:val="0"/>
          <w:numId w:val="22"/>
        </w:numPr>
        <w:tabs>
          <w:tab w:val="clear" w:pos="0"/>
          <w:tab w:val="num" w:pos="567"/>
        </w:tabs>
        <w:suppressAutoHyphens w:val="0"/>
        <w:autoSpaceDE w:val="0"/>
        <w:spacing w:before="120" w:after="120"/>
        <w:ind w:left="567" w:hanging="567"/>
        <w:jc w:val="both"/>
        <w:rPr>
          <w:rFonts w:ascii="Cambria" w:eastAsia="Calibri" w:hAnsi="Cambria" w:cs="Arial"/>
          <w:bCs/>
          <w:i/>
          <w:sz w:val="22"/>
          <w:szCs w:val="22"/>
        </w:rPr>
      </w:pPr>
      <w:r w:rsidRPr="00952EDD">
        <w:rPr>
          <w:rFonts w:ascii="Cambria" w:eastAsia="Calibri" w:hAnsi="Cambria" w:cs="Arial"/>
          <w:sz w:val="22"/>
          <w:szCs w:val="22"/>
        </w:rPr>
        <w:t>ilość M3 okorowanego surowca zostanie ustalona poprzez jego pomierzenie na gruncie (posztucznie).</w:t>
      </w:r>
    </w:p>
    <w:p w14:paraId="1AA25F62" w14:textId="77777777" w:rsidR="00A831E9" w:rsidRPr="00952EDD" w:rsidRDefault="00A831E9" w:rsidP="00A831E9">
      <w:pPr>
        <w:autoSpaceDE w:val="0"/>
        <w:spacing w:before="120" w:after="120"/>
        <w:jc w:val="both"/>
        <w:rPr>
          <w:rFonts w:ascii="Cambria" w:eastAsia="Calibri" w:hAnsi="Cambria" w:cs="Arial"/>
          <w:bCs/>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dwóch miejsc po przecinku</w:t>
      </w:r>
      <w:r w:rsidRPr="00952EDD">
        <w:rPr>
          <w:rFonts w:ascii="Cambria" w:eastAsia="Calibri" w:hAnsi="Cambria" w:cs="Arial"/>
          <w:bCs/>
          <w:i/>
          <w:sz w:val="22"/>
          <w:szCs w:val="22"/>
        </w:rPr>
        <w:t>)</w:t>
      </w:r>
    </w:p>
    <w:p w14:paraId="3D490B2B" w14:textId="77777777" w:rsidR="00A849FF" w:rsidRPr="00D26861" w:rsidRDefault="00A849FF" w:rsidP="00A849FF">
      <w:pPr>
        <w:suppressAutoHyphens w:val="0"/>
        <w:spacing w:line="276" w:lineRule="auto"/>
        <w:ind w:left="-284"/>
        <w:jc w:val="both"/>
        <w:rPr>
          <w:rFonts w:asciiTheme="majorHAnsi" w:eastAsia="Calibri" w:hAnsiTheme="majorHAnsi" w:cs="Arial"/>
          <w:bCs/>
          <w:iCs/>
          <w:sz w:val="22"/>
          <w:szCs w:val="22"/>
          <w:lang w:eastAsia="pl-PL"/>
        </w:rPr>
      </w:pPr>
    </w:p>
    <w:p w14:paraId="4DD47E1D" w14:textId="77777777" w:rsidR="00460E37" w:rsidRDefault="00460E37" w:rsidP="00F8581F">
      <w:pPr>
        <w:suppressAutoHyphens w:val="0"/>
        <w:spacing w:line="276" w:lineRule="auto"/>
        <w:ind w:left="-284"/>
        <w:jc w:val="center"/>
        <w:rPr>
          <w:rFonts w:asciiTheme="majorHAnsi" w:eastAsia="Calibri" w:hAnsiTheme="majorHAnsi" w:cs="Arial"/>
          <w:b/>
          <w:sz w:val="22"/>
          <w:szCs w:val="22"/>
          <w:lang w:eastAsia="en-US"/>
        </w:rPr>
      </w:pPr>
    </w:p>
    <w:p w14:paraId="7ED99311" w14:textId="77777777" w:rsidR="00460E37" w:rsidRDefault="00460E37" w:rsidP="00F8581F">
      <w:pPr>
        <w:suppressAutoHyphens w:val="0"/>
        <w:spacing w:line="276" w:lineRule="auto"/>
        <w:ind w:left="-284"/>
        <w:jc w:val="center"/>
        <w:rPr>
          <w:rFonts w:asciiTheme="majorHAnsi" w:eastAsia="Calibri" w:hAnsiTheme="majorHAnsi" w:cs="Arial"/>
          <w:b/>
          <w:sz w:val="22"/>
          <w:szCs w:val="22"/>
          <w:lang w:eastAsia="en-US"/>
        </w:rPr>
      </w:pPr>
    </w:p>
    <w:p w14:paraId="24E7AD5E" w14:textId="77777777" w:rsidR="00460E37" w:rsidRDefault="00460E37" w:rsidP="00F8581F">
      <w:pPr>
        <w:suppressAutoHyphens w:val="0"/>
        <w:spacing w:line="276" w:lineRule="auto"/>
        <w:ind w:left="-284"/>
        <w:jc w:val="center"/>
        <w:rPr>
          <w:rFonts w:asciiTheme="majorHAnsi" w:eastAsia="Calibri" w:hAnsiTheme="majorHAnsi" w:cs="Arial"/>
          <w:b/>
          <w:sz w:val="22"/>
          <w:szCs w:val="22"/>
          <w:lang w:eastAsia="en-US"/>
        </w:rPr>
      </w:pPr>
    </w:p>
    <w:p w14:paraId="08ED7C6B" w14:textId="77777777" w:rsidR="00460E37" w:rsidRDefault="00460E37" w:rsidP="00F8581F">
      <w:pPr>
        <w:suppressAutoHyphens w:val="0"/>
        <w:spacing w:line="276" w:lineRule="auto"/>
        <w:ind w:left="-284"/>
        <w:jc w:val="center"/>
        <w:rPr>
          <w:rFonts w:asciiTheme="majorHAnsi" w:eastAsia="Calibri" w:hAnsiTheme="majorHAnsi" w:cs="Arial"/>
          <w:b/>
          <w:sz w:val="22"/>
          <w:szCs w:val="22"/>
          <w:lang w:eastAsia="en-US"/>
        </w:rPr>
      </w:pPr>
    </w:p>
    <w:p w14:paraId="113BA99D" w14:textId="77777777" w:rsidR="00460E37" w:rsidRDefault="00460E37" w:rsidP="00F8581F">
      <w:pPr>
        <w:suppressAutoHyphens w:val="0"/>
        <w:spacing w:line="276" w:lineRule="auto"/>
        <w:ind w:left="-284"/>
        <w:jc w:val="center"/>
        <w:rPr>
          <w:rFonts w:asciiTheme="majorHAnsi" w:eastAsia="Calibri" w:hAnsiTheme="majorHAnsi" w:cs="Arial"/>
          <w:b/>
          <w:sz w:val="22"/>
          <w:szCs w:val="22"/>
          <w:lang w:eastAsia="en-US"/>
        </w:rPr>
      </w:pPr>
    </w:p>
    <w:p w14:paraId="03FDA532" w14:textId="77777777" w:rsidR="00460E37" w:rsidRDefault="00460E37" w:rsidP="00F8581F">
      <w:pPr>
        <w:suppressAutoHyphens w:val="0"/>
        <w:spacing w:line="276" w:lineRule="auto"/>
        <w:ind w:left="-284"/>
        <w:jc w:val="center"/>
        <w:rPr>
          <w:rFonts w:asciiTheme="majorHAnsi" w:eastAsia="Calibri" w:hAnsiTheme="majorHAnsi" w:cs="Arial"/>
          <w:b/>
          <w:sz w:val="22"/>
          <w:szCs w:val="22"/>
          <w:lang w:eastAsia="en-US"/>
        </w:rPr>
      </w:pPr>
    </w:p>
    <w:p w14:paraId="363E38B4" w14:textId="38E6A967" w:rsidR="00A849FF" w:rsidRPr="00D26861" w:rsidRDefault="00A849FF" w:rsidP="00F8581F">
      <w:pPr>
        <w:suppressAutoHyphens w:val="0"/>
        <w:spacing w:line="276" w:lineRule="auto"/>
        <w:ind w:left="-284"/>
        <w:jc w:val="center"/>
        <w:rPr>
          <w:rFonts w:asciiTheme="majorHAnsi" w:eastAsia="Calibri" w:hAnsiTheme="majorHAnsi" w:cs="Arial"/>
          <w:bCs/>
          <w:iCs/>
          <w:sz w:val="22"/>
          <w:szCs w:val="22"/>
          <w:lang w:eastAsia="pl-PL"/>
        </w:rPr>
      </w:pPr>
      <w:r w:rsidRPr="00D26861">
        <w:rPr>
          <w:rFonts w:asciiTheme="majorHAnsi" w:eastAsia="Calibri" w:hAnsiTheme="majorHAnsi" w:cs="Arial"/>
          <w:b/>
          <w:sz w:val="22"/>
          <w:szCs w:val="22"/>
          <w:lang w:eastAsia="en-US"/>
        </w:rPr>
        <w:lastRenderedPageBreak/>
        <w:t>II.</w:t>
      </w:r>
      <w:r w:rsidR="00A831E9">
        <w:rPr>
          <w:rFonts w:asciiTheme="majorHAnsi" w:eastAsia="Calibri" w:hAnsiTheme="majorHAnsi" w:cs="Arial"/>
          <w:b/>
          <w:sz w:val="22"/>
          <w:szCs w:val="22"/>
          <w:lang w:eastAsia="en-US"/>
        </w:rPr>
        <w:t>5</w:t>
      </w:r>
      <w:r w:rsidRPr="00D26861">
        <w:rPr>
          <w:rFonts w:asciiTheme="majorHAnsi" w:eastAsia="Calibri" w:hAnsiTheme="majorHAnsi" w:cs="Arial"/>
          <w:b/>
          <w:sz w:val="22"/>
          <w:szCs w:val="22"/>
          <w:lang w:eastAsia="en-US"/>
        </w:rPr>
        <w:t xml:space="preserve"> </w:t>
      </w:r>
      <w:r w:rsidR="00A831E9">
        <w:rPr>
          <w:rFonts w:asciiTheme="majorHAnsi" w:eastAsia="Calibri" w:hAnsiTheme="majorHAnsi" w:cs="Arial"/>
          <w:b/>
          <w:sz w:val="22"/>
          <w:szCs w:val="22"/>
          <w:lang w:eastAsia="en-US"/>
        </w:rPr>
        <w:t>Wykładanie pułapek na ryjkowce</w:t>
      </w:r>
    </w:p>
    <w:p w14:paraId="0C122131" w14:textId="77777777" w:rsidR="00A849FF" w:rsidRPr="00D26861" w:rsidRDefault="00A849FF" w:rsidP="00A849FF">
      <w:pPr>
        <w:suppressAutoHyphens w:val="0"/>
        <w:spacing w:line="276" w:lineRule="auto"/>
        <w:ind w:left="-284"/>
        <w:jc w:val="both"/>
        <w:rPr>
          <w:rFonts w:asciiTheme="majorHAnsi" w:eastAsia="Calibri" w:hAnsiTheme="majorHAnsi" w:cs="Arial"/>
          <w:bCs/>
          <w:iCs/>
          <w:sz w:val="22"/>
          <w:szCs w:val="22"/>
          <w:lang w:eastAsia="pl-PL"/>
        </w:rPr>
      </w:pPr>
    </w:p>
    <w:p w14:paraId="2E901970" w14:textId="01CE793C" w:rsidR="00A849FF" w:rsidRPr="00D26861" w:rsidRDefault="00A831E9" w:rsidP="00A849FF">
      <w:pPr>
        <w:suppressAutoHyphens w:val="0"/>
        <w:spacing w:line="276" w:lineRule="auto"/>
        <w:ind w:left="-284"/>
        <w:jc w:val="both"/>
        <w:rPr>
          <w:rFonts w:asciiTheme="majorHAnsi" w:eastAsia="Calibri" w:hAnsiTheme="majorHAnsi" w:cs="Arial"/>
          <w:bCs/>
          <w:iCs/>
          <w:sz w:val="22"/>
          <w:szCs w:val="22"/>
          <w:lang w:eastAsia="pl-PL"/>
        </w:rPr>
      </w:pPr>
      <w:r>
        <w:rPr>
          <w:rFonts w:asciiTheme="majorHAnsi" w:eastAsia="Calibri" w:hAnsiTheme="majorHAnsi" w:cs="Arial"/>
          <w:b/>
          <w:sz w:val="22"/>
          <w:szCs w:val="22"/>
          <w:lang w:eastAsia="en-US"/>
        </w:rPr>
        <w:t>5</w:t>
      </w:r>
      <w:r w:rsidR="00A849FF" w:rsidRPr="00D26861">
        <w:rPr>
          <w:rFonts w:asciiTheme="majorHAnsi" w:eastAsia="Calibri" w:hAnsiTheme="majorHAnsi" w:cs="Arial"/>
          <w:b/>
          <w:sz w:val="22"/>
          <w:szCs w:val="22"/>
          <w:lang w:eastAsia="en-US"/>
        </w:rPr>
        <w:t>.1</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4536"/>
        <w:gridCol w:w="1979"/>
      </w:tblGrid>
      <w:tr w:rsidR="00A849FF" w:rsidRPr="00D26861" w14:paraId="5980493D" w14:textId="77777777" w:rsidTr="00A849FF">
        <w:trPr>
          <w:trHeight w:val="567"/>
        </w:trPr>
        <w:tc>
          <w:tcPr>
            <w:tcW w:w="199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92C9FD9" w14:textId="77777777" w:rsidR="00A849FF" w:rsidRPr="00D26861" w:rsidRDefault="00A849FF" w:rsidP="00A849FF">
            <w:pPr>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Kod czynności</w:t>
            </w:r>
          </w:p>
        </w:tc>
        <w:tc>
          <w:tcPr>
            <w:tcW w:w="4536"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FFD3094" w14:textId="77777777" w:rsidR="00A849FF" w:rsidRPr="00D26861" w:rsidRDefault="00A849FF" w:rsidP="00A849FF">
            <w:pPr>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Opis kodu czynności</w:t>
            </w:r>
          </w:p>
        </w:tc>
        <w:tc>
          <w:tcPr>
            <w:tcW w:w="1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F3D9B6B" w14:textId="77777777" w:rsidR="00A849FF" w:rsidRPr="00D26861" w:rsidRDefault="00A849FF" w:rsidP="00A849FF">
            <w:pPr>
              <w:tabs>
                <w:tab w:val="left" w:pos="1026"/>
              </w:tabs>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 xml:space="preserve">Jednostka miary </w:t>
            </w:r>
          </w:p>
        </w:tc>
      </w:tr>
      <w:tr w:rsidR="00A849FF" w:rsidRPr="00D26861" w14:paraId="09054827" w14:textId="77777777" w:rsidTr="00A849FF">
        <w:trPr>
          <w:trHeight w:val="567"/>
        </w:trPr>
        <w:tc>
          <w:tcPr>
            <w:tcW w:w="199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9867C2F"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PUŁ-RYJ</w:t>
            </w:r>
          </w:p>
        </w:tc>
        <w:tc>
          <w:tcPr>
            <w:tcW w:w="4536"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756D471"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Wykładanie (wykopanie) pułapek na ryjkowce</w:t>
            </w:r>
          </w:p>
        </w:tc>
        <w:tc>
          <w:tcPr>
            <w:tcW w:w="1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920C3D3"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SZT</w:t>
            </w:r>
          </w:p>
        </w:tc>
      </w:tr>
    </w:tbl>
    <w:p w14:paraId="2AADB31F" w14:textId="77777777" w:rsidR="00A849FF" w:rsidRPr="00D26861" w:rsidRDefault="00A849FF" w:rsidP="00A849FF">
      <w:pPr>
        <w:suppressAutoHyphens w:val="0"/>
        <w:spacing w:line="276" w:lineRule="auto"/>
        <w:ind w:left="-284"/>
        <w:jc w:val="both"/>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 xml:space="preserve">Wykładanie pułapek na ryjkowce - dołki chwytne, wałki itp. według wskazań Zamawiającego. </w:t>
      </w:r>
      <w:r w:rsidRPr="00D26861">
        <w:rPr>
          <w:rFonts w:asciiTheme="majorHAnsi" w:eastAsia="Calibri" w:hAnsiTheme="majorHAnsi" w:cs="Arial"/>
          <w:bCs/>
          <w:iCs/>
          <w:sz w:val="22"/>
          <w:szCs w:val="22"/>
          <w:lang w:eastAsia="pl-PL"/>
        </w:rPr>
        <w:br/>
        <w:t>Zakres prac obejmuje: (1 z 2 alternatyw do wyboru przez Zamawiającego)</w:t>
      </w:r>
    </w:p>
    <w:p w14:paraId="64BD7384" w14:textId="77777777" w:rsidR="00A849FF" w:rsidRPr="00D26861" w:rsidRDefault="00A849FF" w:rsidP="00471021">
      <w:pPr>
        <w:numPr>
          <w:ilvl w:val="0"/>
          <w:numId w:val="41"/>
        </w:numPr>
        <w:suppressAutoHyphens w:val="0"/>
        <w:spacing w:line="276" w:lineRule="auto"/>
        <w:contextualSpacing/>
        <w:jc w:val="both"/>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 xml:space="preserve">Przygotowanie krążków lub gałęzi (chrustu) z drewna sosnowego </w:t>
      </w:r>
      <w:r w:rsidRPr="00D26861">
        <w:rPr>
          <w:rFonts w:asciiTheme="majorHAnsi" w:eastAsia="Calibri" w:hAnsiTheme="majorHAnsi" w:cs="Arial"/>
          <w:bCs/>
          <w:iCs/>
          <w:sz w:val="22"/>
          <w:szCs w:val="22"/>
          <w:lang w:eastAsia="pl-PL"/>
        </w:rPr>
        <w:br/>
        <w:t>lub świerkowego.</w:t>
      </w:r>
    </w:p>
    <w:p w14:paraId="53058530" w14:textId="77777777" w:rsidR="00A849FF" w:rsidRPr="00D26861" w:rsidRDefault="00A849FF" w:rsidP="00471021">
      <w:pPr>
        <w:numPr>
          <w:ilvl w:val="0"/>
          <w:numId w:val="41"/>
        </w:numPr>
        <w:suppressAutoHyphens w:val="0"/>
        <w:spacing w:line="276" w:lineRule="auto"/>
        <w:contextualSpacing/>
        <w:jc w:val="both"/>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Dostarczenie krążków lub gałęzi na powierzchnię roboczą.</w:t>
      </w:r>
    </w:p>
    <w:p w14:paraId="15D37468" w14:textId="77777777" w:rsidR="00A849FF" w:rsidRPr="00D26861" w:rsidRDefault="00A849FF" w:rsidP="00471021">
      <w:pPr>
        <w:numPr>
          <w:ilvl w:val="0"/>
          <w:numId w:val="41"/>
        </w:numPr>
        <w:suppressAutoHyphens w:val="0"/>
        <w:spacing w:line="276" w:lineRule="auto"/>
        <w:contextualSpacing/>
        <w:jc w:val="both"/>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Wykopanie dołka o wym. 30x30x30 cm i wszystkich ścianach pionowych, rozplantowanie wykopanej ziemi na międzyrzędzie i włożenie krążków lub gałęzi do przygotowanych dołków.</w:t>
      </w:r>
    </w:p>
    <w:p w14:paraId="6C2577D2"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lub:</w:t>
      </w:r>
    </w:p>
    <w:p w14:paraId="74729C69" w14:textId="77777777" w:rsidR="00A849FF" w:rsidRPr="00D26861" w:rsidRDefault="00A849FF" w:rsidP="00471021">
      <w:pPr>
        <w:numPr>
          <w:ilvl w:val="0"/>
          <w:numId w:val="42"/>
        </w:numPr>
        <w:suppressAutoHyphens w:val="0"/>
        <w:spacing w:line="276" w:lineRule="auto"/>
        <w:contextualSpacing/>
        <w:jc w:val="both"/>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 xml:space="preserve">Przygotowanie wałków pułapkowych o długości około 1 m i średnicy </w:t>
      </w:r>
      <w:r w:rsidRPr="00D26861">
        <w:rPr>
          <w:rFonts w:asciiTheme="majorHAnsi" w:eastAsia="Calibri" w:hAnsiTheme="majorHAnsi" w:cs="Arial"/>
          <w:bCs/>
          <w:iCs/>
          <w:sz w:val="22"/>
          <w:szCs w:val="22"/>
          <w:lang w:eastAsia="pl-PL"/>
        </w:rPr>
        <w:br/>
        <w:t>10—15 cm.</w:t>
      </w:r>
    </w:p>
    <w:p w14:paraId="6BE7625A" w14:textId="77777777" w:rsidR="00A849FF" w:rsidRPr="00D26861" w:rsidRDefault="00A849FF" w:rsidP="00471021">
      <w:pPr>
        <w:numPr>
          <w:ilvl w:val="0"/>
          <w:numId w:val="42"/>
        </w:numPr>
        <w:suppressAutoHyphens w:val="0"/>
        <w:spacing w:line="276" w:lineRule="auto"/>
        <w:contextualSpacing/>
        <w:jc w:val="both"/>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Dostarczenie pułapek na powierzchnię roboczą.</w:t>
      </w:r>
    </w:p>
    <w:p w14:paraId="26B4FA6D" w14:textId="77777777" w:rsidR="00A849FF" w:rsidRPr="00D26861" w:rsidRDefault="00A849FF" w:rsidP="00471021">
      <w:pPr>
        <w:numPr>
          <w:ilvl w:val="0"/>
          <w:numId w:val="42"/>
        </w:numPr>
        <w:suppressAutoHyphens w:val="0"/>
        <w:spacing w:line="276" w:lineRule="auto"/>
        <w:contextualSpacing/>
        <w:jc w:val="both"/>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Wyłożenie pułapek wraz z ich lekkim okorowaniem od strony układania na ziemi.</w:t>
      </w:r>
    </w:p>
    <w:p w14:paraId="2EBF6B75" w14:textId="77777777" w:rsidR="00A831E9" w:rsidRPr="00952EDD" w:rsidRDefault="00A831E9" w:rsidP="00A831E9">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rPr>
        <w:t>Uwagi:</w:t>
      </w:r>
    </w:p>
    <w:p w14:paraId="008A3C67" w14:textId="77777777" w:rsidR="00A831E9" w:rsidRPr="00952EDD" w:rsidRDefault="00A831E9" w:rsidP="00A831E9">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Szczegółowa technologia i zakres zabiegu zostaną określone przed rozpoczęciem zabiegu w zleceniu.</w:t>
      </w:r>
    </w:p>
    <w:p w14:paraId="523BE72D" w14:textId="77777777" w:rsidR="00A831E9" w:rsidRPr="00952EDD" w:rsidRDefault="00A831E9" w:rsidP="00A831E9">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Materiał na pułapki zapewnia Zamawiający.</w:t>
      </w:r>
    </w:p>
    <w:p w14:paraId="5F20862F" w14:textId="77777777" w:rsidR="00A831E9" w:rsidRPr="00952EDD" w:rsidRDefault="00A831E9" w:rsidP="00A831E9">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Rozmieszczenie pułapek na powierzchni roboczej musi być zgodne z lokalizacją wskazaną przez Zamawiającego.</w:t>
      </w:r>
    </w:p>
    <w:p w14:paraId="7DC8A066" w14:textId="77777777" w:rsidR="00A831E9" w:rsidRPr="00952EDD" w:rsidRDefault="00A831E9" w:rsidP="00A831E9">
      <w:pPr>
        <w:spacing w:before="120" w:after="120"/>
        <w:jc w:val="both"/>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14:paraId="14BE5567" w14:textId="77777777" w:rsidR="00A831E9" w:rsidRPr="00952EDD" w:rsidRDefault="00A831E9" w:rsidP="00A831E9">
      <w:pPr>
        <w:tabs>
          <w:tab w:val="left" w:pos="34"/>
        </w:tabs>
        <w:spacing w:before="120" w:after="120"/>
        <w:jc w:val="both"/>
        <w:rPr>
          <w:rFonts w:ascii="Cambria" w:eastAsia="Calibri" w:hAnsi="Cambria" w:cs="Arial"/>
          <w:sz w:val="22"/>
          <w:szCs w:val="22"/>
        </w:rPr>
      </w:pPr>
      <w:r w:rsidRPr="00952EDD">
        <w:rPr>
          <w:rFonts w:ascii="Cambria" w:eastAsia="Calibri" w:hAnsi="Cambria" w:cs="Arial"/>
          <w:sz w:val="22"/>
          <w:szCs w:val="22"/>
        </w:rPr>
        <w:t>Odbiór prac nastąpi poprzez:</w:t>
      </w:r>
    </w:p>
    <w:p w14:paraId="64DF1D11" w14:textId="77777777" w:rsidR="00A831E9" w:rsidRPr="00952EDD" w:rsidRDefault="00A831E9" w:rsidP="00AB397E">
      <w:pPr>
        <w:numPr>
          <w:ilvl w:val="0"/>
          <w:numId w:val="20"/>
        </w:numPr>
        <w:tabs>
          <w:tab w:val="num" w:pos="567"/>
        </w:tabs>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dokonanie weryfikacji zgodności wykonania pułapek co do ilości, jakości i zgodności z zleceniem,</w:t>
      </w:r>
    </w:p>
    <w:p w14:paraId="5E6B0E69" w14:textId="77777777" w:rsidR="00A831E9" w:rsidRPr="00952EDD" w:rsidRDefault="00A831E9" w:rsidP="00AB397E">
      <w:pPr>
        <w:numPr>
          <w:ilvl w:val="0"/>
          <w:numId w:val="20"/>
        </w:numPr>
        <w:tabs>
          <w:tab w:val="num" w:pos="567"/>
        </w:tabs>
        <w:autoSpaceDE w:val="0"/>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ilość pułapek zostanie ustalona poprzez ich policzenie na gruncie (posztucznie).</w:t>
      </w:r>
    </w:p>
    <w:p w14:paraId="4C14A7F0" w14:textId="77777777" w:rsidR="00A831E9" w:rsidRPr="00952EDD" w:rsidRDefault="00A831E9" w:rsidP="00A831E9">
      <w:pPr>
        <w:autoSpaceDE w:val="0"/>
        <w:spacing w:before="120" w:after="120"/>
        <w:rPr>
          <w:rFonts w:ascii="Cambria" w:eastAsia="Calibri" w:hAnsi="Cambria" w:cs="Verdana"/>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1 sztuki</w:t>
      </w:r>
      <w:r w:rsidRPr="00952EDD">
        <w:rPr>
          <w:rFonts w:ascii="Cambria" w:eastAsia="Calibri" w:hAnsi="Cambria" w:cs="Arial"/>
          <w:bCs/>
          <w:i/>
          <w:sz w:val="22"/>
          <w:szCs w:val="22"/>
        </w:rPr>
        <w:t>)</w:t>
      </w:r>
    </w:p>
    <w:p w14:paraId="22AF2A75" w14:textId="578C8C92" w:rsidR="00A849FF" w:rsidRDefault="00A849FF" w:rsidP="00A849FF">
      <w:pPr>
        <w:suppressAutoHyphens w:val="0"/>
        <w:spacing w:line="276" w:lineRule="auto"/>
        <w:rPr>
          <w:rFonts w:asciiTheme="majorHAnsi" w:eastAsia="Calibri" w:hAnsiTheme="majorHAnsi" w:cs="Arial"/>
          <w:bCs/>
          <w:iCs/>
          <w:sz w:val="22"/>
          <w:szCs w:val="22"/>
          <w:lang w:eastAsia="pl-PL"/>
        </w:rPr>
      </w:pPr>
    </w:p>
    <w:p w14:paraId="45F9AD82" w14:textId="52FE511A" w:rsidR="00A831E9" w:rsidRDefault="00A831E9" w:rsidP="00A831E9">
      <w:pPr>
        <w:suppressAutoHyphens w:val="0"/>
        <w:spacing w:line="276" w:lineRule="auto"/>
        <w:jc w:val="center"/>
        <w:rPr>
          <w:rFonts w:asciiTheme="majorHAnsi" w:eastAsia="Calibri" w:hAnsiTheme="majorHAnsi" w:cs="Arial"/>
          <w:b/>
          <w:bCs/>
          <w:iCs/>
          <w:sz w:val="22"/>
          <w:szCs w:val="22"/>
          <w:lang w:eastAsia="pl-PL"/>
        </w:rPr>
      </w:pPr>
      <w:r>
        <w:rPr>
          <w:rFonts w:asciiTheme="majorHAnsi" w:eastAsia="Calibri" w:hAnsiTheme="majorHAnsi" w:cs="Arial"/>
          <w:b/>
          <w:bCs/>
          <w:iCs/>
          <w:sz w:val="22"/>
          <w:szCs w:val="22"/>
          <w:lang w:eastAsia="pl-PL"/>
        </w:rPr>
        <w:t>II.6 Próbne poszukiwania owadów w ściole</w:t>
      </w:r>
    </w:p>
    <w:p w14:paraId="1EC6ADA2" w14:textId="77777777" w:rsidR="00A831E9" w:rsidRPr="00D26861" w:rsidRDefault="00A831E9" w:rsidP="00A831E9">
      <w:pPr>
        <w:suppressAutoHyphens w:val="0"/>
        <w:spacing w:line="276" w:lineRule="auto"/>
        <w:jc w:val="center"/>
        <w:rPr>
          <w:rFonts w:asciiTheme="majorHAnsi" w:eastAsia="Calibri" w:hAnsiTheme="majorHAnsi" w:cs="Arial"/>
          <w:b/>
          <w:bCs/>
          <w:iCs/>
          <w:sz w:val="22"/>
          <w:szCs w:val="22"/>
          <w:lang w:eastAsia="pl-PL"/>
        </w:rPr>
      </w:pPr>
    </w:p>
    <w:p w14:paraId="34FC96DB" w14:textId="6BE49923" w:rsidR="00A849FF" w:rsidRPr="00D26861" w:rsidRDefault="00A831E9" w:rsidP="00A849FF">
      <w:pPr>
        <w:suppressAutoHyphens w:val="0"/>
        <w:spacing w:line="276" w:lineRule="auto"/>
        <w:rPr>
          <w:rFonts w:asciiTheme="majorHAnsi" w:eastAsia="Calibri" w:hAnsiTheme="majorHAnsi" w:cs="Arial"/>
          <w:b/>
          <w:sz w:val="22"/>
          <w:szCs w:val="22"/>
          <w:lang w:eastAsia="en-US"/>
        </w:rPr>
      </w:pPr>
      <w:r>
        <w:rPr>
          <w:rFonts w:asciiTheme="majorHAnsi" w:eastAsia="Calibri" w:hAnsiTheme="majorHAnsi" w:cs="Arial"/>
          <w:b/>
          <w:sz w:val="22"/>
          <w:szCs w:val="22"/>
          <w:lang w:eastAsia="en-US"/>
        </w:rPr>
        <w:t>6</w:t>
      </w:r>
      <w:r w:rsidR="00A849FF" w:rsidRPr="00D26861">
        <w:rPr>
          <w:rFonts w:asciiTheme="majorHAnsi" w:eastAsia="Calibri" w:hAnsiTheme="majorHAnsi" w:cs="Arial"/>
          <w:b/>
          <w:sz w:val="22"/>
          <w:szCs w:val="22"/>
          <w:lang w:eastAsia="en-US"/>
        </w:rPr>
        <w:t>.</w:t>
      </w:r>
      <w:r>
        <w:rPr>
          <w:rFonts w:asciiTheme="majorHAnsi" w:eastAsia="Calibri" w:hAnsiTheme="majorHAnsi" w:cs="Arial"/>
          <w:b/>
          <w:sz w:val="22"/>
          <w:szCs w:val="22"/>
          <w:lang w:eastAsia="en-US"/>
        </w:rPr>
        <w:t>1</w:t>
      </w:r>
      <w:r w:rsidR="00A849FF" w:rsidRPr="00D26861">
        <w:rPr>
          <w:rFonts w:asciiTheme="majorHAnsi" w:eastAsia="Calibri" w:hAnsiTheme="majorHAnsi" w:cs="Arial"/>
          <w:sz w:val="22"/>
          <w:szCs w:val="22"/>
          <w:lang w:eastAsia="en-US"/>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4536"/>
        <w:gridCol w:w="1979"/>
      </w:tblGrid>
      <w:tr w:rsidR="00A849FF" w:rsidRPr="00D26861" w14:paraId="569E741F" w14:textId="77777777" w:rsidTr="00A849FF">
        <w:trPr>
          <w:trHeight w:val="567"/>
        </w:trPr>
        <w:tc>
          <w:tcPr>
            <w:tcW w:w="199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9342CEB" w14:textId="77777777" w:rsidR="00A849FF" w:rsidRPr="00D26861" w:rsidRDefault="00A849FF" w:rsidP="00A849FF">
            <w:pPr>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Kod czynności</w:t>
            </w:r>
          </w:p>
        </w:tc>
        <w:tc>
          <w:tcPr>
            <w:tcW w:w="4536"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1AC19A6" w14:textId="77777777" w:rsidR="00A849FF" w:rsidRPr="00D26861" w:rsidRDefault="00A849FF" w:rsidP="00A849FF">
            <w:pPr>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Opis kodu czynności</w:t>
            </w:r>
          </w:p>
        </w:tc>
        <w:tc>
          <w:tcPr>
            <w:tcW w:w="1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260CCD3" w14:textId="77777777" w:rsidR="00A849FF" w:rsidRPr="00D26861" w:rsidRDefault="00A849FF" w:rsidP="00A849FF">
            <w:pPr>
              <w:tabs>
                <w:tab w:val="left" w:pos="1026"/>
              </w:tabs>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 xml:space="preserve">Jednostka miary </w:t>
            </w:r>
          </w:p>
        </w:tc>
      </w:tr>
      <w:tr w:rsidR="00A849FF" w:rsidRPr="00D26861" w14:paraId="534FC897" w14:textId="77777777" w:rsidTr="00A849FF">
        <w:trPr>
          <w:trHeight w:val="567"/>
        </w:trPr>
        <w:tc>
          <w:tcPr>
            <w:tcW w:w="199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7D9AF52"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SZUK-OWAD</w:t>
            </w:r>
          </w:p>
        </w:tc>
        <w:tc>
          <w:tcPr>
            <w:tcW w:w="4536"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527900B" w14:textId="1472CCC0"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Próbne poszukiwania owadów w ści</w:t>
            </w:r>
            <w:r w:rsidR="00A831E9">
              <w:rPr>
                <w:rFonts w:asciiTheme="majorHAnsi" w:eastAsia="Calibri" w:hAnsiTheme="majorHAnsi" w:cs="Arial"/>
                <w:bCs/>
                <w:iCs/>
                <w:sz w:val="22"/>
                <w:szCs w:val="22"/>
                <w:lang w:eastAsia="pl-PL"/>
              </w:rPr>
              <w:t>ole</w:t>
            </w:r>
          </w:p>
        </w:tc>
        <w:tc>
          <w:tcPr>
            <w:tcW w:w="1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CDB2C4"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SZT</w:t>
            </w:r>
          </w:p>
        </w:tc>
      </w:tr>
    </w:tbl>
    <w:p w14:paraId="7084B43F" w14:textId="77777777" w:rsidR="00A831E9" w:rsidRPr="00A831E9" w:rsidRDefault="00A831E9" w:rsidP="00A831E9">
      <w:pPr>
        <w:widowControl w:val="0"/>
        <w:suppressAutoHyphens w:val="0"/>
        <w:spacing w:before="120" w:after="120"/>
        <w:jc w:val="both"/>
        <w:rPr>
          <w:rFonts w:ascii="Cambria" w:eastAsia="Verdana" w:hAnsi="Cambria" w:cs="Verdana"/>
          <w:kern w:val="1"/>
          <w:sz w:val="22"/>
          <w:szCs w:val="22"/>
          <w:lang w:eastAsia="zh-CN" w:bidi="hi-IN"/>
        </w:rPr>
      </w:pPr>
      <w:r w:rsidRPr="00A831E9">
        <w:rPr>
          <w:rFonts w:ascii="Cambria" w:eastAsia="Calibri" w:hAnsi="Cambria" w:cs="Arial"/>
          <w:b/>
          <w:bCs/>
          <w:sz w:val="22"/>
          <w:szCs w:val="22"/>
          <w:lang w:eastAsia="pl-PL"/>
        </w:rPr>
        <w:t>Standard technologii prac obejmuje:</w:t>
      </w:r>
    </w:p>
    <w:p w14:paraId="2E03BFBC" w14:textId="77777777" w:rsidR="00A831E9" w:rsidRPr="00A831E9" w:rsidRDefault="00A831E9" w:rsidP="00471021">
      <w:pPr>
        <w:numPr>
          <w:ilvl w:val="0"/>
          <w:numId w:val="25"/>
        </w:numPr>
        <w:suppressAutoHyphens w:val="0"/>
        <w:spacing w:before="120"/>
        <w:contextualSpacing/>
        <w:jc w:val="both"/>
        <w:rPr>
          <w:rFonts w:ascii="Cambria" w:eastAsia="Calibri" w:hAnsi="Cambria" w:cs="Arial"/>
          <w:bCs/>
          <w:iCs/>
          <w:sz w:val="22"/>
          <w:szCs w:val="22"/>
          <w:lang w:eastAsia="pl-PL"/>
        </w:rPr>
      </w:pPr>
      <w:r w:rsidRPr="00A831E9">
        <w:rPr>
          <w:rFonts w:ascii="Cambria" w:eastAsia="Calibri" w:hAnsi="Cambria" w:cs="Arial"/>
          <w:bCs/>
          <w:iCs/>
          <w:sz w:val="22"/>
          <w:szCs w:val="22"/>
          <w:lang w:eastAsia="pl-PL"/>
        </w:rPr>
        <w:t>przeszukanie ściółki i gleby mineralnej na głębokość 5-10 cm wewnątrz ramki na wszystkich powierzchniach próbnych ,</w:t>
      </w:r>
    </w:p>
    <w:p w14:paraId="60DF6A09" w14:textId="77777777" w:rsidR="00A831E9" w:rsidRPr="00A831E9" w:rsidRDefault="00A831E9" w:rsidP="00471021">
      <w:pPr>
        <w:numPr>
          <w:ilvl w:val="0"/>
          <w:numId w:val="25"/>
        </w:numPr>
        <w:suppressAutoHyphens w:val="0"/>
        <w:spacing w:before="120"/>
        <w:contextualSpacing/>
        <w:jc w:val="both"/>
        <w:rPr>
          <w:rFonts w:ascii="Cambria" w:eastAsia="Calibri" w:hAnsi="Cambria" w:cs="Arial"/>
          <w:bCs/>
          <w:iCs/>
          <w:sz w:val="22"/>
          <w:szCs w:val="22"/>
          <w:lang w:eastAsia="pl-PL"/>
        </w:rPr>
      </w:pPr>
      <w:r w:rsidRPr="00A831E9">
        <w:rPr>
          <w:rFonts w:ascii="Cambria" w:eastAsia="Calibri" w:hAnsi="Cambria" w:cs="Arial"/>
          <w:bCs/>
          <w:iCs/>
          <w:sz w:val="22"/>
          <w:szCs w:val="22"/>
          <w:lang w:eastAsia="pl-PL"/>
        </w:rPr>
        <w:lastRenderedPageBreak/>
        <w:t>przeszukanie całej powierzchni odziomka drzewa od szyi korzeniowej do wysokości 1,5 m na powierzchniach o numerach nieparzystych,</w:t>
      </w:r>
    </w:p>
    <w:p w14:paraId="75F3B3D5" w14:textId="77777777" w:rsidR="00A831E9" w:rsidRPr="00A831E9" w:rsidRDefault="00A831E9" w:rsidP="00471021">
      <w:pPr>
        <w:numPr>
          <w:ilvl w:val="0"/>
          <w:numId w:val="25"/>
        </w:numPr>
        <w:suppressAutoHyphens w:val="0"/>
        <w:spacing w:before="120"/>
        <w:contextualSpacing/>
        <w:jc w:val="both"/>
        <w:rPr>
          <w:rFonts w:ascii="Cambria" w:eastAsia="Calibri" w:hAnsi="Cambria" w:cs="Arial"/>
          <w:bCs/>
          <w:iCs/>
          <w:sz w:val="22"/>
          <w:szCs w:val="22"/>
          <w:lang w:eastAsia="pl-PL"/>
        </w:rPr>
      </w:pPr>
      <w:r w:rsidRPr="00A831E9">
        <w:rPr>
          <w:rFonts w:ascii="Cambria" w:eastAsia="Calibri" w:hAnsi="Cambria" w:cs="Arial"/>
          <w:bCs/>
          <w:iCs/>
          <w:sz w:val="22"/>
          <w:szCs w:val="22"/>
          <w:lang w:eastAsia="pl-PL"/>
        </w:rPr>
        <w:t>zebranie owadów ze wszystkich powierzchni na danej partii kontrolnej, umieszczenie ich w opisanych pudełkach oraz przekazanie ich Zamawiającemu.</w:t>
      </w:r>
    </w:p>
    <w:p w14:paraId="2146E70B" w14:textId="77777777" w:rsidR="00A831E9" w:rsidRPr="00A831E9" w:rsidRDefault="00A831E9" w:rsidP="00A831E9">
      <w:pPr>
        <w:widowControl w:val="0"/>
        <w:suppressAutoHyphens w:val="0"/>
        <w:spacing w:before="120" w:after="120"/>
        <w:jc w:val="both"/>
        <w:rPr>
          <w:rFonts w:ascii="Cambria" w:eastAsia="Verdana" w:hAnsi="Cambria" w:cs="Verdana"/>
          <w:kern w:val="1"/>
          <w:sz w:val="22"/>
          <w:szCs w:val="22"/>
          <w:lang w:eastAsia="zh-CN" w:bidi="hi-IN"/>
        </w:rPr>
      </w:pPr>
      <w:r w:rsidRPr="00A831E9">
        <w:rPr>
          <w:rFonts w:ascii="Cambria" w:eastAsia="Calibri" w:hAnsi="Cambria" w:cs="Arial"/>
          <w:b/>
          <w:sz w:val="22"/>
          <w:szCs w:val="22"/>
          <w:lang w:eastAsia="pl-PL"/>
        </w:rPr>
        <w:t>Uwagi:</w:t>
      </w:r>
    </w:p>
    <w:p w14:paraId="381A63CB" w14:textId="77777777" w:rsidR="00A831E9" w:rsidRPr="00A831E9" w:rsidRDefault="00A831E9" w:rsidP="00A831E9">
      <w:pPr>
        <w:spacing w:before="120"/>
        <w:jc w:val="both"/>
        <w:rPr>
          <w:rFonts w:ascii="Cambria" w:eastAsia="Calibri" w:hAnsi="Cambria" w:cs="Arial"/>
          <w:bCs/>
          <w:iCs/>
          <w:sz w:val="22"/>
          <w:szCs w:val="22"/>
        </w:rPr>
      </w:pPr>
      <w:r w:rsidRPr="00A831E9">
        <w:rPr>
          <w:rFonts w:ascii="Cambria" w:eastAsia="Calibri" w:hAnsi="Cambria" w:cs="Arial"/>
          <w:bCs/>
          <w:iCs/>
          <w:sz w:val="22"/>
          <w:szCs w:val="22"/>
        </w:rPr>
        <w:t xml:space="preserve">Prace należy wykonać wg aktualnego wykazu partii kontrolnych do jesiennych poszukiwań szkodników pierwotnych sosny pod nadzorem Zamawiającego. </w:t>
      </w:r>
    </w:p>
    <w:p w14:paraId="67733192" w14:textId="77777777" w:rsidR="00A831E9" w:rsidRPr="00A831E9" w:rsidRDefault="00A831E9" w:rsidP="00A831E9">
      <w:pPr>
        <w:spacing w:before="120"/>
        <w:jc w:val="both"/>
        <w:rPr>
          <w:rFonts w:ascii="Cambria" w:eastAsia="Calibri" w:hAnsi="Cambria" w:cs="Arial"/>
          <w:bCs/>
          <w:iCs/>
          <w:sz w:val="22"/>
          <w:szCs w:val="22"/>
        </w:rPr>
      </w:pPr>
      <w:r w:rsidRPr="00A831E9">
        <w:rPr>
          <w:rFonts w:ascii="Cambria" w:eastAsia="Calibri" w:hAnsi="Cambria" w:cs="Arial"/>
          <w:bCs/>
          <w:iCs/>
          <w:sz w:val="22"/>
          <w:szCs w:val="22"/>
        </w:rPr>
        <w:t>Pudełka do zbierania owadów i ramki zapewnia Zamawiający.</w:t>
      </w:r>
    </w:p>
    <w:p w14:paraId="49418B2D" w14:textId="77777777" w:rsidR="00A831E9" w:rsidRPr="00A831E9" w:rsidRDefault="00A831E9" w:rsidP="00A831E9">
      <w:pPr>
        <w:spacing w:before="120"/>
        <w:jc w:val="both"/>
        <w:rPr>
          <w:rFonts w:ascii="Cambria" w:eastAsia="Calibri" w:hAnsi="Cambria" w:cs="Arial"/>
          <w:bCs/>
          <w:iCs/>
          <w:sz w:val="22"/>
          <w:szCs w:val="22"/>
        </w:rPr>
      </w:pPr>
      <w:r w:rsidRPr="00A831E9">
        <w:rPr>
          <w:rFonts w:ascii="Cambria" w:eastAsia="Calibri" w:hAnsi="Cambria" w:cs="Arial"/>
          <w:bCs/>
          <w:iCs/>
          <w:sz w:val="22"/>
          <w:szCs w:val="22"/>
        </w:rPr>
        <w:t>Narzędzia (pazurki, szpadel) zapewnia Wykonawca.</w:t>
      </w:r>
    </w:p>
    <w:p w14:paraId="72850EB8" w14:textId="77777777" w:rsidR="00A831E9" w:rsidRPr="00A831E9" w:rsidRDefault="00A831E9" w:rsidP="00A831E9">
      <w:pPr>
        <w:suppressAutoHyphens w:val="0"/>
        <w:spacing w:before="120" w:after="120"/>
        <w:rPr>
          <w:rFonts w:ascii="Cambria" w:eastAsia="Calibri" w:hAnsi="Cambria"/>
          <w:sz w:val="22"/>
          <w:szCs w:val="22"/>
          <w:lang w:eastAsia="en-US"/>
        </w:rPr>
      </w:pPr>
      <w:r w:rsidRPr="00A831E9">
        <w:rPr>
          <w:rFonts w:ascii="Cambria" w:eastAsia="Calibri" w:hAnsi="Cambria" w:cs="Arial"/>
          <w:b/>
          <w:sz w:val="22"/>
          <w:szCs w:val="22"/>
          <w:lang w:eastAsia="pl-PL"/>
        </w:rPr>
        <w:t>Procedura odbioru:</w:t>
      </w:r>
    </w:p>
    <w:p w14:paraId="75928CB8" w14:textId="77777777" w:rsidR="00A831E9" w:rsidRPr="00A831E9" w:rsidRDefault="00A831E9" w:rsidP="00A831E9">
      <w:pPr>
        <w:tabs>
          <w:tab w:val="left" w:pos="311"/>
        </w:tabs>
        <w:spacing w:before="120"/>
        <w:jc w:val="both"/>
        <w:rPr>
          <w:rFonts w:ascii="Cambria" w:eastAsia="Calibri" w:hAnsi="Cambria" w:cs="Arial"/>
          <w:sz w:val="22"/>
          <w:szCs w:val="22"/>
        </w:rPr>
      </w:pPr>
      <w:r w:rsidRPr="00A831E9">
        <w:rPr>
          <w:rFonts w:ascii="Cambria" w:eastAsia="Calibri" w:hAnsi="Cambria" w:cs="Arial"/>
          <w:sz w:val="22"/>
          <w:szCs w:val="22"/>
        </w:rPr>
        <w:t>Odbiór prac nastąpi poprzez:</w:t>
      </w:r>
    </w:p>
    <w:p w14:paraId="122D73FF" w14:textId="77777777" w:rsidR="00A831E9" w:rsidRPr="00A831E9" w:rsidRDefault="00A831E9" w:rsidP="00471021">
      <w:pPr>
        <w:numPr>
          <w:ilvl w:val="0"/>
          <w:numId w:val="26"/>
        </w:numPr>
        <w:tabs>
          <w:tab w:val="num" w:pos="567"/>
        </w:tabs>
        <w:autoSpaceDE w:val="0"/>
        <w:spacing w:before="120"/>
        <w:ind w:left="567" w:hanging="567"/>
        <w:jc w:val="both"/>
        <w:rPr>
          <w:rFonts w:ascii="Cambria" w:eastAsia="Calibri" w:hAnsi="Cambria" w:cs="Arial"/>
          <w:sz w:val="22"/>
          <w:szCs w:val="22"/>
        </w:rPr>
      </w:pPr>
      <w:r w:rsidRPr="00A831E9">
        <w:rPr>
          <w:rFonts w:ascii="Cambria" w:eastAsia="Calibri" w:hAnsi="Cambria" w:cs="Arial"/>
          <w:sz w:val="22"/>
          <w:szCs w:val="22"/>
        </w:rPr>
        <w:t>dokonanie weryfikacji zgodności wykonania poszukiwań co do ilości, jakości i zgodności ze zleceniem,</w:t>
      </w:r>
    </w:p>
    <w:p w14:paraId="74C7A891" w14:textId="77777777" w:rsidR="00A831E9" w:rsidRPr="00A831E9" w:rsidRDefault="00A831E9" w:rsidP="00471021">
      <w:pPr>
        <w:numPr>
          <w:ilvl w:val="0"/>
          <w:numId w:val="26"/>
        </w:numPr>
        <w:tabs>
          <w:tab w:val="num" w:pos="567"/>
        </w:tabs>
        <w:autoSpaceDE w:val="0"/>
        <w:spacing w:before="120"/>
        <w:ind w:left="567" w:hanging="567"/>
        <w:jc w:val="both"/>
        <w:rPr>
          <w:rFonts w:ascii="Cambria" w:eastAsia="Calibri" w:hAnsi="Cambria" w:cs="Arial"/>
          <w:bCs/>
          <w:i/>
          <w:sz w:val="22"/>
          <w:szCs w:val="22"/>
        </w:rPr>
      </w:pPr>
      <w:r w:rsidRPr="00A831E9">
        <w:rPr>
          <w:rFonts w:ascii="Cambria" w:eastAsia="Calibri" w:hAnsi="Cambria" w:cs="Arial"/>
          <w:sz w:val="22"/>
          <w:szCs w:val="22"/>
        </w:rPr>
        <w:t>ilość partii kontrolnych zostanie ustalona poprzez ich policzenie na gruncie (posztucznie).</w:t>
      </w:r>
      <w:r w:rsidRPr="00A831E9">
        <w:rPr>
          <w:rFonts w:ascii="Cambria" w:eastAsia="Calibri" w:hAnsi="Cambria" w:cs="Arial"/>
          <w:bCs/>
          <w:i/>
          <w:sz w:val="22"/>
          <w:szCs w:val="22"/>
        </w:rPr>
        <w:t xml:space="preserve"> </w:t>
      </w:r>
    </w:p>
    <w:p w14:paraId="2A9AC5F4" w14:textId="77777777" w:rsidR="00A831E9" w:rsidRPr="00A831E9" w:rsidRDefault="00A831E9" w:rsidP="00A831E9">
      <w:pPr>
        <w:spacing w:before="120"/>
        <w:rPr>
          <w:rFonts w:ascii="Cambria" w:eastAsia="Calibri" w:hAnsi="Cambria"/>
          <w:sz w:val="22"/>
          <w:szCs w:val="22"/>
        </w:rPr>
      </w:pPr>
      <w:r w:rsidRPr="00A831E9">
        <w:rPr>
          <w:rFonts w:ascii="Cambria" w:eastAsia="Calibri" w:hAnsi="Cambria" w:cs="Arial"/>
          <w:bCs/>
          <w:i/>
          <w:sz w:val="22"/>
          <w:szCs w:val="22"/>
        </w:rPr>
        <w:t xml:space="preserve">(rozliczenie </w:t>
      </w:r>
      <w:r w:rsidRPr="00A831E9">
        <w:rPr>
          <w:rFonts w:ascii="Cambria" w:eastAsia="Calibri" w:hAnsi="Cambria" w:cs="Arial"/>
          <w:i/>
          <w:sz w:val="22"/>
          <w:szCs w:val="22"/>
        </w:rPr>
        <w:t>z dokładnością do 1 sztuki</w:t>
      </w:r>
      <w:r w:rsidRPr="00A831E9">
        <w:rPr>
          <w:rFonts w:ascii="Cambria" w:eastAsia="Calibri" w:hAnsi="Cambria" w:cs="Arial"/>
          <w:bCs/>
          <w:i/>
          <w:sz w:val="22"/>
          <w:szCs w:val="22"/>
        </w:rPr>
        <w:t>)</w:t>
      </w:r>
    </w:p>
    <w:p w14:paraId="6D3257DA" w14:textId="461EAA4F" w:rsidR="00A849FF" w:rsidRDefault="00A849FF" w:rsidP="00A849FF">
      <w:pPr>
        <w:suppressAutoHyphens w:val="0"/>
        <w:spacing w:line="276" w:lineRule="auto"/>
        <w:jc w:val="both"/>
        <w:rPr>
          <w:rFonts w:asciiTheme="majorHAnsi" w:eastAsia="Calibri" w:hAnsiTheme="majorHAnsi" w:cs="Arial"/>
          <w:bCs/>
          <w:iCs/>
          <w:sz w:val="22"/>
          <w:szCs w:val="22"/>
          <w:lang w:eastAsia="pl-PL"/>
        </w:rPr>
      </w:pPr>
    </w:p>
    <w:p w14:paraId="21786D98" w14:textId="7E122057" w:rsidR="00A831E9" w:rsidRDefault="00A831E9" w:rsidP="00A831E9">
      <w:pPr>
        <w:suppressAutoHyphens w:val="0"/>
        <w:spacing w:line="276" w:lineRule="auto"/>
        <w:jc w:val="center"/>
        <w:rPr>
          <w:rFonts w:asciiTheme="majorHAnsi" w:eastAsia="Calibri" w:hAnsiTheme="majorHAnsi" w:cs="Arial"/>
          <w:b/>
          <w:iCs/>
          <w:sz w:val="22"/>
          <w:szCs w:val="22"/>
          <w:lang w:eastAsia="pl-PL"/>
        </w:rPr>
      </w:pPr>
      <w:r w:rsidRPr="00A831E9">
        <w:rPr>
          <w:rFonts w:asciiTheme="majorHAnsi" w:eastAsia="Calibri" w:hAnsiTheme="majorHAnsi" w:cs="Arial"/>
          <w:b/>
          <w:iCs/>
          <w:sz w:val="22"/>
          <w:szCs w:val="22"/>
          <w:lang w:eastAsia="pl-PL"/>
        </w:rPr>
        <w:t>II.7 Smarowanie pni biopreparatem</w:t>
      </w:r>
    </w:p>
    <w:p w14:paraId="186FB0A1" w14:textId="77777777" w:rsidR="00AB397E" w:rsidRDefault="00AB397E" w:rsidP="00A831E9">
      <w:pPr>
        <w:suppressAutoHyphens w:val="0"/>
        <w:spacing w:line="276" w:lineRule="auto"/>
        <w:jc w:val="center"/>
        <w:rPr>
          <w:rFonts w:asciiTheme="majorHAnsi" w:eastAsia="Calibri" w:hAnsiTheme="majorHAnsi" w:cs="Arial"/>
          <w:b/>
          <w:iCs/>
          <w:sz w:val="22"/>
          <w:szCs w:val="22"/>
          <w:lang w:eastAsia="pl-PL"/>
        </w:rPr>
      </w:pPr>
    </w:p>
    <w:p w14:paraId="64D3DEC4" w14:textId="150F1129" w:rsidR="00AB397E" w:rsidRDefault="00AB397E" w:rsidP="00AB397E">
      <w:pPr>
        <w:suppressAutoHyphens w:val="0"/>
        <w:spacing w:line="276" w:lineRule="auto"/>
        <w:rPr>
          <w:rFonts w:asciiTheme="majorHAnsi" w:eastAsia="Calibri" w:hAnsiTheme="majorHAnsi" w:cs="Arial"/>
          <w:b/>
          <w:iCs/>
          <w:sz w:val="22"/>
          <w:szCs w:val="22"/>
          <w:lang w:eastAsia="pl-PL"/>
        </w:rPr>
      </w:pPr>
      <w:r>
        <w:rPr>
          <w:rFonts w:asciiTheme="majorHAnsi" w:eastAsia="Calibri" w:hAnsiTheme="majorHAnsi" w:cs="Arial"/>
          <w:b/>
          <w:iCs/>
          <w:sz w:val="22"/>
          <w:szCs w:val="22"/>
          <w:lang w:eastAsia="pl-PL"/>
        </w:rPr>
        <w:t>7.1</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4536"/>
        <w:gridCol w:w="1979"/>
      </w:tblGrid>
      <w:tr w:rsidR="00AB397E" w:rsidRPr="00D26861" w14:paraId="0FC0315B" w14:textId="77777777" w:rsidTr="00460E37">
        <w:trPr>
          <w:trHeight w:val="567"/>
        </w:trPr>
        <w:tc>
          <w:tcPr>
            <w:tcW w:w="199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4965972" w14:textId="77777777" w:rsidR="00AB397E" w:rsidRPr="00D26861" w:rsidRDefault="00AB397E" w:rsidP="00460E37">
            <w:pPr>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Kod czynności</w:t>
            </w:r>
          </w:p>
        </w:tc>
        <w:tc>
          <w:tcPr>
            <w:tcW w:w="4536"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6F21559" w14:textId="77777777" w:rsidR="00AB397E" w:rsidRPr="00D26861" w:rsidRDefault="00AB397E" w:rsidP="00460E37">
            <w:pPr>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Opis kodu czynności</w:t>
            </w:r>
          </w:p>
        </w:tc>
        <w:tc>
          <w:tcPr>
            <w:tcW w:w="1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29D43E" w14:textId="77777777" w:rsidR="00AB397E" w:rsidRPr="00D26861" w:rsidRDefault="00AB397E" w:rsidP="00460E37">
            <w:pPr>
              <w:tabs>
                <w:tab w:val="left" w:pos="1026"/>
              </w:tabs>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 xml:space="preserve">Jednostka miary </w:t>
            </w:r>
          </w:p>
        </w:tc>
      </w:tr>
      <w:tr w:rsidR="00AB397E" w:rsidRPr="00D26861" w14:paraId="5D43F21B" w14:textId="77777777" w:rsidTr="00460E37">
        <w:trPr>
          <w:trHeight w:val="567"/>
        </w:trPr>
        <w:tc>
          <w:tcPr>
            <w:tcW w:w="199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B323A03" w14:textId="77777777" w:rsidR="00AB397E" w:rsidRPr="00D26861" w:rsidRDefault="00AB397E" w:rsidP="00460E37">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SMAR-PBIO</w:t>
            </w:r>
          </w:p>
        </w:tc>
        <w:tc>
          <w:tcPr>
            <w:tcW w:w="4536"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0E869A5" w14:textId="77777777" w:rsidR="00AB397E" w:rsidRPr="00D26861" w:rsidRDefault="00AB397E" w:rsidP="00460E37">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Ręczne smarowanie pni biopreparatami</w:t>
            </w:r>
          </w:p>
        </w:tc>
        <w:tc>
          <w:tcPr>
            <w:tcW w:w="1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F29AFA3" w14:textId="77777777" w:rsidR="00AB397E" w:rsidRPr="00D26861" w:rsidRDefault="00AB397E" w:rsidP="00460E37">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HA</w:t>
            </w:r>
          </w:p>
        </w:tc>
      </w:tr>
    </w:tbl>
    <w:p w14:paraId="138940D7" w14:textId="37DB0479" w:rsidR="00AB397E" w:rsidRPr="00AB397E" w:rsidRDefault="00AB397E" w:rsidP="00AB397E">
      <w:pPr>
        <w:widowControl w:val="0"/>
        <w:spacing w:before="120" w:after="120"/>
        <w:jc w:val="both"/>
        <w:rPr>
          <w:rFonts w:ascii="Cambria" w:eastAsia="Verdana" w:hAnsi="Cambria" w:cs="Verdana"/>
          <w:kern w:val="1"/>
          <w:sz w:val="22"/>
          <w:szCs w:val="22"/>
          <w:lang w:eastAsia="zh-CN" w:bidi="hi-IN"/>
        </w:rPr>
      </w:pPr>
      <w:r w:rsidRPr="00AB397E">
        <w:rPr>
          <w:rFonts w:ascii="Cambria" w:eastAsia="Calibri" w:hAnsi="Cambria" w:cs="Arial"/>
          <w:b/>
          <w:bCs/>
          <w:sz w:val="22"/>
          <w:szCs w:val="22"/>
        </w:rPr>
        <w:t>Standard technologii prac obejmuje:</w:t>
      </w:r>
    </w:p>
    <w:p w14:paraId="138933E7" w14:textId="77777777" w:rsidR="00AB397E" w:rsidRPr="00AB397E" w:rsidRDefault="00AB397E" w:rsidP="00AB397E">
      <w:pPr>
        <w:numPr>
          <w:ilvl w:val="0"/>
          <w:numId w:val="23"/>
        </w:numPr>
        <w:suppressAutoHyphens w:val="0"/>
        <w:spacing w:before="120" w:after="120"/>
        <w:contextualSpacing/>
        <w:jc w:val="both"/>
        <w:rPr>
          <w:rFonts w:ascii="Cambria" w:eastAsia="Calibri" w:hAnsi="Cambria" w:cs="Arial"/>
          <w:bCs/>
          <w:iCs/>
          <w:sz w:val="22"/>
          <w:szCs w:val="22"/>
          <w:lang w:eastAsia="pl-PL"/>
        </w:rPr>
      </w:pPr>
      <w:r w:rsidRPr="00AB397E">
        <w:rPr>
          <w:rFonts w:ascii="Cambria" w:eastAsia="Calibri" w:hAnsi="Cambria" w:cs="Arial"/>
          <w:bCs/>
          <w:iCs/>
          <w:sz w:val="22"/>
          <w:szCs w:val="22"/>
          <w:lang w:eastAsia="pl-PL"/>
        </w:rPr>
        <w:t>dostarczenie wody i preparatu na powierzchnię roboczą,</w:t>
      </w:r>
    </w:p>
    <w:p w14:paraId="1198D673" w14:textId="77777777" w:rsidR="00AB397E" w:rsidRPr="00AB397E" w:rsidRDefault="00AB397E" w:rsidP="00AB397E">
      <w:pPr>
        <w:numPr>
          <w:ilvl w:val="0"/>
          <w:numId w:val="23"/>
        </w:numPr>
        <w:suppressAutoHyphens w:val="0"/>
        <w:spacing w:before="120" w:after="120"/>
        <w:contextualSpacing/>
        <w:jc w:val="both"/>
        <w:rPr>
          <w:rFonts w:ascii="Cambria" w:eastAsia="Calibri" w:hAnsi="Cambria" w:cs="Arial"/>
          <w:bCs/>
          <w:iCs/>
          <w:sz w:val="22"/>
          <w:szCs w:val="22"/>
          <w:lang w:eastAsia="pl-PL"/>
        </w:rPr>
      </w:pPr>
      <w:r w:rsidRPr="00AB397E">
        <w:rPr>
          <w:rFonts w:ascii="Cambria" w:eastAsia="Calibri" w:hAnsi="Cambria" w:cs="Arial"/>
          <w:bCs/>
          <w:iCs/>
          <w:sz w:val="22"/>
          <w:szCs w:val="22"/>
          <w:lang w:eastAsia="pl-PL"/>
        </w:rPr>
        <w:t xml:space="preserve">przygotowanie cieczy roboczej (według instrukcji na opakowaniu) oraz przygotowanie narzędzi, </w:t>
      </w:r>
    </w:p>
    <w:p w14:paraId="2F67AFBA" w14:textId="77777777" w:rsidR="00AB397E" w:rsidRPr="00AB397E" w:rsidRDefault="00AB397E" w:rsidP="00AB397E">
      <w:pPr>
        <w:numPr>
          <w:ilvl w:val="0"/>
          <w:numId w:val="23"/>
        </w:numPr>
        <w:suppressAutoHyphens w:val="0"/>
        <w:spacing w:before="120" w:after="120"/>
        <w:contextualSpacing/>
        <w:jc w:val="both"/>
        <w:rPr>
          <w:rFonts w:ascii="Cambria" w:eastAsia="Calibri" w:hAnsi="Cambria" w:cs="Arial"/>
          <w:bCs/>
          <w:iCs/>
          <w:sz w:val="22"/>
          <w:szCs w:val="22"/>
          <w:lang w:eastAsia="pl-PL"/>
        </w:rPr>
      </w:pPr>
      <w:r w:rsidRPr="00AB397E">
        <w:rPr>
          <w:rFonts w:ascii="Cambria" w:eastAsia="Calibri" w:hAnsi="Cambria" w:cs="Arial"/>
          <w:bCs/>
          <w:iCs/>
          <w:sz w:val="22"/>
          <w:szCs w:val="22"/>
          <w:lang w:eastAsia="pl-PL"/>
        </w:rPr>
        <w:t>nałożenie biopreparatu na 100 % pniaków przez spryskanie lub polanie zgodnie z instrukcją – etykietą preparatu oraz przykrycie pniaka ściołą lub mchem, a w przypadku stosowania środka ROTSTOP WP bez przykrycia,</w:t>
      </w:r>
    </w:p>
    <w:p w14:paraId="37CD4405" w14:textId="77777777" w:rsidR="00AB397E" w:rsidRPr="00AB397E" w:rsidRDefault="00AB397E" w:rsidP="00AB397E">
      <w:pPr>
        <w:numPr>
          <w:ilvl w:val="0"/>
          <w:numId w:val="23"/>
        </w:numPr>
        <w:suppressAutoHyphens w:val="0"/>
        <w:spacing w:before="120" w:after="120"/>
        <w:contextualSpacing/>
        <w:jc w:val="both"/>
        <w:rPr>
          <w:rFonts w:ascii="Cambria" w:eastAsia="Calibri" w:hAnsi="Cambria" w:cs="Arial"/>
          <w:bCs/>
          <w:iCs/>
          <w:sz w:val="22"/>
          <w:szCs w:val="22"/>
          <w:lang w:eastAsia="pl-PL"/>
        </w:rPr>
      </w:pPr>
      <w:r w:rsidRPr="00AB397E">
        <w:rPr>
          <w:rFonts w:ascii="Cambria" w:eastAsia="Calibri" w:hAnsi="Cambria" w:cs="Arial"/>
          <w:bCs/>
          <w:iCs/>
          <w:sz w:val="22"/>
          <w:szCs w:val="22"/>
          <w:lang w:eastAsia="pl-PL"/>
        </w:rPr>
        <w:t>dostarczenie niewykorzystanego preparatu i opakowań do miejsca składowania,</w:t>
      </w:r>
    </w:p>
    <w:p w14:paraId="58B7384D" w14:textId="77777777" w:rsidR="00AB397E" w:rsidRPr="00AB397E" w:rsidRDefault="00AB397E" w:rsidP="00AB397E">
      <w:pPr>
        <w:numPr>
          <w:ilvl w:val="0"/>
          <w:numId w:val="23"/>
        </w:numPr>
        <w:suppressAutoHyphens w:val="0"/>
        <w:spacing w:before="120" w:after="120"/>
        <w:contextualSpacing/>
        <w:jc w:val="both"/>
        <w:rPr>
          <w:rFonts w:ascii="Cambria" w:eastAsia="Calibri" w:hAnsi="Cambria" w:cs="Arial"/>
          <w:bCs/>
          <w:iCs/>
          <w:sz w:val="22"/>
          <w:szCs w:val="22"/>
          <w:lang w:eastAsia="pl-PL"/>
        </w:rPr>
      </w:pPr>
      <w:r w:rsidRPr="00AB397E">
        <w:rPr>
          <w:rFonts w:ascii="Cambria" w:eastAsia="Calibri" w:hAnsi="Cambria" w:cs="Arial"/>
          <w:bCs/>
          <w:iCs/>
          <w:sz w:val="22"/>
          <w:szCs w:val="22"/>
          <w:lang w:eastAsia="pl-PL"/>
        </w:rPr>
        <w:t>zabieg należy wykonywać bezpośrednio po ścince drzew.</w:t>
      </w:r>
    </w:p>
    <w:p w14:paraId="07F7BC91" w14:textId="77777777" w:rsidR="00AB397E" w:rsidRPr="00AB397E" w:rsidRDefault="00AB397E" w:rsidP="00AB397E">
      <w:pPr>
        <w:widowControl w:val="0"/>
        <w:spacing w:before="120" w:after="120"/>
        <w:jc w:val="both"/>
        <w:rPr>
          <w:rFonts w:ascii="Cambria" w:eastAsia="Verdana" w:hAnsi="Cambria" w:cs="Verdana"/>
          <w:kern w:val="1"/>
          <w:sz w:val="22"/>
          <w:szCs w:val="22"/>
          <w:lang w:eastAsia="zh-CN" w:bidi="hi-IN"/>
        </w:rPr>
      </w:pPr>
      <w:r w:rsidRPr="00AB397E">
        <w:rPr>
          <w:rFonts w:ascii="Cambria" w:eastAsia="Calibri" w:hAnsi="Cambria" w:cs="Arial"/>
          <w:b/>
          <w:sz w:val="22"/>
          <w:szCs w:val="22"/>
        </w:rPr>
        <w:t>Uwagi:</w:t>
      </w:r>
    </w:p>
    <w:p w14:paraId="4609AAF1" w14:textId="77777777" w:rsidR="00AB397E" w:rsidRPr="00AB397E" w:rsidRDefault="00AB397E" w:rsidP="00AB397E">
      <w:pPr>
        <w:spacing w:before="120" w:after="120"/>
        <w:jc w:val="both"/>
        <w:rPr>
          <w:rFonts w:ascii="Cambria" w:eastAsia="Calibri" w:hAnsi="Cambria" w:cs="Arial"/>
          <w:bCs/>
          <w:iCs/>
          <w:sz w:val="22"/>
          <w:szCs w:val="22"/>
          <w:lang w:eastAsia="pl-PL"/>
        </w:rPr>
      </w:pPr>
      <w:r w:rsidRPr="00AB397E">
        <w:rPr>
          <w:rFonts w:ascii="Cambria" w:eastAsia="Calibri" w:hAnsi="Cambria" w:cs="Arial"/>
          <w:bCs/>
          <w:iCs/>
          <w:sz w:val="22"/>
          <w:szCs w:val="22"/>
          <w:lang w:eastAsia="pl-PL"/>
        </w:rPr>
        <w:t>Materiały zapewnia Zamawiający.</w:t>
      </w:r>
    </w:p>
    <w:p w14:paraId="7BEFB617" w14:textId="77777777" w:rsidR="00AB397E" w:rsidRPr="00AB397E" w:rsidRDefault="00AB397E" w:rsidP="00AB397E">
      <w:pPr>
        <w:spacing w:before="120" w:after="120"/>
        <w:rPr>
          <w:rFonts w:ascii="Cambria" w:eastAsia="Calibri" w:hAnsi="Cambria" w:cs="Arial"/>
          <w:bCs/>
          <w:iCs/>
          <w:sz w:val="22"/>
          <w:szCs w:val="22"/>
          <w:lang w:eastAsia="pl-PL"/>
        </w:rPr>
      </w:pPr>
      <w:r w:rsidRPr="00AB397E">
        <w:rPr>
          <w:rFonts w:ascii="Cambria" w:eastAsia="Calibri" w:hAnsi="Cambria" w:cs="Arial"/>
          <w:bCs/>
          <w:iCs/>
          <w:sz w:val="22"/>
          <w:szCs w:val="22"/>
          <w:lang w:eastAsia="pl-PL"/>
        </w:rPr>
        <w:t>Na powierzchni roboczej muszą zostać zabezpieczone wszystkie pniaki po ściętych drzewach.</w:t>
      </w:r>
    </w:p>
    <w:p w14:paraId="362988B1" w14:textId="77777777" w:rsidR="00AB397E" w:rsidRPr="00AB397E" w:rsidRDefault="00AB397E" w:rsidP="00AB397E">
      <w:pPr>
        <w:spacing w:before="120" w:after="120"/>
        <w:rPr>
          <w:rFonts w:ascii="Cambria" w:eastAsia="Calibri" w:hAnsi="Cambria" w:cs="Arial"/>
          <w:b/>
          <w:bCs/>
          <w:iCs/>
          <w:sz w:val="22"/>
          <w:szCs w:val="22"/>
          <w:lang w:eastAsia="pl-PL"/>
        </w:rPr>
      </w:pPr>
      <w:r w:rsidRPr="00AB397E">
        <w:rPr>
          <w:rFonts w:ascii="Cambria" w:eastAsia="Calibri" w:hAnsi="Cambria" w:cs="Arial"/>
          <w:b/>
          <w:bCs/>
          <w:iCs/>
          <w:sz w:val="22"/>
          <w:szCs w:val="22"/>
          <w:lang w:eastAsia="pl-PL"/>
        </w:rPr>
        <w:t>Procedura odbioru:</w:t>
      </w:r>
    </w:p>
    <w:p w14:paraId="726DBD59" w14:textId="77777777" w:rsidR="00AB397E" w:rsidRPr="00AB397E" w:rsidRDefault="00AB397E" w:rsidP="00AB397E">
      <w:pPr>
        <w:tabs>
          <w:tab w:val="left" w:pos="311"/>
        </w:tabs>
        <w:spacing w:before="120" w:after="120"/>
        <w:jc w:val="both"/>
        <w:rPr>
          <w:rFonts w:ascii="Cambria" w:eastAsia="Calibri" w:hAnsi="Cambria" w:cs="Arial"/>
          <w:sz w:val="22"/>
          <w:szCs w:val="22"/>
        </w:rPr>
      </w:pPr>
      <w:r w:rsidRPr="00AB397E">
        <w:rPr>
          <w:rFonts w:ascii="Cambria" w:eastAsia="Calibri" w:hAnsi="Cambria" w:cs="Arial"/>
          <w:sz w:val="22"/>
          <w:szCs w:val="22"/>
        </w:rPr>
        <w:t>Odbiór prac nastąpi poprzez:</w:t>
      </w:r>
    </w:p>
    <w:p w14:paraId="7705F15F" w14:textId="77777777" w:rsidR="00AB397E" w:rsidRPr="00AB397E" w:rsidRDefault="00AB397E" w:rsidP="00AB397E">
      <w:pPr>
        <w:numPr>
          <w:ilvl w:val="0"/>
          <w:numId w:val="21"/>
        </w:numPr>
        <w:tabs>
          <w:tab w:val="num" w:pos="567"/>
        </w:tabs>
        <w:spacing w:before="120" w:after="120"/>
        <w:ind w:left="567" w:hanging="567"/>
        <w:jc w:val="both"/>
        <w:rPr>
          <w:rFonts w:ascii="Cambria" w:eastAsia="Calibri" w:hAnsi="Cambria" w:cs="Arial"/>
          <w:sz w:val="22"/>
          <w:szCs w:val="22"/>
        </w:rPr>
      </w:pPr>
      <w:r w:rsidRPr="00AB397E">
        <w:rPr>
          <w:rFonts w:ascii="Cambria" w:eastAsia="Calibri" w:hAnsi="Cambria" w:cs="Arial"/>
          <w:sz w:val="22"/>
          <w:szCs w:val="22"/>
        </w:rPr>
        <w:t>zweryfikowanie prawidłowości ich wykonania z opisem czynności i zleceniem,</w:t>
      </w:r>
    </w:p>
    <w:p w14:paraId="3A09B509" w14:textId="77777777" w:rsidR="00AB397E" w:rsidRPr="00AB397E" w:rsidRDefault="00AB397E" w:rsidP="00AB397E">
      <w:pPr>
        <w:numPr>
          <w:ilvl w:val="0"/>
          <w:numId w:val="21"/>
        </w:numPr>
        <w:tabs>
          <w:tab w:val="num" w:pos="567"/>
        </w:tabs>
        <w:spacing w:before="120" w:after="120"/>
        <w:ind w:left="567" w:hanging="567"/>
        <w:jc w:val="both"/>
        <w:rPr>
          <w:rFonts w:ascii="Cambria" w:eastAsia="Calibri" w:hAnsi="Cambria" w:cs="Arial"/>
          <w:sz w:val="22"/>
          <w:szCs w:val="22"/>
        </w:rPr>
      </w:pPr>
      <w:r w:rsidRPr="00AB397E">
        <w:rPr>
          <w:rFonts w:ascii="Cambria" w:eastAsia="Calibri" w:hAnsi="Cambria" w:cs="Arial"/>
          <w:sz w:val="22"/>
          <w:szCs w:val="22"/>
        </w:rPr>
        <w:t>dokonanie pomiaru powierzchni wykonanego zabiegu (np. przy pomocy: dalmierza, taśmy mierniczej, GPS, itp),</w:t>
      </w:r>
    </w:p>
    <w:p w14:paraId="2172E6EC" w14:textId="77777777" w:rsidR="00AB397E" w:rsidRPr="00AB397E" w:rsidRDefault="00AB397E" w:rsidP="00AB397E">
      <w:pPr>
        <w:numPr>
          <w:ilvl w:val="0"/>
          <w:numId w:val="21"/>
        </w:numPr>
        <w:tabs>
          <w:tab w:val="num" w:pos="567"/>
        </w:tabs>
        <w:spacing w:before="120" w:after="120"/>
        <w:ind w:left="567" w:hanging="567"/>
        <w:jc w:val="both"/>
        <w:rPr>
          <w:rFonts w:ascii="Cambria" w:eastAsia="Calibri" w:hAnsi="Cambria" w:cs="Arial"/>
          <w:bCs/>
          <w:i/>
          <w:sz w:val="22"/>
          <w:szCs w:val="22"/>
        </w:rPr>
      </w:pPr>
      <w:r w:rsidRPr="00AB397E">
        <w:rPr>
          <w:rFonts w:ascii="Cambria" w:eastAsia="Calibri" w:hAnsi="Cambria" w:cs="Arial"/>
          <w:sz w:val="22"/>
          <w:szCs w:val="22"/>
        </w:rPr>
        <w:t>Zlecona powierzchnia powinna być pomniejszona o istniejące w wydzieleniu takie elementy jak: drogi, kępy drzewostanu nie objęte zabiegiem, bagna itp.</w:t>
      </w:r>
    </w:p>
    <w:p w14:paraId="7CE4D8B0" w14:textId="77777777" w:rsidR="00460E37" w:rsidRDefault="00AB397E" w:rsidP="00460E37">
      <w:pPr>
        <w:spacing w:before="120" w:after="120"/>
        <w:rPr>
          <w:rFonts w:ascii="Cambria" w:eastAsia="Calibri" w:hAnsi="Cambria"/>
          <w:sz w:val="22"/>
          <w:szCs w:val="22"/>
        </w:rPr>
      </w:pPr>
      <w:r w:rsidRPr="00AB397E">
        <w:rPr>
          <w:rFonts w:ascii="Cambria" w:eastAsia="Calibri" w:hAnsi="Cambria" w:cs="Arial"/>
          <w:bCs/>
          <w:i/>
          <w:sz w:val="22"/>
          <w:szCs w:val="22"/>
        </w:rPr>
        <w:t xml:space="preserve"> (rozliczenie </w:t>
      </w:r>
      <w:r w:rsidRPr="00AB397E">
        <w:rPr>
          <w:rFonts w:ascii="Cambria" w:eastAsia="Calibri" w:hAnsi="Cambria" w:cs="Arial"/>
          <w:i/>
          <w:sz w:val="22"/>
          <w:szCs w:val="22"/>
        </w:rPr>
        <w:t>z dokładnością do dwóch miejsc po przecinku)</w:t>
      </w:r>
    </w:p>
    <w:p w14:paraId="3F6147E6" w14:textId="6DD4198B" w:rsidR="00A849FF" w:rsidRPr="00460E37" w:rsidRDefault="00A849FF" w:rsidP="00460E37">
      <w:pPr>
        <w:spacing w:before="120" w:after="120"/>
        <w:jc w:val="center"/>
        <w:rPr>
          <w:rFonts w:ascii="Cambria" w:eastAsia="Calibri" w:hAnsi="Cambria"/>
          <w:sz w:val="22"/>
          <w:szCs w:val="22"/>
        </w:rPr>
      </w:pPr>
      <w:r w:rsidRPr="00D26861">
        <w:rPr>
          <w:rFonts w:asciiTheme="majorHAnsi" w:eastAsia="Calibri" w:hAnsiTheme="majorHAnsi" w:cs="Arial"/>
          <w:b/>
          <w:sz w:val="22"/>
          <w:szCs w:val="22"/>
          <w:lang w:eastAsia="en-US"/>
        </w:rPr>
        <w:lastRenderedPageBreak/>
        <w:t>II.</w:t>
      </w:r>
      <w:r w:rsidR="00AB397E">
        <w:rPr>
          <w:rFonts w:asciiTheme="majorHAnsi" w:eastAsia="Calibri" w:hAnsiTheme="majorHAnsi" w:cs="Arial"/>
          <w:b/>
          <w:sz w:val="22"/>
          <w:szCs w:val="22"/>
          <w:lang w:eastAsia="en-US"/>
        </w:rPr>
        <w:t>8</w:t>
      </w:r>
      <w:r w:rsidRPr="00D26861">
        <w:rPr>
          <w:rFonts w:asciiTheme="majorHAnsi" w:eastAsia="Calibri" w:hAnsiTheme="majorHAnsi" w:cs="Arial"/>
          <w:b/>
          <w:sz w:val="22"/>
          <w:szCs w:val="22"/>
          <w:lang w:eastAsia="en-US"/>
        </w:rPr>
        <w:t xml:space="preserve"> Grodzenie upraw przed zwierzyną siatką</w:t>
      </w:r>
    </w:p>
    <w:p w14:paraId="12100638" w14:textId="77777777" w:rsidR="00A849FF" w:rsidRPr="00D26861" w:rsidRDefault="00A849FF" w:rsidP="00A849FF">
      <w:pPr>
        <w:suppressAutoHyphens w:val="0"/>
        <w:spacing w:line="276" w:lineRule="auto"/>
        <w:rPr>
          <w:rFonts w:asciiTheme="majorHAnsi" w:eastAsia="Calibri" w:hAnsiTheme="majorHAnsi" w:cs="Arial"/>
          <w:b/>
          <w:sz w:val="22"/>
          <w:szCs w:val="22"/>
          <w:lang w:eastAsia="en-US"/>
        </w:rPr>
      </w:pPr>
    </w:p>
    <w:p w14:paraId="420ABD76" w14:textId="57487676" w:rsidR="00AB397E" w:rsidRDefault="00AB397E" w:rsidP="00A849FF">
      <w:pPr>
        <w:suppressAutoHyphens w:val="0"/>
        <w:spacing w:line="276" w:lineRule="auto"/>
        <w:rPr>
          <w:rFonts w:asciiTheme="majorHAnsi" w:eastAsia="Calibri" w:hAnsiTheme="majorHAnsi" w:cs="Arial"/>
          <w:sz w:val="22"/>
          <w:szCs w:val="22"/>
          <w:lang w:eastAsia="en-US"/>
        </w:rPr>
      </w:pPr>
      <w:r>
        <w:rPr>
          <w:rFonts w:asciiTheme="majorHAnsi" w:eastAsia="Calibri" w:hAnsiTheme="majorHAnsi" w:cs="Arial"/>
          <w:b/>
          <w:sz w:val="22"/>
          <w:szCs w:val="22"/>
          <w:lang w:eastAsia="en-US"/>
        </w:rPr>
        <w:t>8</w:t>
      </w:r>
      <w:r w:rsidR="00A849FF" w:rsidRPr="00D26861">
        <w:rPr>
          <w:rFonts w:asciiTheme="majorHAnsi" w:eastAsia="Calibri" w:hAnsiTheme="majorHAnsi" w:cs="Arial"/>
          <w:b/>
          <w:sz w:val="22"/>
          <w:szCs w:val="22"/>
          <w:lang w:eastAsia="en-US"/>
        </w:rPr>
        <w:t>.1</w:t>
      </w:r>
      <w:r w:rsidR="00A849FF" w:rsidRPr="00D26861">
        <w:rPr>
          <w:rFonts w:asciiTheme="majorHAnsi" w:eastAsia="Calibri" w:hAnsiTheme="majorHAnsi" w:cs="Arial"/>
          <w:sz w:val="22"/>
          <w:szCs w:val="22"/>
          <w:lang w:eastAsia="en-U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AB397E" w:rsidRPr="00AB397E" w14:paraId="060DF4EA" w14:textId="77777777" w:rsidTr="00460E37">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5329EECF" w14:textId="77777777" w:rsidR="00AB397E" w:rsidRPr="00AB397E" w:rsidRDefault="00AB397E" w:rsidP="00AB397E">
            <w:pPr>
              <w:spacing w:before="120" w:after="120"/>
              <w:rPr>
                <w:rFonts w:ascii="Cambria" w:eastAsia="Calibri" w:hAnsi="Cambria" w:cs="Arial"/>
                <w:b/>
                <w:bCs/>
                <w:i/>
                <w:iCs/>
                <w:sz w:val="22"/>
                <w:szCs w:val="22"/>
                <w:lang w:eastAsia="pl-PL"/>
              </w:rPr>
            </w:pPr>
            <w:r w:rsidRPr="00AB397E">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0ABB4EBF" w14:textId="77777777" w:rsidR="00AB397E" w:rsidRPr="00AB397E" w:rsidRDefault="00AB397E" w:rsidP="00AB397E">
            <w:pPr>
              <w:spacing w:before="120" w:after="120"/>
              <w:rPr>
                <w:rFonts w:ascii="Cambria" w:eastAsia="Calibri" w:hAnsi="Cambria" w:cs="Arial"/>
                <w:b/>
                <w:bCs/>
                <w:i/>
                <w:iCs/>
                <w:sz w:val="22"/>
                <w:szCs w:val="22"/>
                <w:lang w:eastAsia="pl-PL"/>
              </w:rPr>
            </w:pPr>
            <w:r w:rsidRPr="00AB397E">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4EC8BD2B" w14:textId="77777777" w:rsidR="00AB397E" w:rsidRPr="00AB397E" w:rsidRDefault="00AB397E" w:rsidP="00AB397E">
            <w:pPr>
              <w:tabs>
                <w:tab w:val="left" w:pos="1026"/>
              </w:tabs>
              <w:spacing w:before="120" w:after="120"/>
              <w:rPr>
                <w:rFonts w:ascii="Cambria" w:eastAsia="Calibri" w:hAnsi="Cambria" w:cs="Arial"/>
                <w:b/>
                <w:bCs/>
                <w:i/>
                <w:iCs/>
                <w:sz w:val="22"/>
                <w:szCs w:val="22"/>
                <w:lang w:eastAsia="pl-PL"/>
              </w:rPr>
            </w:pPr>
            <w:r w:rsidRPr="00AB397E">
              <w:rPr>
                <w:rFonts w:ascii="Cambria" w:eastAsia="Calibri" w:hAnsi="Cambria" w:cs="Arial"/>
                <w:b/>
                <w:bCs/>
                <w:i/>
                <w:iCs/>
                <w:sz w:val="22"/>
                <w:szCs w:val="22"/>
                <w:lang w:eastAsia="pl-PL"/>
              </w:rPr>
              <w:t xml:space="preserve">Jednostka miary </w:t>
            </w:r>
          </w:p>
        </w:tc>
      </w:tr>
      <w:tr w:rsidR="00AB397E" w:rsidRPr="00AB397E" w14:paraId="30996940" w14:textId="77777777" w:rsidTr="00460E37">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607963C3" w14:textId="77777777" w:rsidR="00AB397E" w:rsidRPr="00AB397E" w:rsidRDefault="00AB397E" w:rsidP="00AB397E">
            <w:pPr>
              <w:spacing w:before="120" w:after="120"/>
              <w:rPr>
                <w:rFonts w:ascii="Cambria" w:eastAsia="Calibri" w:hAnsi="Cambria" w:cs="Arial"/>
                <w:bCs/>
                <w:iCs/>
                <w:sz w:val="22"/>
                <w:szCs w:val="22"/>
                <w:lang w:eastAsia="pl-PL"/>
              </w:rPr>
            </w:pPr>
            <w:r w:rsidRPr="00AB397E">
              <w:rPr>
                <w:rFonts w:ascii="Cambria" w:eastAsia="Calibri" w:hAnsi="Cambria" w:cs="Arial"/>
                <w:bCs/>
                <w:iCs/>
                <w:sz w:val="22"/>
                <w:szCs w:val="22"/>
                <w:lang w:eastAsia="pl-PL"/>
              </w:rPr>
              <w:t>GRODZ-SN</w:t>
            </w:r>
          </w:p>
        </w:tc>
        <w:tc>
          <w:tcPr>
            <w:tcW w:w="3236" w:type="pct"/>
            <w:tcBorders>
              <w:top w:val="single" w:sz="4" w:space="0" w:color="auto"/>
              <w:left w:val="single" w:sz="4" w:space="0" w:color="auto"/>
              <w:bottom w:val="single" w:sz="4" w:space="0" w:color="auto"/>
              <w:right w:val="single" w:sz="4" w:space="0" w:color="auto"/>
            </w:tcBorders>
            <w:hideMark/>
          </w:tcPr>
          <w:p w14:paraId="2BF516DE" w14:textId="77777777" w:rsidR="00AB397E" w:rsidRPr="00AB397E" w:rsidRDefault="00AB397E" w:rsidP="00AB397E">
            <w:pPr>
              <w:spacing w:before="120" w:after="120"/>
              <w:rPr>
                <w:rFonts w:ascii="Cambria" w:eastAsia="Calibri" w:hAnsi="Cambria" w:cs="Arial"/>
                <w:bCs/>
                <w:iCs/>
                <w:sz w:val="22"/>
                <w:szCs w:val="22"/>
                <w:lang w:eastAsia="pl-PL"/>
              </w:rPr>
            </w:pPr>
            <w:r w:rsidRPr="00AB397E">
              <w:rPr>
                <w:rFonts w:ascii="Cambria" w:eastAsia="Calibri" w:hAnsi="Cambria" w:cs="Arial"/>
                <w:bCs/>
                <w:iCs/>
                <w:sz w:val="22"/>
                <w:szCs w:val="22"/>
                <w:lang w:eastAsia="pl-PL"/>
              </w:rPr>
              <w:t>Grodzenie upraw przed zwierzyną siatką</w:t>
            </w:r>
          </w:p>
        </w:tc>
        <w:tc>
          <w:tcPr>
            <w:tcW w:w="882" w:type="pct"/>
            <w:tcBorders>
              <w:top w:val="single" w:sz="4" w:space="0" w:color="auto"/>
              <w:left w:val="single" w:sz="4" w:space="0" w:color="auto"/>
              <w:bottom w:val="single" w:sz="4" w:space="0" w:color="auto"/>
              <w:right w:val="single" w:sz="4" w:space="0" w:color="auto"/>
            </w:tcBorders>
          </w:tcPr>
          <w:p w14:paraId="747B131E" w14:textId="77777777" w:rsidR="00AB397E" w:rsidRPr="00AB397E" w:rsidRDefault="00AB397E" w:rsidP="00AB397E">
            <w:pPr>
              <w:spacing w:before="120" w:after="120"/>
              <w:jc w:val="center"/>
              <w:rPr>
                <w:rFonts w:ascii="Cambria" w:eastAsia="Calibri" w:hAnsi="Cambria" w:cs="Arial"/>
                <w:bCs/>
                <w:iCs/>
                <w:sz w:val="22"/>
                <w:szCs w:val="22"/>
                <w:lang w:eastAsia="pl-PL"/>
              </w:rPr>
            </w:pPr>
            <w:r w:rsidRPr="00AB397E">
              <w:rPr>
                <w:rFonts w:ascii="Cambria" w:eastAsia="Calibri" w:hAnsi="Cambria" w:cs="Arial"/>
                <w:bCs/>
                <w:iCs/>
                <w:sz w:val="22"/>
                <w:szCs w:val="22"/>
                <w:lang w:eastAsia="pl-PL"/>
              </w:rPr>
              <w:t>HM</w:t>
            </w:r>
          </w:p>
        </w:tc>
      </w:tr>
    </w:tbl>
    <w:p w14:paraId="1DD5A80A" w14:textId="77777777" w:rsidR="00460E37" w:rsidRPr="00460E37" w:rsidRDefault="00460E37" w:rsidP="00460E37">
      <w:pPr>
        <w:suppressAutoHyphens w:val="0"/>
        <w:spacing w:line="276" w:lineRule="auto"/>
        <w:jc w:val="both"/>
        <w:rPr>
          <w:rFonts w:ascii="Cambria" w:eastAsia="Calibri" w:hAnsi="Cambria" w:cs="Arial"/>
          <w:b/>
          <w:iCs/>
          <w:sz w:val="22"/>
          <w:szCs w:val="22"/>
          <w:lang w:eastAsia="pl-PL"/>
        </w:rPr>
      </w:pPr>
      <w:r w:rsidRPr="00460E37">
        <w:rPr>
          <w:rFonts w:ascii="Cambria" w:eastAsia="Calibri" w:hAnsi="Cambria" w:cs="Arial"/>
          <w:b/>
          <w:iCs/>
          <w:sz w:val="22"/>
          <w:szCs w:val="22"/>
          <w:lang w:eastAsia="pl-PL"/>
        </w:rPr>
        <w:t>Zakres prac obejmuje:</w:t>
      </w:r>
    </w:p>
    <w:p w14:paraId="289C599B" w14:textId="77777777" w:rsidR="00460E37" w:rsidRPr="00460E37" w:rsidRDefault="00460E37" w:rsidP="00471021">
      <w:pPr>
        <w:numPr>
          <w:ilvl w:val="0"/>
          <w:numId w:val="52"/>
        </w:numPr>
        <w:suppressAutoHyphens w:val="0"/>
        <w:spacing w:line="276" w:lineRule="auto"/>
        <w:contextualSpacing/>
        <w:jc w:val="both"/>
        <w:rPr>
          <w:rFonts w:ascii="Cambria" w:eastAsia="Calibri" w:hAnsi="Cambria" w:cs="Arial"/>
          <w:bCs/>
          <w:iCs/>
          <w:sz w:val="22"/>
          <w:szCs w:val="22"/>
          <w:lang w:eastAsia="pl-PL"/>
        </w:rPr>
      </w:pPr>
      <w:r w:rsidRPr="00460E37">
        <w:rPr>
          <w:rFonts w:ascii="Cambria" w:eastAsia="Calibri" w:hAnsi="Cambria" w:cs="Arial"/>
          <w:bCs/>
          <w:iCs/>
          <w:sz w:val="22"/>
          <w:szCs w:val="22"/>
          <w:lang w:eastAsia="pl-PL"/>
        </w:rPr>
        <w:t>Dostarczenie materiałów na miejsce wykonania ogrodzenia z magazynu Nadleśnictwa lub Leśnictwa.</w:t>
      </w:r>
    </w:p>
    <w:p w14:paraId="07F8FB5D" w14:textId="77777777" w:rsidR="00460E37" w:rsidRPr="00460E37" w:rsidRDefault="00460E37" w:rsidP="00471021">
      <w:pPr>
        <w:numPr>
          <w:ilvl w:val="0"/>
          <w:numId w:val="52"/>
        </w:numPr>
        <w:suppressAutoHyphens w:val="0"/>
        <w:spacing w:line="276" w:lineRule="auto"/>
        <w:contextualSpacing/>
        <w:jc w:val="both"/>
        <w:rPr>
          <w:rFonts w:ascii="Cambria" w:eastAsia="Calibri" w:hAnsi="Cambria" w:cs="Arial"/>
          <w:bCs/>
          <w:iCs/>
          <w:sz w:val="22"/>
          <w:szCs w:val="22"/>
          <w:lang w:eastAsia="pl-PL"/>
        </w:rPr>
      </w:pPr>
      <w:r w:rsidRPr="00460E37">
        <w:rPr>
          <w:rFonts w:ascii="Cambria" w:eastAsia="Calibri" w:hAnsi="Cambria" w:cs="Arial"/>
          <w:bCs/>
          <w:iCs/>
          <w:sz w:val="22"/>
          <w:szCs w:val="22"/>
          <w:lang w:eastAsia="pl-PL"/>
        </w:rPr>
        <w:t>Przygotowanie powierzchni do montażu ogrodzenia poprzez usunięcie przeszkadzających w prawidłowym wykonaniu ogrodzenia krzewów, krzewinek i roślinności zielnej.</w:t>
      </w:r>
    </w:p>
    <w:p w14:paraId="75CFC5AC" w14:textId="77777777" w:rsidR="00460E37" w:rsidRPr="00460E37" w:rsidRDefault="00460E37" w:rsidP="00471021">
      <w:pPr>
        <w:numPr>
          <w:ilvl w:val="0"/>
          <w:numId w:val="52"/>
        </w:numPr>
        <w:suppressAutoHyphens w:val="0"/>
        <w:spacing w:line="276" w:lineRule="auto"/>
        <w:contextualSpacing/>
        <w:jc w:val="both"/>
        <w:rPr>
          <w:rFonts w:ascii="Cambria" w:eastAsia="Calibri" w:hAnsi="Cambria" w:cs="Arial"/>
          <w:bCs/>
          <w:iCs/>
          <w:sz w:val="22"/>
          <w:szCs w:val="22"/>
          <w:lang w:eastAsia="pl-PL"/>
        </w:rPr>
      </w:pPr>
      <w:r w:rsidRPr="00460E37">
        <w:rPr>
          <w:rFonts w:ascii="Cambria" w:eastAsia="Calibri" w:hAnsi="Cambria" w:cs="Arial"/>
          <w:bCs/>
          <w:iCs/>
          <w:sz w:val="22"/>
          <w:szCs w:val="22"/>
          <w:lang w:eastAsia="pl-PL"/>
        </w:rPr>
        <w:t xml:space="preserve">Rozniesienie i wkopanie lub wbijanie słupków stroną zabezpieczoną </w:t>
      </w:r>
      <w:r w:rsidRPr="00460E37">
        <w:rPr>
          <w:rFonts w:ascii="Cambria" w:eastAsia="Calibri" w:hAnsi="Cambria" w:cs="Arial"/>
          <w:bCs/>
          <w:iCs/>
          <w:sz w:val="22"/>
          <w:szCs w:val="22"/>
          <w:lang w:eastAsia="pl-PL"/>
        </w:rPr>
        <w:br/>
        <w:t>na głębokość 0,6 – 0,7 m. Odległość między słupkami wynosi 4 - 6 m (jednak średnio co 5 m) w zależności od warunków terenowych.</w:t>
      </w:r>
    </w:p>
    <w:p w14:paraId="3EDF3BBD" w14:textId="77777777" w:rsidR="00460E37" w:rsidRPr="00460E37" w:rsidRDefault="00460E37" w:rsidP="00471021">
      <w:pPr>
        <w:numPr>
          <w:ilvl w:val="0"/>
          <w:numId w:val="52"/>
        </w:numPr>
        <w:suppressAutoHyphens w:val="0"/>
        <w:spacing w:line="276" w:lineRule="auto"/>
        <w:contextualSpacing/>
        <w:jc w:val="both"/>
        <w:rPr>
          <w:rFonts w:ascii="Cambria" w:eastAsia="Calibri" w:hAnsi="Cambria" w:cs="Arial"/>
          <w:bCs/>
          <w:iCs/>
          <w:sz w:val="22"/>
          <w:szCs w:val="22"/>
          <w:lang w:eastAsia="pl-PL"/>
        </w:rPr>
      </w:pPr>
      <w:r w:rsidRPr="00460E37">
        <w:rPr>
          <w:rFonts w:ascii="Cambria" w:eastAsia="Calibri" w:hAnsi="Cambria" w:cs="Arial"/>
          <w:bCs/>
          <w:iCs/>
          <w:sz w:val="22"/>
          <w:szCs w:val="22"/>
          <w:lang w:eastAsia="pl-PL"/>
        </w:rPr>
        <w:t xml:space="preserve">Rozwinięcie, zawieszenie, napięcie i przymocowanie siatki do słupków </w:t>
      </w:r>
      <w:r w:rsidRPr="00460E37">
        <w:rPr>
          <w:rFonts w:ascii="Cambria" w:eastAsia="Calibri" w:hAnsi="Cambria" w:cs="Arial"/>
          <w:bCs/>
          <w:iCs/>
          <w:sz w:val="22"/>
          <w:szCs w:val="22"/>
          <w:lang w:eastAsia="pl-PL"/>
        </w:rPr>
        <w:br/>
        <w:t xml:space="preserve">i gruntu. Rozwijanie siatki należy rozpoczynać od umocowania jej do słupa naciągowego lub narożnego poprzez owinięcie słupa siatką na całym obwodzie, końce drutów poziomych mocujemy do słupa za pomocą skobli. Siatkę na słupach pośrednich mocujemy przybijając druty poziome skoblami (min. 5 szt.)  – skobli nie dobijamy, druty muszą mieć możliwość przesuwania się w poziomie. Rolki siatki łączymy poprzez zaplecenie drutów poziomych. </w:t>
      </w:r>
    </w:p>
    <w:p w14:paraId="15039D00" w14:textId="77777777" w:rsidR="00460E37" w:rsidRPr="00460E37" w:rsidRDefault="00460E37" w:rsidP="00471021">
      <w:pPr>
        <w:numPr>
          <w:ilvl w:val="0"/>
          <w:numId w:val="52"/>
        </w:numPr>
        <w:suppressAutoHyphens w:val="0"/>
        <w:spacing w:line="276" w:lineRule="auto"/>
        <w:contextualSpacing/>
        <w:jc w:val="both"/>
        <w:rPr>
          <w:rFonts w:ascii="Cambria" w:eastAsia="Calibri" w:hAnsi="Cambria" w:cs="Arial"/>
          <w:bCs/>
          <w:iCs/>
          <w:sz w:val="22"/>
          <w:szCs w:val="22"/>
          <w:lang w:eastAsia="pl-PL"/>
        </w:rPr>
      </w:pPr>
      <w:r w:rsidRPr="00460E37">
        <w:rPr>
          <w:rFonts w:ascii="Cambria" w:eastAsia="Calibri" w:hAnsi="Cambria" w:cs="Arial"/>
          <w:bCs/>
          <w:iCs/>
          <w:sz w:val="22"/>
          <w:szCs w:val="22"/>
          <w:lang w:eastAsia="pl-PL"/>
        </w:rPr>
        <w:t>Zabezpieczenie słupków przed wychylaniem poprzez wykonanie ukośnych słupków podporowych zagłębionych dołem w podłożu gruntowym i przybitych w zaciosie do słupka. Zabezpieczone przed wychylaniem muszą być:</w:t>
      </w:r>
    </w:p>
    <w:p w14:paraId="46AACC96" w14:textId="77777777" w:rsidR="00460E37" w:rsidRPr="00460E37" w:rsidRDefault="00460E37" w:rsidP="00471021">
      <w:pPr>
        <w:numPr>
          <w:ilvl w:val="0"/>
          <w:numId w:val="53"/>
        </w:numPr>
        <w:suppressAutoHyphens w:val="0"/>
        <w:spacing w:line="276" w:lineRule="auto"/>
        <w:ind w:left="1134"/>
        <w:contextualSpacing/>
        <w:jc w:val="both"/>
        <w:rPr>
          <w:rFonts w:ascii="Cambria" w:eastAsia="Calibri" w:hAnsi="Cambria" w:cs="Arial"/>
          <w:bCs/>
          <w:iCs/>
          <w:sz w:val="22"/>
          <w:szCs w:val="22"/>
          <w:lang w:eastAsia="pl-PL"/>
        </w:rPr>
      </w:pPr>
      <w:r w:rsidRPr="00460E37">
        <w:rPr>
          <w:rFonts w:ascii="Cambria" w:eastAsia="Calibri" w:hAnsi="Cambria" w:cs="Arial"/>
          <w:bCs/>
          <w:iCs/>
          <w:sz w:val="22"/>
          <w:szCs w:val="22"/>
          <w:lang w:eastAsia="pl-PL"/>
        </w:rPr>
        <w:t xml:space="preserve">słupki naciągowe (co ok. 50 m linii ogrodzenia), </w:t>
      </w:r>
    </w:p>
    <w:p w14:paraId="21776A30" w14:textId="5EE08C72" w:rsidR="00460E37" w:rsidRDefault="00460E37" w:rsidP="00471021">
      <w:pPr>
        <w:numPr>
          <w:ilvl w:val="0"/>
          <w:numId w:val="53"/>
        </w:numPr>
        <w:suppressAutoHyphens w:val="0"/>
        <w:spacing w:line="276" w:lineRule="auto"/>
        <w:ind w:left="1134"/>
        <w:contextualSpacing/>
        <w:jc w:val="both"/>
        <w:rPr>
          <w:rFonts w:ascii="Cambria" w:eastAsia="Calibri" w:hAnsi="Cambria" w:cs="Arial"/>
          <w:bCs/>
          <w:iCs/>
          <w:sz w:val="22"/>
          <w:szCs w:val="22"/>
          <w:lang w:eastAsia="pl-PL"/>
        </w:rPr>
      </w:pPr>
      <w:r w:rsidRPr="00460E37">
        <w:rPr>
          <w:rFonts w:ascii="Cambria" w:eastAsia="Calibri" w:hAnsi="Cambria" w:cs="Arial"/>
          <w:bCs/>
          <w:iCs/>
          <w:sz w:val="22"/>
          <w:szCs w:val="22"/>
          <w:lang w:eastAsia="pl-PL"/>
        </w:rPr>
        <w:t>słupki na załamaniach przebiegu ogrodzenia.</w:t>
      </w:r>
    </w:p>
    <w:p w14:paraId="6778ED0B" w14:textId="510E1052" w:rsidR="00460E37" w:rsidRPr="00460E37" w:rsidRDefault="00460E37" w:rsidP="00471021">
      <w:pPr>
        <w:pStyle w:val="Akapitzlist"/>
        <w:numPr>
          <w:ilvl w:val="0"/>
          <w:numId w:val="52"/>
        </w:numPr>
        <w:spacing w:line="276" w:lineRule="auto"/>
        <w:jc w:val="both"/>
        <w:rPr>
          <w:rFonts w:ascii="Cambria" w:eastAsia="Calibri" w:hAnsi="Cambria" w:cs="Arial"/>
          <w:bCs/>
          <w:iCs/>
          <w:sz w:val="22"/>
          <w:szCs w:val="22"/>
        </w:rPr>
      </w:pPr>
      <w:r>
        <w:rPr>
          <w:rFonts w:ascii="Cambria" w:eastAsia="Calibri" w:hAnsi="Cambria" w:cs="Arial"/>
          <w:bCs/>
          <w:iCs/>
          <w:sz w:val="22"/>
          <w:szCs w:val="22"/>
        </w:rPr>
        <w:t>W przypadku siatki rozbiórkowej do wykonania grodzeń należy wykonać jej drobne naprawy.</w:t>
      </w:r>
    </w:p>
    <w:p w14:paraId="4E6E45AA" w14:textId="1C304BC0" w:rsidR="00460E37" w:rsidRPr="00460E37" w:rsidRDefault="00460E37" w:rsidP="00460E37">
      <w:pPr>
        <w:suppressAutoHyphens w:val="0"/>
        <w:spacing w:line="276" w:lineRule="auto"/>
        <w:contextualSpacing/>
        <w:jc w:val="both"/>
        <w:rPr>
          <w:rFonts w:ascii="Cambria" w:eastAsia="Calibri" w:hAnsi="Cambria" w:cs="Arial"/>
          <w:b/>
          <w:iCs/>
          <w:sz w:val="22"/>
          <w:szCs w:val="22"/>
          <w:lang w:eastAsia="pl-PL"/>
        </w:rPr>
      </w:pPr>
      <w:r w:rsidRPr="00460E37">
        <w:rPr>
          <w:rFonts w:ascii="Cambria" w:eastAsia="Calibri" w:hAnsi="Cambria" w:cs="Arial"/>
          <w:b/>
          <w:iCs/>
          <w:sz w:val="22"/>
          <w:szCs w:val="22"/>
          <w:lang w:eastAsia="pl-PL"/>
        </w:rPr>
        <w:t>Uwagi:</w:t>
      </w:r>
    </w:p>
    <w:p w14:paraId="3DB93216" w14:textId="77777777" w:rsidR="00460E37" w:rsidRPr="00460E37" w:rsidRDefault="00460E37" w:rsidP="00460E37">
      <w:pPr>
        <w:suppressAutoHyphens w:val="0"/>
        <w:spacing w:line="276" w:lineRule="auto"/>
        <w:jc w:val="both"/>
        <w:rPr>
          <w:rFonts w:ascii="Cambria" w:eastAsia="Calibri" w:hAnsi="Cambria" w:cs="Arial"/>
          <w:bCs/>
          <w:iCs/>
          <w:sz w:val="22"/>
          <w:szCs w:val="22"/>
          <w:lang w:eastAsia="pl-PL"/>
        </w:rPr>
      </w:pPr>
      <w:r w:rsidRPr="00460E37">
        <w:rPr>
          <w:rFonts w:ascii="Cambria" w:eastAsia="Calibri" w:hAnsi="Cambria" w:cs="Arial"/>
          <w:bCs/>
          <w:iCs/>
          <w:sz w:val="22"/>
          <w:szCs w:val="22"/>
          <w:lang w:eastAsia="pl-PL"/>
        </w:rPr>
        <w:t>Materiały zapewnia:</w:t>
      </w:r>
    </w:p>
    <w:p w14:paraId="04C341E6" w14:textId="77777777" w:rsidR="00460E37" w:rsidRPr="00460E37" w:rsidRDefault="00460E37" w:rsidP="00460E37">
      <w:pPr>
        <w:suppressAutoHyphens w:val="0"/>
        <w:spacing w:line="276" w:lineRule="auto"/>
        <w:jc w:val="both"/>
        <w:rPr>
          <w:rFonts w:ascii="Cambria" w:eastAsia="Calibri" w:hAnsi="Cambria" w:cs="Arial"/>
          <w:bCs/>
          <w:iCs/>
          <w:sz w:val="22"/>
          <w:szCs w:val="22"/>
          <w:lang w:eastAsia="pl-PL"/>
        </w:rPr>
      </w:pPr>
      <w:r w:rsidRPr="00460E37">
        <w:rPr>
          <w:rFonts w:ascii="Cambria" w:eastAsia="Calibri" w:hAnsi="Cambria" w:cs="Arial"/>
          <w:bCs/>
          <w:iCs/>
          <w:sz w:val="22"/>
          <w:szCs w:val="22"/>
          <w:lang w:eastAsia="pl-PL"/>
        </w:rPr>
        <w:t>Zamawiający – siatka grodzeniowa, słupki, żerdzie.</w:t>
      </w:r>
    </w:p>
    <w:p w14:paraId="51C3C81B" w14:textId="77777777" w:rsidR="00460E37" w:rsidRPr="00460E37" w:rsidRDefault="00460E37" w:rsidP="00460E37">
      <w:pPr>
        <w:suppressAutoHyphens w:val="0"/>
        <w:spacing w:line="276" w:lineRule="auto"/>
        <w:jc w:val="both"/>
        <w:rPr>
          <w:rFonts w:ascii="Cambria" w:eastAsia="Calibri" w:hAnsi="Cambria" w:cs="Arial"/>
          <w:bCs/>
          <w:iCs/>
          <w:sz w:val="22"/>
          <w:szCs w:val="22"/>
          <w:lang w:eastAsia="pl-PL"/>
        </w:rPr>
      </w:pPr>
      <w:r w:rsidRPr="00460E37">
        <w:rPr>
          <w:rFonts w:ascii="Cambria" w:eastAsia="Calibri" w:hAnsi="Cambria" w:cs="Arial"/>
          <w:bCs/>
          <w:iCs/>
          <w:sz w:val="22"/>
          <w:szCs w:val="22"/>
          <w:lang w:eastAsia="pl-PL"/>
        </w:rPr>
        <w:t>Wykonawca – skoble ocynkowane 3x30 lub (ok. 1 kg na 100 mb) i gwoździe ocynkowane 4x100 (ok. 0,2 kg na 100mb) smarowidło i inne niezbędne.</w:t>
      </w:r>
    </w:p>
    <w:p w14:paraId="7D318927" w14:textId="77777777" w:rsidR="00460E37" w:rsidRPr="00460E37" w:rsidRDefault="00460E37" w:rsidP="00460E37">
      <w:pPr>
        <w:suppressAutoHyphens w:val="0"/>
        <w:spacing w:line="276" w:lineRule="auto"/>
        <w:contextualSpacing/>
        <w:jc w:val="both"/>
        <w:rPr>
          <w:rFonts w:ascii="Cambria" w:eastAsia="Calibri" w:hAnsi="Cambria" w:cs="Arial"/>
          <w:bCs/>
          <w:iCs/>
          <w:sz w:val="22"/>
          <w:szCs w:val="22"/>
          <w:lang w:eastAsia="pl-PL"/>
        </w:rPr>
      </w:pPr>
    </w:p>
    <w:p w14:paraId="70679593" w14:textId="77777777" w:rsidR="00460E37" w:rsidRPr="00460E37" w:rsidRDefault="00460E37" w:rsidP="00460E37">
      <w:pPr>
        <w:suppressAutoHyphens w:val="0"/>
        <w:spacing w:line="276" w:lineRule="auto"/>
        <w:jc w:val="both"/>
        <w:rPr>
          <w:rFonts w:ascii="Cambria" w:eastAsia="Calibri" w:hAnsi="Cambria" w:cs="Arial"/>
          <w:b/>
          <w:iCs/>
          <w:sz w:val="22"/>
          <w:szCs w:val="22"/>
          <w:lang w:eastAsia="pl-PL"/>
        </w:rPr>
      </w:pPr>
      <w:r w:rsidRPr="00460E37">
        <w:rPr>
          <w:rFonts w:ascii="Cambria" w:eastAsia="Calibri" w:hAnsi="Cambria" w:cs="Arial"/>
          <w:b/>
          <w:iCs/>
          <w:sz w:val="22"/>
          <w:szCs w:val="22"/>
          <w:u w:val="single"/>
          <w:lang w:eastAsia="pl-PL"/>
        </w:rPr>
        <w:t>Zalecenia dotyczące wykonania nowych grodzeń:</w:t>
      </w:r>
    </w:p>
    <w:p w14:paraId="50E224B5" w14:textId="77777777" w:rsidR="00460E37" w:rsidRPr="00460E37" w:rsidRDefault="00460E37" w:rsidP="00471021">
      <w:pPr>
        <w:numPr>
          <w:ilvl w:val="0"/>
          <w:numId w:val="54"/>
        </w:numPr>
        <w:suppressAutoHyphens w:val="0"/>
        <w:spacing w:line="276" w:lineRule="auto"/>
        <w:jc w:val="both"/>
        <w:rPr>
          <w:rFonts w:ascii="Cambria" w:eastAsia="Calibri" w:hAnsi="Cambria" w:cs="Arial"/>
          <w:bCs/>
          <w:iCs/>
          <w:sz w:val="22"/>
          <w:szCs w:val="22"/>
          <w:lang w:eastAsia="pl-PL"/>
        </w:rPr>
      </w:pPr>
      <w:r w:rsidRPr="00460E37">
        <w:rPr>
          <w:rFonts w:ascii="Cambria" w:eastAsia="Calibri" w:hAnsi="Cambria" w:cs="Arial"/>
          <w:bCs/>
          <w:iCs/>
          <w:sz w:val="22"/>
          <w:szCs w:val="22"/>
          <w:lang w:eastAsia="pl-PL"/>
        </w:rPr>
        <w:t>Słupki o długości 2,70 m i grubości w górnym końcu minimum 10 - 12 cm ściętych ukośnie z góry w celu zabezpieczenia przed zaleganiem pokrywy śnieżnej.</w:t>
      </w:r>
    </w:p>
    <w:p w14:paraId="0EA71AC9" w14:textId="77777777" w:rsidR="00460E37" w:rsidRPr="00460E37" w:rsidRDefault="00460E37" w:rsidP="00471021">
      <w:pPr>
        <w:numPr>
          <w:ilvl w:val="0"/>
          <w:numId w:val="54"/>
        </w:numPr>
        <w:suppressAutoHyphens w:val="0"/>
        <w:spacing w:line="276" w:lineRule="auto"/>
        <w:jc w:val="both"/>
        <w:rPr>
          <w:rFonts w:ascii="Cambria" w:eastAsia="Calibri" w:hAnsi="Cambria" w:cs="Arial"/>
          <w:bCs/>
          <w:iCs/>
          <w:sz w:val="22"/>
          <w:szCs w:val="22"/>
          <w:lang w:eastAsia="pl-PL"/>
        </w:rPr>
      </w:pPr>
      <w:r w:rsidRPr="00460E37">
        <w:rPr>
          <w:rFonts w:ascii="Cambria" w:eastAsia="Calibri" w:hAnsi="Cambria" w:cs="Arial"/>
          <w:bCs/>
          <w:iCs/>
          <w:sz w:val="22"/>
          <w:szCs w:val="22"/>
          <w:lang w:eastAsia="pl-PL"/>
        </w:rPr>
        <w:t xml:space="preserve">Okorowanie słupków na czerwono w części znajdującej się pod ziemią oraz paskowanie w części nadziemnej na czerwono w trzech miejscach </w:t>
      </w:r>
      <w:r w:rsidRPr="00460E37">
        <w:rPr>
          <w:rFonts w:ascii="Cambria" w:eastAsia="Calibri" w:hAnsi="Cambria" w:cs="Arial"/>
          <w:bCs/>
          <w:iCs/>
          <w:sz w:val="22"/>
          <w:szCs w:val="22"/>
          <w:lang w:eastAsia="pl-PL"/>
        </w:rPr>
        <w:br/>
        <w:t>na obwodzie (tzw. paskowanie). Siatka powinna zostać przymocowana do słupka w miejscu pozbawionym kory.</w:t>
      </w:r>
    </w:p>
    <w:p w14:paraId="3BBB3B21" w14:textId="77777777" w:rsidR="00460E37" w:rsidRPr="00460E37" w:rsidRDefault="00460E37" w:rsidP="00471021">
      <w:pPr>
        <w:numPr>
          <w:ilvl w:val="0"/>
          <w:numId w:val="54"/>
        </w:numPr>
        <w:suppressAutoHyphens w:val="0"/>
        <w:spacing w:line="276" w:lineRule="auto"/>
        <w:jc w:val="both"/>
        <w:rPr>
          <w:rFonts w:ascii="Cambria" w:eastAsia="Calibri" w:hAnsi="Cambria" w:cs="Arial"/>
          <w:bCs/>
          <w:iCs/>
          <w:sz w:val="22"/>
          <w:szCs w:val="22"/>
          <w:lang w:eastAsia="pl-PL"/>
        </w:rPr>
      </w:pPr>
      <w:r w:rsidRPr="00460E37">
        <w:rPr>
          <w:rFonts w:ascii="Cambria" w:eastAsia="Calibri" w:hAnsi="Cambria" w:cs="Arial"/>
          <w:bCs/>
          <w:iCs/>
          <w:sz w:val="22"/>
          <w:szCs w:val="22"/>
          <w:lang w:eastAsia="pl-PL"/>
        </w:rPr>
        <w:t xml:space="preserve">W przypadku żerdzi korowanie na czerwono w trzech miejscach </w:t>
      </w:r>
      <w:r w:rsidRPr="00460E37">
        <w:rPr>
          <w:rFonts w:ascii="Cambria" w:eastAsia="Calibri" w:hAnsi="Cambria" w:cs="Arial"/>
          <w:bCs/>
          <w:iCs/>
          <w:sz w:val="22"/>
          <w:szCs w:val="22"/>
          <w:lang w:eastAsia="pl-PL"/>
        </w:rPr>
        <w:br/>
        <w:t>na obwodzie (tzw. paskowanie).</w:t>
      </w:r>
    </w:p>
    <w:p w14:paraId="18D83DFA" w14:textId="77777777" w:rsidR="00460E37" w:rsidRPr="00460E37" w:rsidRDefault="00460E37" w:rsidP="00471021">
      <w:pPr>
        <w:numPr>
          <w:ilvl w:val="0"/>
          <w:numId w:val="54"/>
        </w:numPr>
        <w:suppressAutoHyphens w:val="0"/>
        <w:spacing w:line="276" w:lineRule="auto"/>
        <w:jc w:val="both"/>
        <w:rPr>
          <w:rFonts w:ascii="Cambria" w:eastAsia="Calibri" w:hAnsi="Cambria" w:cs="Arial"/>
          <w:bCs/>
          <w:iCs/>
          <w:sz w:val="22"/>
          <w:szCs w:val="22"/>
          <w:lang w:eastAsia="pl-PL"/>
        </w:rPr>
      </w:pPr>
      <w:r w:rsidRPr="00460E37">
        <w:rPr>
          <w:rFonts w:ascii="Cambria" w:eastAsia="Calibri" w:hAnsi="Cambria" w:cs="Arial"/>
          <w:bCs/>
          <w:iCs/>
          <w:sz w:val="22"/>
          <w:szCs w:val="22"/>
          <w:lang w:eastAsia="pl-PL"/>
        </w:rPr>
        <w:lastRenderedPageBreak/>
        <w:t xml:space="preserve">Zabezpieczenie słupków przed gniciem poprzez opalenie lub smarowanie impregnatem na długości styku słupka z glebą tj. min. 0,70 m licząc </w:t>
      </w:r>
      <w:r w:rsidRPr="00460E37">
        <w:rPr>
          <w:rFonts w:ascii="Cambria" w:eastAsia="Calibri" w:hAnsi="Cambria" w:cs="Arial"/>
          <w:bCs/>
          <w:iCs/>
          <w:sz w:val="22"/>
          <w:szCs w:val="22"/>
          <w:lang w:eastAsia="pl-PL"/>
        </w:rPr>
        <w:br/>
        <w:t>od dolnego końca.</w:t>
      </w:r>
    </w:p>
    <w:p w14:paraId="3ACE6342" w14:textId="77777777" w:rsidR="00460E37" w:rsidRPr="00460E37" w:rsidRDefault="00460E37" w:rsidP="00471021">
      <w:pPr>
        <w:numPr>
          <w:ilvl w:val="0"/>
          <w:numId w:val="54"/>
        </w:numPr>
        <w:suppressAutoHyphens w:val="0"/>
        <w:spacing w:line="276" w:lineRule="auto"/>
        <w:jc w:val="both"/>
        <w:rPr>
          <w:rFonts w:ascii="Cambria" w:eastAsia="Calibri" w:hAnsi="Cambria" w:cs="Arial"/>
          <w:bCs/>
          <w:iCs/>
          <w:sz w:val="22"/>
          <w:szCs w:val="22"/>
          <w:lang w:eastAsia="pl-PL"/>
        </w:rPr>
      </w:pPr>
      <w:r w:rsidRPr="00460E37">
        <w:rPr>
          <w:rFonts w:ascii="Cambria" w:eastAsia="Calibri" w:hAnsi="Cambria" w:cs="Arial"/>
          <w:bCs/>
          <w:iCs/>
          <w:sz w:val="22"/>
          <w:szCs w:val="22"/>
          <w:lang w:eastAsia="pl-PL"/>
        </w:rPr>
        <w:t xml:space="preserve">Wkopanie słupków na głębokość min. 60 - 70 cm, w odstępie </w:t>
      </w:r>
      <w:r w:rsidRPr="00460E37">
        <w:rPr>
          <w:rFonts w:ascii="Cambria" w:eastAsia="Calibri" w:hAnsi="Cambria" w:cs="Arial"/>
          <w:bCs/>
          <w:iCs/>
          <w:sz w:val="22"/>
          <w:szCs w:val="22"/>
          <w:lang w:eastAsia="pl-PL"/>
        </w:rPr>
        <w:br/>
        <w:t>4 - 6 m (jednak średnio co 5 m) w zależności od warunków terenowych, zapewniając prawidłowe naciągnięcie i eksploatację siatki po wykopaniu słupków.</w:t>
      </w:r>
    </w:p>
    <w:p w14:paraId="1AC2A0BD" w14:textId="77777777" w:rsidR="00460E37" w:rsidRPr="00460E37" w:rsidRDefault="00460E37" w:rsidP="00471021">
      <w:pPr>
        <w:numPr>
          <w:ilvl w:val="0"/>
          <w:numId w:val="54"/>
        </w:numPr>
        <w:suppressAutoHyphens w:val="0"/>
        <w:spacing w:line="276" w:lineRule="auto"/>
        <w:jc w:val="both"/>
        <w:rPr>
          <w:rFonts w:ascii="Cambria" w:eastAsia="Calibri" w:hAnsi="Cambria" w:cs="Arial"/>
          <w:bCs/>
          <w:iCs/>
          <w:sz w:val="22"/>
          <w:szCs w:val="22"/>
          <w:lang w:eastAsia="pl-PL"/>
        </w:rPr>
      </w:pPr>
      <w:r w:rsidRPr="00460E37">
        <w:rPr>
          <w:rFonts w:ascii="Cambria" w:eastAsia="Calibri" w:hAnsi="Cambria" w:cs="Arial"/>
          <w:bCs/>
          <w:iCs/>
          <w:sz w:val="22"/>
          <w:szCs w:val="22"/>
          <w:lang w:eastAsia="pl-PL"/>
        </w:rPr>
        <w:t xml:space="preserve">Wzmocnienie podporami załamań narożników oraz wszelkiego rodzaju bram </w:t>
      </w:r>
      <w:r w:rsidRPr="00460E37">
        <w:rPr>
          <w:rFonts w:ascii="Cambria" w:eastAsia="Calibri" w:hAnsi="Cambria" w:cs="Arial"/>
          <w:bCs/>
          <w:iCs/>
          <w:sz w:val="22"/>
          <w:szCs w:val="22"/>
          <w:lang w:eastAsia="pl-PL"/>
        </w:rPr>
        <w:br/>
        <w:t>i przejść.</w:t>
      </w:r>
    </w:p>
    <w:p w14:paraId="379D2A42" w14:textId="77777777" w:rsidR="00460E37" w:rsidRPr="00460E37" w:rsidRDefault="00460E37" w:rsidP="00471021">
      <w:pPr>
        <w:numPr>
          <w:ilvl w:val="0"/>
          <w:numId w:val="54"/>
        </w:numPr>
        <w:suppressAutoHyphens w:val="0"/>
        <w:spacing w:line="276" w:lineRule="auto"/>
        <w:jc w:val="both"/>
        <w:rPr>
          <w:rFonts w:ascii="Cambria" w:eastAsia="Calibri" w:hAnsi="Cambria" w:cs="Arial"/>
          <w:bCs/>
          <w:iCs/>
          <w:sz w:val="22"/>
          <w:szCs w:val="22"/>
          <w:lang w:eastAsia="pl-PL"/>
        </w:rPr>
      </w:pPr>
      <w:r w:rsidRPr="00460E37">
        <w:rPr>
          <w:rFonts w:ascii="Cambria" w:eastAsia="Calibri" w:hAnsi="Cambria" w:cs="Arial"/>
          <w:bCs/>
          <w:iCs/>
          <w:sz w:val="22"/>
          <w:szCs w:val="22"/>
          <w:lang w:eastAsia="pl-PL"/>
        </w:rPr>
        <w:t>Zawieszenie siatki na słupkach z trwałym przymocowaniem w sposób zapewniający elastyczność siatki na całej jej długości. Wywijanie na zewnątrz najniższego, dolnego drutu siatki, leżącego na ziemi, a drugiego z kolei przybijanie bezpośrednio przy gruncie.</w:t>
      </w:r>
    </w:p>
    <w:p w14:paraId="236AF747" w14:textId="77777777" w:rsidR="00460E37" w:rsidRPr="00460E37" w:rsidRDefault="00460E37" w:rsidP="00471021">
      <w:pPr>
        <w:numPr>
          <w:ilvl w:val="0"/>
          <w:numId w:val="54"/>
        </w:numPr>
        <w:suppressAutoHyphens w:val="0"/>
        <w:spacing w:line="276" w:lineRule="auto"/>
        <w:jc w:val="both"/>
        <w:rPr>
          <w:rFonts w:ascii="Cambria" w:eastAsia="Calibri" w:hAnsi="Cambria" w:cs="Arial"/>
          <w:bCs/>
          <w:iCs/>
          <w:sz w:val="22"/>
          <w:szCs w:val="22"/>
          <w:lang w:eastAsia="pl-PL"/>
        </w:rPr>
      </w:pPr>
      <w:r w:rsidRPr="00460E37">
        <w:rPr>
          <w:rFonts w:ascii="Cambria" w:eastAsia="Calibri" w:hAnsi="Cambria" w:cs="Arial"/>
          <w:bCs/>
          <w:iCs/>
          <w:sz w:val="22"/>
          <w:szCs w:val="22"/>
          <w:lang w:eastAsia="pl-PL"/>
        </w:rPr>
        <w:t xml:space="preserve">Mocowanie siatki na słupkach powinno być wykonane za pomocą skobli </w:t>
      </w:r>
      <w:r w:rsidRPr="00460E37">
        <w:rPr>
          <w:rFonts w:ascii="Cambria" w:eastAsia="Calibri" w:hAnsi="Cambria" w:cs="Arial"/>
          <w:bCs/>
          <w:iCs/>
          <w:sz w:val="22"/>
          <w:szCs w:val="22"/>
          <w:lang w:eastAsia="pl-PL"/>
        </w:rPr>
        <w:br/>
        <w:t>(5 - 7 szt. skobli na słupku) na tzw. „przelotkę" co będzie dawać możliwość przesuwania się siatki względem słupka.</w:t>
      </w:r>
    </w:p>
    <w:p w14:paraId="599D1557" w14:textId="77777777" w:rsidR="00460E37" w:rsidRPr="00460E37" w:rsidRDefault="00460E37" w:rsidP="00471021">
      <w:pPr>
        <w:numPr>
          <w:ilvl w:val="0"/>
          <w:numId w:val="54"/>
        </w:numPr>
        <w:suppressAutoHyphens w:val="0"/>
        <w:spacing w:line="276" w:lineRule="auto"/>
        <w:jc w:val="both"/>
        <w:rPr>
          <w:rFonts w:ascii="Cambria" w:eastAsia="Calibri" w:hAnsi="Cambria" w:cs="Arial"/>
          <w:bCs/>
          <w:iCs/>
          <w:sz w:val="22"/>
          <w:szCs w:val="22"/>
          <w:lang w:eastAsia="pl-PL"/>
        </w:rPr>
      </w:pPr>
      <w:r w:rsidRPr="00460E37">
        <w:rPr>
          <w:rFonts w:ascii="Cambria" w:eastAsia="Calibri" w:hAnsi="Cambria" w:cs="Arial"/>
          <w:bCs/>
          <w:iCs/>
          <w:sz w:val="22"/>
          <w:szCs w:val="22"/>
          <w:lang w:eastAsia="pl-PL"/>
        </w:rPr>
        <w:t>Łączenie siatki przy pomocy skobli, szybkozłączek lub przez trwałe skręcenie drutów uniemożliwiających przejście zwierzynie.</w:t>
      </w:r>
    </w:p>
    <w:p w14:paraId="7A488D6F" w14:textId="77777777" w:rsidR="00460E37" w:rsidRPr="00460E37" w:rsidRDefault="00460E37" w:rsidP="00471021">
      <w:pPr>
        <w:numPr>
          <w:ilvl w:val="0"/>
          <w:numId w:val="54"/>
        </w:numPr>
        <w:suppressAutoHyphens w:val="0"/>
        <w:spacing w:line="276" w:lineRule="auto"/>
        <w:jc w:val="both"/>
        <w:rPr>
          <w:rFonts w:ascii="Cambria" w:eastAsia="Calibri" w:hAnsi="Cambria" w:cs="Arial"/>
          <w:bCs/>
          <w:iCs/>
          <w:sz w:val="22"/>
          <w:szCs w:val="22"/>
          <w:lang w:eastAsia="pl-PL"/>
        </w:rPr>
      </w:pPr>
      <w:r w:rsidRPr="00460E37">
        <w:rPr>
          <w:rFonts w:ascii="Cambria" w:eastAsia="Calibri" w:hAnsi="Cambria" w:cs="Arial"/>
          <w:bCs/>
          <w:iCs/>
          <w:sz w:val="22"/>
          <w:szCs w:val="22"/>
          <w:lang w:eastAsia="pl-PL"/>
        </w:rPr>
        <w:t>Należy wykonać przejścia:</w:t>
      </w:r>
    </w:p>
    <w:p w14:paraId="4C66CB91" w14:textId="77777777" w:rsidR="00460E37" w:rsidRPr="00460E37" w:rsidRDefault="00460E37" w:rsidP="00471021">
      <w:pPr>
        <w:numPr>
          <w:ilvl w:val="0"/>
          <w:numId w:val="55"/>
        </w:numPr>
        <w:suppressAutoHyphens w:val="0"/>
        <w:spacing w:line="276" w:lineRule="auto"/>
        <w:contextualSpacing/>
        <w:jc w:val="both"/>
        <w:rPr>
          <w:rFonts w:ascii="Cambria" w:eastAsia="Calibri" w:hAnsi="Cambria" w:cs="Arial"/>
          <w:b/>
          <w:bCs/>
          <w:i/>
          <w:iCs/>
          <w:sz w:val="22"/>
          <w:szCs w:val="22"/>
          <w:lang w:eastAsia="pl-PL"/>
        </w:rPr>
      </w:pPr>
      <w:r w:rsidRPr="00460E37">
        <w:rPr>
          <w:rFonts w:ascii="Cambria" w:eastAsia="Calibri" w:hAnsi="Cambria" w:cs="Arial"/>
          <w:bCs/>
          <w:iCs/>
          <w:sz w:val="22"/>
          <w:szCs w:val="22"/>
          <w:lang w:eastAsia="pl-PL"/>
        </w:rPr>
        <w:t xml:space="preserve">w grodzeniach upraw - dwie bramki lub dwie furtki, w razie potrzeb niskie drabinki do wysokości 1 m; </w:t>
      </w:r>
    </w:p>
    <w:p w14:paraId="1E9C576A" w14:textId="77777777" w:rsidR="00460E37" w:rsidRPr="00460E37" w:rsidRDefault="00460E37" w:rsidP="00471021">
      <w:pPr>
        <w:numPr>
          <w:ilvl w:val="0"/>
          <w:numId w:val="55"/>
        </w:numPr>
        <w:suppressAutoHyphens w:val="0"/>
        <w:spacing w:line="276" w:lineRule="auto"/>
        <w:contextualSpacing/>
        <w:jc w:val="both"/>
        <w:rPr>
          <w:rFonts w:ascii="Cambria" w:eastAsia="Calibri" w:hAnsi="Cambria" w:cs="Arial"/>
          <w:b/>
          <w:bCs/>
          <w:i/>
          <w:iCs/>
          <w:sz w:val="22"/>
          <w:szCs w:val="22"/>
          <w:lang w:eastAsia="pl-PL"/>
        </w:rPr>
      </w:pPr>
      <w:r w:rsidRPr="00460E37">
        <w:rPr>
          <w:rFonts w:ascii="Cambria" w:eastAsia="Calibri" w:hAnsi="Cambria" w:cs="Arial"/>
          <w:bCs/>
          <w:iCs/>
          <w:sz w:val="22"/>
          <w:szCs w:val="22"/>
          <w:lang w:eastAsia="pl-PL"/>
        </w:rPr>
        <w:t>w gniazdach - jedna bramka lub jedna furtka.</w:t>
      </w:r>
    </w:p>
    <w:p w14:paraId="6ED239E6" w14:textId="77777777" w:rsidR="00460E37" w:rsidRPr="00460E37" w:rsidRDefault="00460E37" w:rsidP="00471021">
      <w:pPr>
        <w:numPr>
          <w:ilvl w:val="0"/>
          <w:numId w:val="54"/>
        </w:numPr>
        <w:suppressAutoHyphens w:val="0"/>
        <w:spacing w:line="276" w:lineRule="auto"/>
        <w:jc w:val="both"/>
        <w:rPr>
          <w:rFonts w:ascii="Cambria" w:eastAsia="Calibri" w:hAnsi="Cambria" w:cs="Arial"/>
          <w:bCs/>
          <w:iCs/>
          <w:sz w:val="22"/>
          <w:szCs w:val="22"/>
          <w:lang w:eastAsia="pl-PL"/>
        </w:rPr>
      </w:pPr>
      <w:r w:rsidRPr="00460E37">
        <w:rPr>
          <w:rFonts w:ascii="Cambria" w:eastAsia="Calibri" w:hAnsi="Cambria" w:cs="Arial"/>
          <w:bCs/>
          <w:iCs/>
          <w:sz w:val="22"/>
          <w:szCs w:val="22"/>
          <w:lang w:eastAsia="pl-PL"/>
        </w:rPr>
        <w:t>Technika zabezpieczenia siatki od dołu w celu ochrony upraw przed zwierzyną określana jest przez Zamawiającego. Dopuszcza się następujące metody:</w:t>
      </w:r>
    </w:p>
    <w:p w14:paraId="120415D5" w14:textId="77777777" w:rsidR="00460E37" w:rsidRPr="00460E37" w:rsidRDefault="00460E37" w:rsidP="00471021">
      <w:pPr>
        <w:numPr>
          <w:ilvl w:val="0"/>
          <w:numId w:val="57"/>
        </w:numPr>
        <w:suppressAutoHyphens w:val="0"/>
        <w:spacing w:line="276" w:lineRule="auto"/>
        <w:ind w:left="709"/>
        <w:jc w:val="both"/>
        <w:rPr>
          <w:rFonts w:ascii="Cambria" w:eastAsia="Calibri" w:hAnsi="Cambria" w:cs="Arial"/>
          <w:bCs/>
          <w:iCs/>
          <w:sz w:val="22"/>
          <w:szCs w:val="22"/>
          <w:lang w:eastAsia="pl-PL"/>
        </w:rPr>
      </w:pPr>
      <w:r w:rsidRPr="00460E37">
        <w:rPr>
          <w:rFonts w:ascii="Cambria" w:eastAsia="Calibri" w:hAnsi="Cambria" w:cs="Arial"/>
          <w:bCs/>
          <w:iCs/>
          <w:sz w:val="22"/>
          <w:szCs w:val="22"/>
          <w:lang w:eastAsia="pl-PL"/>
        </w:rPr>
        <w:t>przybicie dolnej żerdzi;</w:t>
      </w:r>
    </w:p>
    <w:p w14:paraId="41C647CC" w14:textId="77777777" w:rsidR="00460E37" w:rsidRPr="00460E37" w:rsidRDefault="00460E37" w:rsidP="00471021">
      <w:pPr>
        <w:numPr>
          <w:ilvl w:val="0"/>
          <w:numId w:val="57"/>
        </w:numPr>
        <w:suppressAutoHyphens w:val="0"/>
        <w:spacing w:line="276" w:lineRule="auto"/>
        <w:ind w:left="709"/>
        <w:jc w:val="both"/>
        <w:rPr>
          <w:rFonts w:ascii="Cambria" w:eastAsia="Calibri" w:hAnsi="Cambria" w:cs="Arial"/>
          <w:bCs/>
          <w:iCs/>
          <w:sz w:val="22"/>
          <w:szCs w:val="22"/>
          <w:lang w:eastAsia="pl-PL"/>
        </w:rPr>
      </w:pPr>
      <w:r w:rsidRPr="00460E37">
        <w:rPr>
          <w:rFonts w:ascii="Cambria" w:eastAsia="Calibri" w:hAnsi="Cambria" w:cs="Arial"/>
          <w:bCs/>
          <w:iCs/>
          <w:sz w:val="22"/>
          <w:szCs w:val="22"/>
          <w:lang w:eastAsia="pl-PL"/>
        </w:rPr>
        <w:t>wyoranie bruzdy pługiem i po naciągnięciu siatki przysypanie odłożoną przez pług darnią od strony zewnętrznej grodzenia;</w:t>
      </w:r>
    </w:p>
    <w:p w14:paraId="6EBD3885" w14:textId="77777777" w:rsidR="00460E37" w:rsidRPr="00460E37" w:rsidRDefault="00460E37" w:rsidP="00471021">
      <w:pPr>
        <w:numPr>
          <w:ilvl w:val="0"/>
          <w:numId w:val="57"/>
        </w:numPr>
        <w:suppressAutoHyphens w:val="0"/>
        <w:spacing w:line="276" w:lineRule="auto"/>
        <w:ind w:left="709"/>
        <w:jc w:val="both"/>
        <w:rPr>
          <w:rFonts w:ascii="Cambria" w:eastAsia="Calibri" w:hAnsi="Cambria" w:cs="Arial"/>
          <w:bCs/>
          <w:iCs/>
          <w:sz w:val="22"/>
          <w:szCs w:val="22"/>
          <w:lang w:eastAsia="pl-PL"/>
        </w:rPr>
      </w:pPr>
      <w:r w:rsidRPr="00460E37">
        <w:rPr>
          <w:rFonts w:ascii="Cambria" w:eastAsia="Calibri" w:hAnsi="Cambria" w:cs="Arial"/>
          <w:bCs/>
          <w:iCs/>
          <w:sz w:val="22"/>
          <w:szCs w:val="22"/>
          <w:lang w:eastAsia="pl-PL"/>
        </w:rPr>
        <w:t>przybicie siatki od dołu szpilami drewnianymi.</w:t>
      </w:r>
    </w:p>
    <w:p w14:paraId="6C2E373B" w14:textId="77777777" w:rsidR="00460E37" w:rsidRPr="00460E37" w:rsidRDefault="00460E37" w:rsidP="00471021">
      <w:pPr>
        <w:numPr>
          <w:ilvl w:val="0"/>
          <w:numId w:val="56"/>
        </w:numPr>
        <w:suppressAutoHyphens w:val="0"/>
        <w:spacing w:line="276" w:lineRule="auto"/>
        <w:ind w:left="426"/>
        <w:contextualSpacing/>
        <w:jc w:val="both"/>
        <w:rPr>
          <w:rFonts w:ascii="Cambria" w:eastAsia="Calibri" w:hAnsi="Cambria" w:cs="Arial"/>
          <w:bCs/>
          <w:iCs/>
          <w:sz w:val="22"/>
          <w:szCs w:val="22"/>
          <w:lang w:eastAsia="pl-PL"/>
        </w:rPr>
      </w:pPr>
      <w:r w:rsidRPr="00460E37">
        <w:rPr>
          <w:rFonts w:ascii="Cambria" w:eastAsia="Calibri" w:hAnsi="Cambria" w:cs="Arial"/>
          <w:bCs/>
          <w:iCs/>
          <w:sz w:val="22"/>
          <w:szCs w:val="22"/>
          <w:lang w:eastAsia="pl-PL"/>
        </w:rPr>
        <w:t>Całość prac korowania i zabezpieczenia przed gniciem wykonana musi być przed wykopaniem słupków.</w:t>
      </w:r>
    </w:p>
    <w:p w14:paraId="4409C872" w14:textId="77777777" w:rsidR="00460E37" w:rsidRPr="00460E37" w:rsidRDefault="00460E37" w:rsidP="00471021">
      <w:pPr>
        <w:numPr>
          <w:ilvl w:val="0"/>
          <w:numId w:val="56"/>
        </w:numPr>
        <w:suppressAutoHyphens w:val="0"/>
        <w:spacing w:line="276" w:lineRule="auto"/>
        <w:ind w:left="426"/>
        <w:contextualSpacing/>
        <w:jc w:val="both"/>
        <w:rPr>
          <w:rFonts w:ascii="Cambria" w:eastAsia="Calibri" w:hAnsi="Cambria" w:cs="Arial"/>
          <w:bCs/>
          <w:iCs/>
          <w:sz w:val="22"/>
          <w:szCs w:val="22"/>
          <w:lang w:eastAsia="pl-PL"/>
        </w:rPr>
      </w:pPr>
      <w:r w:rsidRPr="00460E37">
        <w:rPr>
          <w:rFonts w:ascii="Cambria" w:eastAsia="Calibri" w:hAnsi="Cambria" w:cs="Arial"/>
          <w:bCs/>
          <w:iCs/>
          <w:sz w:val="22"/>
          <w:szCs w:val="22"/>
          <w:lang w:eastAsia="pl-PL"/>
        </w:rPr>
        <w:t>Przybijać siatkę do słupków na tzw. „przelotkę" tylko na drutach poziomych, nie dotyczy mocowania siatki w miejscach gdzie rozpoczynać się będzie mocowanie siatki lub jej kończenie np. przy przejściach, bramach lub furtkach.</w:t>
      </w:r>
    </w:p>
    <w:p w14:paraId="465B9A8D" w14:textId="77777777" w:rsidR="00460E37" w:rsidRPr="00460E37" w:rsidRDefault="00460E37" w:rsidP="00471021">
      <w:pPr>
        <w:numPr>
          <w:ilvl w:val="0"/>
          <w:numId w:val="54"/>
        </w:numPr>
        <w:suppressAutoHyphens w:val="0"/>
        <w:spacing w:line="276" w:lineRule="auto"/>
        <w:jc w:val="both"/>
        <w:rPr>
          <w:rFonts w:ascii="Cambria" w:eastAsia="Calibri" w:hAnsi="Cambria" w:cs="Arial"/>
          <w:bCs/>
          <w:iCs/>
          <w:sz w:val="22"/>
          <w:szCs w:val="22"/>
          <w:lang w:eastAsia="pl-PL"/>
        </w:rPr>
      </w:pPr>
      <w:r w:rsidRPr="00460E37">
        <w:rPr>
          <w:rFonts w:ascii="Cambria" w:eastAsia="Calibri" w:hAnsi="Cambria" w:cs="Arial"/>
          <w:bCs/>
          <w:iCs/>
          <w:sz w:val="22"/>
          <w:szCs w:val="22"/>
          <w:lang w:eastAsia="pl-PL"/>
        </w:rPr>
        <w:t xml:space="preserve">Montaż siatki nie może powodować uszkodzeń obniżających jej wytrzymałość </w:t>
      </w:r>
      <w:r w:rsidRPr="00460E37">
        <w:rPr>
          <w:rFonts w:ascii="Cambria" w:eastAsia="Calibri" w:hAnsi="Cambria" w:cs="Arial"/>
          <w:bCs/>
          <w:iCs/>
          <w:sz w:val="22"/>
          <w:szCs w:val="22"/>
          <w:lang w:eastAsia="pl-PL"/>
        </w:rPr>
        <w:br/>
        <w:t>i trwałość, tym samym zabrania się naprężenia siatki przez załamywanie drutów poziomych.</w:t>
      </w:r>
    </w:p>
    <w:p w14:paraId="4344E498" w14:textId="77777777" w:rsidR="00460E37" w:rsidRPr="00460E37" w:rsidRDefault="00460E37" w:rsidP="00471021">
      <w:pPr>
        <w:numPr>
          <w:ilvl w:val="0"/>
          <w:numId w:val="54"/>
        </w:numPr>
        <w:suppressAutoHyphens w:val="0"/>
        <w:spacing w:line="276" w:lineRule="auto"/>
        <w:jc w:val="both"/>
        <w:rPr>
          <w:rFonts w:ascii="Cambria" w:eastAsia="Calibri" w:hAnsi="Cambria" w:cs="Arial"/>
          <w:bCs/>
          <w:iCs/>
          <w:sz w:val="22"/>
          <w:szCs w:val="22"/>
          <w:lang w:eastAsia="pl-PL"/>
        </w:rPr>
      </w:pPr>
      <w:r w:rsidRPr="00460E37">
        <w:rPr>
          <w:rFonts w:ascii="Cambria" w:eastAsia="Calibri" w:hAnsi="Cambria" w:cs="Arial"/>
          <w:bCs/>
          <w:iCs/>
          <w:sz w:val="22"/>
          <w:szCs w:val="22"/>
          <w:lang w:eastAsia="pl-PL"/>
        </w:rPr>
        <w:t>Po zamontowaniu siatka nie może posiadać zniekształceń oczek - przesunięć drutów poziomych i pionowych (nie dot. siatki rozbiórkowej).</w:t>
      </w:r>
    </w:p>
    <w:p w14:paraId="45027F19" w14:textId="77777777" w:rsidR="00460E37" w:rsidRPr="00460E37" w:rsidRDefault="00460E37" w:rsidP="00471021">
      <w:pPr>
        <w:numPr>
          <w:ilvl w:val="0"/>
          <w:numId w:val="54"/>
        </w:numPr>
        <w:suppressAutoHyphens w:val="0"/>
        <w:spacing w:line="276" w:lineRule="auto"/>
        <w:jc w:val="both"/>
        <w:rPr>
          <w:rFonts w:ascii="Cambria" w:eastAsia="Calibri" w:hAnsi="Cambria" w:cs="Arial"/>
          <w:bCs/>
          <w:iCs/>
          <w:sz w:val="22"/>
          <w:szCs w:val="22"/>
          <w:lang w:eastAsia="pl-PL"/>
        </w:rPr>
      </w:pPr>
      <w:r w:rsidRPr="00460E37">
        <w:rPr>
          <w:rFonts w:ascii="Cambria" w:eastAsia="Calibri" w:hAnsi="Cambria" w:cs="Arial"/>
          <w:bCs/>
          <w:iCs/>
          <w:sz w:val="22"/>
          <w:szCs w:val="22"/>
          <w:lang w:eastAsia="pl-PL"/>
        </w:rPr>
        <w:t>Strzałka ugięcia górnej linii siatki powinna wynosić nie więcej niż 3% odległości miedzy sąsiednimi słupkami.</w:t>
      </w:r>
    </w:p>
    <w:p w14:paraId="0BD2C0CB" w14:textId="77777777" w:rsidR="00460E37" w:rsidRPr="00460E37" w:rsidRDefault="00460E37" w:rsidP="00471021">
      <w:pPr>
        <w:numPr>
          <w:ilvl w:val="0"/>
          <w:numId w:val="54"/>
        </w:numPr>
        <w:suppressAutoHyphens w:val="0"/>
        <w:spacing w:line="276" w:lineRule="auto"/>
        <w:jc w:val="both"/>
        <w:rPr>
          <w:rFonts w:ascii="Cambria" w:eastAsia="Calibri" w:hAnsi="Cambria" w:cs="Arial"/>
          <w:bCs/>
          <w:iCs/>
          <w:sz w:val="22"/>
          <w:szCs w:val="22"/>
          <w:lang w:eastAsia="pl-PL"/>
        </w:rPr>
      </w:pPr>
      <w:r w:rsidRPr="00460E37">
        <w:rPr>
          <w:rFonts w:ascii="Cambria" w:eastAsia="Calibri" w:hAnsi="Cambria" w:cs="Arial"/>
          <w:bCs/>
          <w:iCs/>
          <w:sz w:val="22"/>
          <w:szCs w:val="22"/>
          <w:lang w:eastAsia="pl-PL"/>
        </w:rPr>
        <w:t>W przypadku wyorywania bruzdy pługiem należy tą prace wykonać jako pierwszą. Skiba musi być odłożona do wysokości min. drugiego drutu mierząc od drutu przyległego do gruntu, licząc od dołu. Żerdzie należy stosować w miejscach gdzie nie będzie możliwości wyorania bruzdy np. w terenie trudnodostępnym - wzniesienia, grunt grząski.</w:t>
      </w:r>
    </w:p>
    <w:p w14:paraId="2F3AF600" w14:textId="77777777" w:rsidR="00460E37" w:rsidRPr="00460E37" w:rsidRDefault="00460E37" w:rsidP="00471021">
      <w:pPr>
        <w:numPr>
          <w:ilvl w:val="0"/>
          <w:numId w:val="54"/>
        </w:numPr>
        <w:suppressAutoHyphens w:val="0"/>
        <w:spacing w:line="276" w:lineRule="auto"/>
        <w:jc w:val="both"/>
        <w:rPr>
          <w:rFonts w:ascii="Cambria" w:eastAsia="Calibri" w:hAnsi="Cambria" w:cs="Arial"/>
          <w:bCs/>
          <w:iCs/>
          <w:sz w:val="22"/>
          <w:szCs w:val="22"/>
          <w:lang w:eastAsia="pl-PL"/>
        </w:rPr>
      </w:pPr>
      <w:r w:rsidRPr="00460E37">
        <w:rPr>
          <w:rFonts w:ascii="Cambria" w:eastAsia="Calibri" w:hAnsi="Cambria" w:cs="Arial"/>
          <w:bCs/>
          <w:iCs/>
          <w:sz w:val="22"/>
          <w:szCs w:val="22"/>
          <w:lang w:eastAsia="pl-PL"/>
        </w:rPr>
        <w:t>Wykonawca powinien uporządkować miejsce, gdzie przygotowywane były słupki oraz z powierzchni grodzonej.</w:t>
      </w:r>
    </w:p>
    <w:p w14:paraId="03FC3811" w14:textId="77777777" w:rsidR="00460E37" w:rsidRPr="00460E37" w:rsidRDefault="00460E37" w:rsidP="00471021">
      <w:pPr>
        <w:numPr>
          <w:ilvl w:val="0"/>
          <w:numId w:val="54"/>
        </w:numPr>
        <w:suppressAutoHyphens w:val="0"/>
        <w:spacing w:line="276" w:lineRule="auto"/>
        <w:jc w:val="both"/>
        <w:rPr>
          <w:rFonts w:ascii="Cambria" w:eastAsia="Calibri" w:hAnsi="Cambria" w:cs="Arial"/>
          <w:bCs/>
          <w:iCs/>
          <w:sz w:val="22"/>
          <w:szCs w:val="22"/>
          <w:lang w:eastAsia="pl-PL"/>
        </w:rPr>
      </w:pPr>
      <w:r w:rsidRPr="00460E37">
        <w:rPr>
          <w:rFonts w:ascii="Cambria" w:eastAsia="Calibri" w:hAnsi="Cambria" w:cs="Arial"/>
          <w:bCs/>
          <w:iCs/>
          <w:sz w:val="22"/>
          <w:szCs w:val="22"/>
          <w:lang w:eastAsia="pl-PL"/>
        </w:rPr>
        <w:t>Na powierzchniach, przez które przechodzą ważne szlaki komunikacyjne należy wykonywać bramy dwuskrzydłowe, o szerokości 5,50 m - 6,00 m na zawiasach,</w:t>
      </w:r>
    </w:p>
    <w:p w14:paraId="15BD08AD" w14:textId="35239311" w:rsidR="00460E37" w:rsidRPr="00460E37" w:rsidRDefault="00460E37" w:rsidP="00471021">
      <w:pPr>
        <w:numPr>
          <w:ilvl w:val="0"/>
          <w:numId w:val="54"/>
        </w:numPr>
        <w:suppressAutoHyphens w:val="0"/>
        <w:spacing w:line="276" w:lineRule="auto"/>
        <w:jc w:val="both"/>
        <w:rPr>
          <w:rFonts w:ascii="Cambria" w:eastAsia="Calibri" w:hAnsi="Cambria" w:cs="Arial"/>
          <w:bCs/>
          <w:iCs/>
          <w:sz w:val="22"/>
          <w:szCs w:val="22"/>
          <w:lang w:eastAsia="pl-PL"/>
        </w:rPr>
      </w:pPr>
      <w:r w:rsidRPr="00460E37">
        <w:rPr>
          <w:rFonts w:ascii="Cambria" w:eastAsia="Calibri" w:hAnsi="Cambria" w:cs="Arial"/>
          <w:bCs/>
          <w:iCs/>
          <w:sz w:val="22"/>
          <w:szCs w:val="22"/>
          <w:lang w:eastAsia="pl-PL"/>
        </w:rPr>
        <w:t>Obligatoryjnie wykonuje się zabezpieczenie przed zwierzyną na rowach wchodzących w grodzenie.</w:t>
      </w:r>
    </w:p>
    <w:p w14:paraId="1B0E4AA6" w14:textId="5B84EE76" w:rsidR="00AB397E" w:rsidRPr="00AB397E" w:rsidRDefault="00AB397E" w:rsidP="00AB397E">
      <w:pPr>
        <w:spacing w:before="120" w:after="120"/>
        <w:rPr>
          <w:rFonts w:ascii="Cambria" w:eastAsia="Calibri" w:hAnsi="Cambria" w:cs="Arial"/>
          <w:b/>
          <w:bCs/>
          <w:iCs/>
          <w:sz w:val="22"/>
          <w:szCs w:val="22"/>
          <w:lang w:eastAsia="pl-PL"/>
        </w:rPr>
      </w:pPr>
      <w:r w:rsidRPr="00AB397E">
        <w:rPr>
          <w:rFonts w:ascii="Cambria" w:eastAsia="Calibri" w:hAnsi="Cambria" w:cs="Arial"/>
          <w:b/>
          <w:bCs/>
          <w:iCs/>
          <w:sz w:val="22"/>
          <w:szCs w:val="22"/>
          <w:lang w:eastAsia="pl-PL"/>
        </w:rPr>
        <w:lastRenderedPageBreak/>
        <w:t>Procedura odbioru:</w:t>
      </w:r>
    </w:p>
    <w:p w14:paraId="0E528931" w14:textId="77777777" w:rsidR="00AB397E" w:rsidRPr="00AB397E" w:rsidRDefault="00AB397E" w:rsidP="00AB397E">
      <w:pPr>
        <w:tabs>
          <w:tab w:val="left" w:pos="34"/>
        </w:tabs>
        <w:spacing w:before="120" w:after="120"/>
        <w:jc w:val="both"/>
        <w:rPr>
          <w:rFonts w:ascii="Cambria" w:eastAsia="Calibri" w:hAnsi="Cambria" w:cs="Arial"/>
          <w:sz w:val="22"/>
          <w:szCs w:val="22"/>
        </w:rPr>
      </w:pPr>
      <w:r w:rsidRPr="00AB397E">
        <w:rPr>
          <w:rFonts w:ascii="Cambria" w:eastAsia="Calibri" w:hAnsi="Cambria" w:cs="Arial"/>
          <w:sz w:val="22"/>
          <w:szCs w:val="22"/>
        </w:rPr>
        <w:t>Odbiór prac nastąpi poprzez:</w:t>
      </w:r>
    </w:p>
    <w:p w14:paraId="0F65C9D6" w14:textId="77777777" w:rsidR="00AB397E" w:rsidRPr="00AB397E" w:rsidRDefault="00AB397E" w:rsidP="00AB397E">
      <w:pPr>
        <w:numPr>
          <w:ilvl w:val="0"/>
          <w:numId w:val="17"/>
        </w:numPr>
        <w:tabs>
          <w:tab w:val="num" w:pos="567"/>
        </w:tabs>
        <w:autoSpaceDE w:val="0"/>
        <w:spacing w:before="120" w:after="120"/>
        <w:ind w:left="567" w:hanging="567"/>
        <w:jc w:val="both"/>
        <w:rPr>
          <w:rFonts w:ascii="Cambria" w:eastAsia="Calibri" w:hAnsi="Cambria" w:cs="Arial"/>
          <w:sz w:val="22"/>
          <w:szCs w:val="22"/>
        </w:rPr>
      </w:pPr>
      <w:r w:rsidRPr="00AB397E">
        <w:rPr>
          <w:rFonts w:ascii="Cambria" w:eastAsia="Calibri" w:hAnsi="Cambria" w:cs="Arial"/>
          <w:sz w:val="22"/>
          <w:szCs w:val="22"/>
        </w:rPr>
        <w:t>zweryfikowanie prawidłowości ich wykonania z opisem czynności i Zleceniem,</w:t>
      </w:r>
    </w:p>
    <w:p w14:paraId="4EFCD096" w14:textId="23950B28" w:rsidR="00AB397E" w:rsidRPr="00AB397E" w:rsidRDefault="00AB397E" w:rsidP="00AB397E">
      <w:pPr>
        <w:numPr>
          <w:ilvl w:val="0"/>
          <w:numId w:val="17"/>
        </w:numPr>
        <w:tabs>
          <w:tab w:val="num" w:pos="567"/>
        </w:tabs>
        <w:autoSpaceDE w:val="0"/>
        <w:spacing w:before="120" w:after="120"/>
        <w:ind w:left="567" w:hanging="567"/>
        <w:jc w:val="both"/>
        <w:rPr>
          <w:rFonts w:ascii="Cambria" w:eastAsia="Calibri" w:hAnsi="Cambria" w:cs="Arial"/>
          <w:bCs/>
          <w:i/>
          <w:sz w:val="22"/>
          <w:szCs w:val="22"/>
        </w:rPr>
      </w:pPr>
      <w:r w:rsidRPr="00AB397E">
        <w:rPr>
          <w:rFonts w:ascii="Cambria" w:eastAsia="Calibri" w:hAnsi="Cambria" w:cs="Arial"/>
          <w:sz w:val="22"/>
          <w:szCs w:val="22"/>
        </w:rPr>
        <w:t xml:space="preserve">sprawdzeniu podlegać będzie w szczególności: ilość i rozmieszczenie słupków, naciąg i mocowanie siatki zgodnie z przyjętą technologią wykonania grodzenia </w:t>
      </w:r>
    </w:p>
    <w:p w14:paraId="53DAED06" w14:textId="77777777" w:rsidR="00AB397E" w:rsidRPr="00AB397E" w:rsidRDefault="00AB397E" w:rsidP="00AB397E">
      <w:pPr>
        <w:numPr>
          <w:ilvl w:val="0"/>
          <w:numId w:val="17"/>
        </w:numPr>
        <w:tabs>
          <w:tab w:val="num" w:pos="567"/>
        </w:tabs>
        <w:autoSpaceDE w:val="0"/>
        <w:spacing w:before="120" w:after="120"/>
        <w:ind w:left="567" w:hanging="567"/>
        <w:jc w:val="both"/>
        <w:rPr>
          <w:rFonts w:ascii="Cambria" w:eastAsia="Calibri" w:hAnsi="Cambria" w:cs="Arial"/>
          <w:sz w:val="22"/>
          <w:szCs w:val="22"/>
        </w:rPr>
      </w:pPr>
      <w:r w:rsidRPr="00AB397E">
        <w:rPr>
          <w:rFonts w:ascii="Cambria" w:eastAsia="Calibri" w:hAnsi="Cambria" w:cs="Arial"/>
          <w:sz w:val="22"/>
          <w:szCs w:val="22"/>
        </w:rPr>
        <w:t>dokonanie pomiaru długości grodzenia (np. przy pomocy: dalmierza, taśmy mierniczej, GPS, itp),</w:t>
      </w:r>
    </w:p>
    <w:p w14:paraId="10C3D38D" w14:textId="77777777" w:rsidR="00AB397E" w:rsidRPr="00AB397E" w:rsidRDefault="00AB397E" w:rsidP="00AB397E">
      <w:pPr>
        <w:autoSpaceDE w:val="0"/>
        <w:spacing w:before="120" w:after="120"/>
        <w:jc w:val="both"/>
        <w:rPr>
          <w:rFonts w:ascii="Cambria" w:eastAsia="Calibri" w:hAnsi="Cambria" w:cs="Arial"/>
          <w:bCs/>
          <w:i/>
          <w:sz w:val="22"/>
          <w:szCs w:val="22"/>
        </w:rPr>
      </w:pPr>
      <w:r w:rsidRPr="00AB397E">
        <w:rPr>
          <w:rFonts w:ascii="Cambria" w:eastAsia="Calibri" w:hAnsi="Cambria" w:cs="Arial"/>
          <w:bCs/>
          <w:i/>
          <w:sz w:val="22"/>
          <w:szCs w:val="22"/>
        </w:rPr>
        <w:t xml:space="preserve">(rozliczenie </w:t>
      </w:r>
      <w:r w:rsidRPr="00AB397E">
        <w:rPr>
          <w:rFonts w:ascii="Cambria" w:eastAsia="Calibri" w:hAnsi="Cambria" w:cs="Arial"/>
          <w:i/>
          <w:sz w:val="22"/>
          <w:szCs w:val="22"/>
        </w:rPr>
        <w:t>z dokładnością do dwóch miejsc po przecinku</w:t>
      </w:r>
      <w:r w:rsidRPr="00AB397E">
        <w:rPr>
          <w:rFonts w:ascii="Cambria" w:eastAsia="Calibri" w:hAnsi="Cambria" w:cs="Arial"/>
          <w:bCs/>
          <w:i/>
          <w:sz w:val="22"/>
          <w:szCs w:val="22"/>
        </w:rPr>
        <w:t>)</w:t>
      </w:r>
    </w:p>
    <w:p w14:paraId="46D45088" w14:textId="77777777" w:rsidR="00AB397E" w:rsidRPr="00D26861" w:rsidRDefault="00AB397E" w:rsidP="00A849FF">
      <w:pPr>
        <w:suppressAutoHyphens w:val="0"/>
        <w:spacing w:line="276" w:lineRule="auto"/>
        <w:rPr>
          <w:rFonts w:asciiTheme="majorHAnsi" w:eastAsia="Calibri" w:hAnsiTheme="majorHAnsi" w:cs="Arial"/>
          <w:b/>
          <w:sz w:val="22"/>
          <w:szCs w:val="22"/>
          <w:lang w:eastAsia="en-US"/>
        </w:rPr>
      </w:pPr>
    </w:p>
    <w:p w14:paraId="63412003" w14:textId="4FA9DF50" w:rsidR="00A849FF" w:rsidRPr="00D26861" w:rsidRDefault="00A849FF" w:rsidP="00AB397E">
      <w:pPr>
        <w:suppressAutoHyphens w:val="0"/>
        <w:spacing w:line="276" w:lineRule="auto"/>
        <w:jc w:val="center"/>
        <w:rPr>
          <w:rFonts w:asciiTheme="majorHAnsi" w:eastAsia="Calibri" w:hAnsiTheme="majorHAnsi" w:cs="Arial"/>
          <w:b/>
          <w:sz w:val="22"/>
          <w:szCs w:val="22"/>
          <w:lang w:eastAsia="en-US"/>
        </w:rPr>
      </w:pPr>
      <w:r w:rsidRPr="00D26861">
        <w:rPr>
          <w:rFonts w:asciiTheme="majorHAnsi" w:eastAsia="Calibri" w:hAnsiTheme="majorHAnsi" w:cs="Arial"/>
          <w:b/>
          <w:sz w:val="22"/>
          <w:szCs w:val="22"/>
          <w:lang w:eastAsia="en-US"/>
        </w:rPr>
        <w:t>II.</w:t>
      </w:r>
      <w:r w:rsidR="00AB397E">
        <w:rPr>
          <w:rFonts w:asciiTheme="majorHAnsi" w:eastAsia="Calibri" w:hAnsiTheme="majorHAnsi" w:cs="Arial"/>
          <w:b/>
          <w:sz w:val="22"/>
          <w:szCs w:val="22"/>
          <w:lang w:eastAsia="en-US"/>
        </w:rPr>
        <w:t>9</w:t>
      </w:r>
      <w:r w:rsidRPr="00D26861">
        <w:rPr>
          <w:rFonts w:asciiTheme="majorHAnsi" w:eastAsia="Calibri" w:hAnsiTheme="majorHAnsi" w:cs="Arial"/>
          <w:b/>
          <w:sz w:val="22"/>
          <w:szCs w:val="22"/>
          <w:lang w:eastAsia="en-US"/>
        </w:rPr>
        <w:t xml:space="preserve"> Demontaż (likwidacja)</w:t>
      </w:r>
      <w:r w:rsidR="00AB397E">
        <w:rPr>
          <w:rFonts w:asciiTheme="majorHAnsi" w:eastAsia="Calibri" w:hAnsiTheme="majorHAnsi" w:cs="Arial"/>
          <w:b/>
          <w:sz w:val="22"/>
          <w:szCs w:val="22"/>
          <w:lang w:eastAsia="en-US"/>
        </w:rPr>
        <w:t xml:space="preserve"> i naprawa (konserwacja)</w:t>
      </w:r>
      <w:r w:rsidRPr="00D26861">
        <w:rPr>
          <w:rFonts w:asciiTheme="majorHAnsi" w:eastAsia="Calibri" w:hAnsiTheme="majorHAnsi" w:cs="Arial"/>
          <w:b/>
          <w:sz w:val="22"/>
          <w:szCs w:val="22"/>
          <w:lang w:eastAsia="en-US"/>
        </w:rPr>
        <w:t xml:space="preserve"> ogrodzeń</w:t>
      </w:r>
    </w:p>
    <w:p w14:paraId="5475F1F3" w14:textId="77777777" w:rsidR="00A849FF" w:rsidRPr="00D26861" w:rsidRDefault="00A849FF" w:rsidP="00A849FF">
      <w:pPr>
        <w:suppressAutoHyphens w:val="0"/>
        <w:spacing w:line="276" w:lineRule="auto"/>
        <w:rPr>
          <w:rFonts w:asciiTheme="majorHAnsi" w:eastAsia="Calibri" w:hAnsiTheme="majorHAnsi" w:cs="Arial"/>
          <w:b/>
          <w:sz w:val="22"/>
          <w:szCs w:val="22"/>
          <w:lang w:eastAsia="en-US"/>
        </w:rPr>
      </w:pPr>
    </w:p>
    <w:p w14:paraId="4BCFCF78" w14:textId="4A67B9F9" w:rsidR="00A849FF" w:rsidRPr="00D26861" w:rsidRDefault="00AB397E" w:rsidP="00A849FF">
      <w:pPr>
        <w:suppressAutoHyphens w:val="0"/>
        <w:spacing w:line="276" w:lineRule="auto"/>
        <w:rPr>
          <w:rFonts w:asciiTheme="majorHAnsi" w:eastAsia="Calibri" w:hAnsiTheme="majorHAnsi" w:cs="Arial"/>
          <w:b/>
          <w:sz w:val="22"/>
          <w:szCs w:val="22"/>
          <w:lang w:eastAsia="en-US"/>
        </w:rPr>
      </w:pPr>
      <w:r>
        <w:rPr>
          <w:rFonts w:asciiTheme="majorHAnsi" w:eastAsia="Calibri" w:hAnsiTheme="majorHAnsi" w:cs="Arial"/>
          <w:b/>
          <w:sz w:val="22"/>
          <w:szCs w:val="22"/>
          <w:lang w:eastAsia="en-US"/>
        </w:rPr>
        <w:t>9</w:t>
      </w:r>
      <w:r w:rsidR="00A849FF" w:rsidRPr="00D26861">
        <w:rPr>
          <w:rFonts w:asciiTheme="majorHAnsi" w:eastAsia="Calibri" w:hAnsiTheme="majorHAnsi" w:cs="Arial"/>
          <w:b/>
          <w:sz w:val="22"/>
          <w:szCs w:val="22"/>
          <w:lang w:eastAsia="en-US"/>
        </w:rPr>
        <w:t>.1.</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4536"/>
        <w:gridCol w:w="1979"/>
      </w:tblGrid>
      <w:tr w:rsidR="00A849FF" w:rsidRPr="00D26861" w14:paraId="131177F2" w14:textId="77777777" w:rsidTr="00A849FF">
        <w:trPr>
          <w:trHeight w:val="567"/>
        </w:trPr>
        <w:tc>
          <w:tcPr>
            <w:tcW w:w="199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E570069" w14:textId="77777777" w:rsidR="00A849FF" w:rsidRPr="00D26861" w:rsidRDefault="00A849FF" w:rsidP="00A849FF">
            <w:pPr>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Kod czynności</w:t>
            </w:r>
          </w:p>
        </w:tc>
        <w:tc>
          <w:tcPr>
            <w:tcW w:w="4536"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AB7C9D5" w14:textId="77777777" w:rsidR="00A849FF" w:rsidRPr="00D26861" w:rsidRDefault="00A849FF" w:rsidP="00A849FF">
            <w:pPr>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Opis kodu czynności</w:t>
            </w:r>
          </w:p>
        </w:tc>
        <w:tc>
          <w:tcPr>
            <w:tcW w:w="1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7C6DCCD" w14:textId="77777777" w:rsidR="00A849FF" w:rsidRPr="00D26861" w:rsidRDefault="00A849FF" w:rsidP="00A849FF">
            <w:pPr>
              <w:tabs>
                <w:tab w:val="left" w:pos="1026"/>
              </w:tabs>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 xml:space="preserve">Jednostka miary </w:t>
            </w:r>
          </w:p>
        </w:tc>
      </w:tr>
      <w:tr w:rsidR="00A849FF" w:rsidRPr="00D26861" w14:paraId="7A071BA4" w14:textId="77777777" w:rsidTr="00A849FF">
        <w:trPr>
          <w:trHeight w:val="567"/>
        </w:trPr>
        <w:tc>
          <w:tcPr>
            <w:tcW w:w="199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0333FBB"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GRODZ-DEM</w:t>
            </w:r>
          </w:p>
        </w:tc>
        <w:tc>
          <w:tcPr>
            <w:tcW w:w="4536"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920A0FA"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Rozbiórka grodzeń</w:t>
            </w:r>
          </w:p>
        </w:tc>
        <w:tc>
          <w:tcPr>
            <w:tcW w:w="1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3CC91EE"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HM</w:t>
            </w:r>
          </w:p>
        </w:tc>
      </w:tr>
      <w:tr w:rsidR="00460E37" w:rsidRPr="00D26861" w14:paraId="6710F28A" w14:textId="77777777" w:rsidTr="00A849FF">
        <w:trPr>
          <w:trHeight w:val="567"/>
        </w:trPr>
        <w:tc>
          <w:tcPr>
            <w:tcW w:w="19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DD2602" w14:textId="43CC163B" w:rsidR="00460E37" w:rsidRPr="00D26861" w:rsidRDefault="00460E37" w:rsidP="00A849FF">
            <w:pPr>
              <w:suppressAutoHyphens w:val="0"/>
              <w:spacing w:line="276" w:lineRule="auto"/>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GODZ-CH23</w:t>
            </w:r>
          </w:p>
        </w:tc>
        <w:tc>
          <w:tcPr>
            <w:tcW w:w="45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07CDAD" w14:textId="425F9D24" w:rsidR="00460E37" w:rsidRPr="00D26861" w:rsidRDefault="000A2D68"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Prace godzinowe wykonywane ciągnikiem z ochrony lasu</w:t>
            </w:r>
          </w:p>
        </w:tc>
        <w:tc>
          <w:tcPr>
            <w:tcW w:w="1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6A5379" w14:textId="502630AE" w:rsidR="00460E37" w:rsidRPr="00D26861" w:rsidRDefault="00460E37" w:rsidP="00A849FF">
            <w:pPr>
              <w:suppressAutoHyphens w:val="0"/>
              <w:spacing w:line="276" w:lineRule="auto"/>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w:t>
            </w:r>
          </w:p>
        </w:tc>
      </w:tr>
      <w:tr w:rsidR="000A2D68" w:rsidRPr="00D26861" w14:paraId="25936847" w14:textId="77777777" w:rsidTr="00A849FF">
        <w:trPr>
          <w:trHeight w:val="567"/>
        </w:trPr>
        <w:tc>
          <w:tcPr>
            <w:tcW w:w="19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9D6AF90" w14:textId="44641FD6" w:rsidR="000A2D68" w:rsidRDefault="000A2D68" w:rsidP="000A2D68">
            <w:pPr>
              <w:suppressAutoHyphens w:val="0"/>
              <w:spacing w:line="276" w:lineRule="auto"/>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GODZ-RH23</w:t>
            </w:r>
          </w:p>
        </w:tc>
        <w:tc>
          <w:tcPr>
            <w:tcW w:w="45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1A0785" w14:textId="3A6352B4" w:rsidR="000A2D68" w:rsidRPr="00D26861" w:rsidRDefault="000A2D68" w:rsidP="000A2D68">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Prace godzinowe wykonywane ręcznie z ochrony lasu</w:t>
            </w:r>
          </w:p>
        </w:tc>
        <w:tc>
          <w:tcPr>
            <w:tcW w:w="1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9F5BD9" w14:textId="6426582E" w:rsidR="000A2D68" w:rsidRPr="00D26861" w:rsidRDefault="000A2D68" w:rsidP="000A2D68">
            <w:pPr>
              <w:suppressAutoHyphens w:val="0"/>
              <w:spacing w:line="276" w:lineRule="auto"/>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w:t>
            </w:r>
          </w:p>
        </w:tc>
      </w:tr>
    </w:tbl>
    <w:p w14:paraId="7DBC6E04"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Zakres prac obejmuje:</w:t>
      </w:r>
    </w:p>
    <w:p w14:paraId="40D59101" w14:textId="77777777" w:rsidR="00A849FF" w:rsidRPr="00D26861" w:rsidRDefault="00A849FF" w:rsidP="00471021">
      <w:pPr>
        <w:widowControl w:val="0"/>
        <w:numPr>
          <w:ilvl w:val="0"/>
          <w:numId w:val="44"/>
        </w:numPr>
        <w:suppressAutoHyphens w:val="0"/>
        <w:spacing w:line="276" w:lineRule="auto"/>
        <w:contextualSpacing/>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 xml:space="preserve">Oczyszczenie siatki z pozostałości roślinnych i wydobycie części zawiniętej. </w:t>
      </w:r>
    </w:p>
    <w:p w14:paraId="5C28AF73" w14:textId="77777777" w:rsidR="00A849FF" w:rsidRPr="00D26861" w:rsidRDefault="00A849FF" w:rsidP="00471021">
      <w:pPr>
        <w:widowControl w:val="0"/>
        <w:numPr>
          <w:ilvl w:val="0"/>
          <w:numId w:val="44"/>
        </w:numPr>
        <w:suppressAutoHyphens w:val="0"/>
        <w:spacing w:line="276" w:lineRule="auto"/>
        <w:contextualSpacing/>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Demontaż żerdzi.</w:t>
      </w:r>
    </w:p>
    <w:p w14:paraId="1FDFB1AF" w14:textId="77777777" w:rsidR="00A849FF" w:rsidRPr="00D26861" w:rsidRDefault="00A849FF" w:rsidP="00471021">
      <w:pPr>
        <w:widowControl w:val="0"/>
        <w:numPr>
          <w:ilvl w:val="0"/>
          <w:numId w:val="44"/>
        </w:numPr>
        <w:suppressAutoHyphens w:val="0"/>
        <w:spacing w:line="276" w:lineRule="auto"/>
        <w:contextualSpacing/>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Zdjęcie i zrolowanie siatki.</w:t>
      </w:r>
    </w:p>
    <w:p w14:paraId="63B0576C" w14:textId="77777777" w:rsidR="00A849FF" w:rsidRPr="00D26861" w:rsidRDefault="00A849FF" w:rsidP="00471021">
      <w:pPr>
        <w:widowControl w:val="0"/>
        <w:numPr>
          <w:ilvl w:val="0"/>
          <w:numId w:val="44"/>
        </w:numPr>
        <w:suppressAutoHyphens w:val="0"/>
        <w:spacing w:line="276" w:lineRule="auto"/>
        <w:contextualSpacing/>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Rozbiórkę przełazów/bram.</w:t>
      </w:r>
    </w:p>
    <w:p w14:paraId="7F16A3B2" w14:textId="77777777" w:rsidR="00A849FF" w:rsidRPr="00D26861" w:rsidRDefault="00A849FF" w:rsidP="00471021">
      <w:pPr>
        <w:widowControl w:val="0"/>
        <w:numPr>
          <w:ilvl w:val="0"/>
          <w:numId w:val="44"/>
        </w:numPr>
        <w:suppressAutoHyphens w:val="0"/>
        <w:spacing w:line="276" w:lineRule="auto"/>
        <w:contextualSpacing/>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 xml:space="preserve">Wykopanie lub ścięcie równo z ziemią słupków. </w:t>
      </w:r>
    </w:p>
    <w:p w14:paraId="2292DF39" w14:textId="77777777" w:rsidR="00A849FF" w:rsidRPr="00D26861" w:rsidRDefault="00A849FF" w:rsidP="00471021">
      <w:pPr>
        <w:widowControl w:val="0"/>
        <w:numPr>
          <w:ilvl w:val="0"/>
          <w:numId w:val="44"/>
        </w:numPr>
        <w:suppressAutoHyphens w:val="0"/>
        <w:spacing w:line="276" w:lineRule="auto"/>
        <w:contextualSpacing/>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 xml:space="preserve">Wyrównanie powierzchni gleby. </w:t>
      </w:r>
    </w:p>
    <w:p w14:paraId="778A5569" w14:textId="77777777" w:rsidR="00A849FF" w:rsidRPr="00D26861" w:rsidRDefault="00A849FF" w:rsidP="00471021">
      <w:pPr>
        <w:widowControl w:val="0"/>
        <w:numPr>
          <w:ilvl w:val="0"/>
          <w:numId w:val="44"/>
        </w:numPr>
        <w:suppressAutoHyphens w:val="0"/>
        <w:spacing w:line="276" w:lineRule="auto"/>
        <w:contextualSpacing/>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Załadunek, przewiezienie odzyskanych materiałów do magazynu Nadleśnictwa.</w:t>
      </w:r>
    </w:p>
    <w:p w14:paraId="10FB96D5" w14:textId="77777777" w:rsidR="00A849FF" w:rsidRPr="00D26861" w:rsidRDefault="00A849FF" w:rsidP="00471021">
      <w:pPr>
        <w:widowControl w:val="0"/>
        <w:numPr>
          <w:ilvl w:val="0"/>
          <w:numId w:val="44"/>
        </w:numPr>
        <w:suppressAutoHyphens w:val="0"/>
        <w:spacing w:line="276" w:lineRule="auto"/>
        <w:contextualSpacing/>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Rozładunek i ułożenie odzyskanych materiałów we wskazanym miejscu.</w:t>
      </w:r>
    </w:p>
    <w:p w14:paraId="024B996D" w14:textId="77777777" w:rsidR="00AB397E" w:rsidRPr="00952EDD" w:rsidRDefault="00AB397E" w:rsidP="00AB397E">
      <w:pPr>
        <w:spacing w:before="120" w:after="120"/>
        <w:jc w:val="both"/>
        <w:rPr>
          <w:rFonts w:ascii="Cambria" w:eastAsia="Calibri" w:hAnsi="Cambria" w:cs="Arial"/>
          <w:b/>
          <w:bCs/>
          <w:iCs/>
          <w:sz w:val="22"/>
          <w:szCs w:val="22"/>
        </w:rPr>
      </w:pPr>
      <w:r w:rsidRPr="00952EDD">
        <w:rPr>
          <w:rFonts w:ascii="Cambria" w:eastAsia="Calibri" w:hAnsi="Cambria" w:cs="Arial"/>
          <w:b/>
          <w:bCs/>
          <w:iCs/>
          <w:sz w:val="22"/>
          <w:szCs w:val="22"/>
        </w:rPr>
        <w:t>Uwagi:</w:t>
      </w:r>
    </w:p>
    <w:p w14:paraId="29498C51" w14:textId="77777777" w:rsidR="00AB397E" w:rsidRPr="00952EDD" w:rsidRDefault="00AB397E" w:rsidP="00AB397E">
      <w:pPr>
        <w:widowControl w:val="0"/>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Zużyte słupki mogą pozostać na powierzchni wg wskazań Zamawiającego.</w:t>
      </w:r>
    </w:p>
    <w:p w14:paraId="0598CF3B" w14:textId="77777777" w:rsidR="00AB397E" w:rsidRPr="00952EDD" w:rsidRDefault="00AB397E" w:rsidP="00AB397E">
      <w:pPr>
        <w:spacing w:before="120" w:after="120"/>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14:paraId="5252BFB5" w14:textId="77777777" w:rsidR="00AB397E" w:rsidRPr="00952EDD" w:rsidRDefault="00AB397E" w:rsidP="00AB397E">
      <w:pPr>
        <w:tabs>
          <w:tab w:val="left" w:pos="34"/>
        </w:tabs>
        <w:spacing w:before="120" w:after="120"/>
        <w:jc w:val="both"/>
        <w:rPr>
          <w:rFonts w:ascii="Cambria" w:eastAsia="Calibri" w:hAnsi="Cambria" w:cs="Arial"/>
          <w:sz w:val="22"/>
          <w:szCs w:val="22"/>
        </w:rPr>
      </w:pPr>
      <w:r w:rsidRPr="00952EDD">
        <w:rPr>
          <w:rFonts w:ascii="Cambria" w:eastAsia="Calibri" w:hAnsi="Cambria" w:cs="Arial"/>
          <w:sz w:val="22"/>
          <w:szCs w:val="22"/>
        </w:rPr>
        <w:t>Odbiór prac nastąpi poprzez:</w:t>
      </w:r>
    </w:p>
    <w:p w14:paraId="4B916236" w14:textId="77777777" w:rsidR="00AB397E" w:rsidRPr="00952EDD" w:rsidRDefault="00AB397E" w:rsidP="00471021">
      <w:pPr>
        <w:numPr>
          <w:ilvl w:val="0"/>
          <w:numId w:val="24"/>
        </w:numPr>
        <w:autoSpaceDE w:val="0"/>
        <w:spacing w:before="120" w:after="120"/>
        <w:jc w:val="both"/>
        <w:rPr>
          <w:rFonts w:ascii="Cambria" w:eastAsia="Calibri" w:hAnsi="Cambria" w:cs="Arial"/>
          <w:sz w:val="22"/>
          <w:szCs w:val="22"/>
        </w:rPr>
      </w:pPr>
      <w:r w:rsidRPr="00952EDD">
        <w:rPr>
          <w:rFonts w:ascii="Cambria" w:eastAsia="Calibri" w:hAnsi="Cambria" w:cs="Arial"/>
          <w:sz w:val="22"/>
          <w:szCs w:val="22"/>
        </w:rPr>
        <w:t>zweryfikowanie prawidłowości ich wykonania z opisem czynności i Zleceniem,</w:t>
      </w:r>
    </w:p>
    <w:p w14:paraId="23719B31" w14:textId="77777777" w:rsidR="00AB397E" w:rsidRPr="00952EDD" w:rsidRDefault="00AB397E" w:rsidP="00471021">
      <w:pPr>
        <w:numPr>
          <w:ilvl w:val="0"/>
          <w:numId w:val="24"/>
        </w:numPr>
        <w:autoSpaceDE w:val="0"/>
        <w:spacing w:before="120" w:after="120"/>
        <w:jc w:val="both"/>
        <w:rPr>
          <w:rFonts w:ascii="Cambria" w:eastAsia="Calibri" w:hAnsi="Cambria" w:cs="Arial"/>
          <w:sz w:val="22"/>
          <w:szCs w:val="22"/>
        </w:rPr>
      </w:pPr>
      <w:r w:rsidRPr="00952EDD">
        <w:rPr>
          <w:rFonts w:ascii="Cambria" w:eastAsia="Calibri" w:hAnsi="Cambria" w:cs="Arial"/>
          <w:sz w:val="22"/>
          <w:szCs w:val="22"/>
        </w:rPr>
        <w:t>dokonanie pomiaru długości zdemontowanego grodzenia (np. przy pomocy: dalmierza, taśmy mierniczej, GPS, itp),</w:t>
      </w:r>
    </w:p>
    <w:p w14:paraId="1706D045" w14:textId="0F56423B" w:rsidR="00A849FF" w:rsidRPr="00AB397E" w:rsidRDefault="00AB397E" w:rsidP="00AB397E">
      <w:pPr>
        <w:autoSpaceDE w:val="0"/>
        <w:spacing w:before="120" w:after="120"/>
        <w:jc w:val="both"/>
        <w:rPr>
          <w:rFonts w:ascii="Cambria" w:eastAsia="Calibri" w:hAnsi="Cambria" w:cs="Arial"/>
          <w:bCs/>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dwóch miejsc po przecinku</w:t>
      </w:r>
      <w:r w:rsidRPr="00952EDD">
        <w:rPr>
          <w:rFonts w:ascii="Cambria" w:eastAsia="Calibri" w:hAnsi="Cambria" w:cs="Arial"/>
          <w:bCs/>
          <w:i/>
          <w:sz w:val="22"/>
          <w:szCs w:val="22"/>
        </w:rPr>
        <w:t>)</w:t>
      </w:r>
    </w:p>
    <w:p w14:paraId="7B7094B2" w14:textId="77777777" w:rsidR="00A849FF" w:rsidRPr="00D26861" w:rsidRDefault="00A849FF" w:rsidP="00A849FF">
      <w:pPr>
        <w:widowControl w:val="0"/>
        <w:suppressAutoHyphens w:val="0"/>
        <w:spacing w:line="276" w:lineRule="auto"/>
        <w:rPr>
          <w:rFonts w:asciiTheme="majorHAnsi" w:eastAsia="Calibri" w:hAnsiTheme="majorHAnsi" w:cs="Arial"/>
          <w:b/>
          <w:bCs/>
          <w:iCs/>
          <w:sz w:val="22"/>
          <w:szCs w:val="22"/>
          <w:lang w:eastAsia="pl-PL"/>
        </w:rPr>
      </w:pPr>
    </w:p>
    <w:p w14:paraId="29056242" w14:textId="0147E645" w:rsidR="00A849FF" w:rsidRPr="00D26861" w:rsidRDefault="00AB397E" w:rsidP="00A849FF">
      <w:pPr>
        <w:widowControl w:val="0"/>
        <w:suppressAutoHyphens w:val="0"/>
        <w:spacing w:line="276" w:lineRule="auto"/>
        <w:rPr>
          <w:rFonts w:asciiTheme="majorHAnsi" w:eastAsia="Calibri" w:hAnsiTheme="majorHAnsi" w:cs="Arial"/>
          <w:b/>
          <w:bCs/>
          <w:iCs/>
          <w:sz w:val="22"/>
          <w:szCs w:val="22"/>
          <w:lang w:eastAsia="pl-PL"/>
        </w:rPr>
      </w:pPr>
      <w:r>
        <w:rPr>
          <w:rFonts w:asciiTheme="majorHAnsi" w:eastAsia="Calibri" w:hAnsiTheme="majorHAnsi" w:cs="Arial"/>
          <w:b/>
          <w:bCs/>
          <w:iCs/>
          <w:sz w:val="22"/>
          <w:szCs w:val="22"/>
          <w:lang w:eastAsia="pl-PL"/>
        </w:rPr>
        <w:t>9</w:t>
      </w:r>
      <w:r w:rsidR="00A849FF" w:rsidRPr="00D26861">
        <w:rPr>
          <w:rFonts w:asciiTheme="majorHAnsi" w:eastAsia="Calibri" w:hAnsiTheme="majorHAnsi" w:cs="Arial"/>
          <w:b/>
          <w:bCs/>
          <w:iCs/>
          <w:sz w:val="22"/>
          <w:szCs w:val="22"/>
          <w:lang w:eastAsia="pl-PL"/>
        </w:rPr>
        <w:t>.</w:t>
      </w:r>
      <w:r>
        <w:rPr>
          <w:rFonts w:asciiTheme="majorHAnsi" w:eastAsia="Calibri" w:hAnsiTheme="majorHAnsi" w:cs="Arial"/>
          <w:b/>
          <w:bCs/>
          <w:iCs/>
          <w:sz w:val="22"/>
          <w:szCs w:val="22"/>
          <w:lang w:eastAsia="pl-PL"/>
        </w:rPr>
        <w:t>2</w:t>
      </w:r>
      <w:r w:rsidR="000A2D68">
        <w:rPr>
          <w:rFonts w:asciiTheme="majorHAnsi" w:eastAsia="Calibri" w:hAnsiTheme="majorHAnsi" w:cs="Arial"/>
          <w:b/>
          <w:bCs/>
          <w:iCs/>
          <w:sz w:val="22"/>
          <w:szCs w:val="22"/>
          <w:lang w:eastAsia="pl-PL"/>
        </w:rPr>
        <w:t xml:space="preserve"> Naprawa (konserwacja) grodzeń</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4536"/>
        <w:gridCol w:w="1979"/>
      </w:tblGrid>
      <w:tr w:rsidR="00A849FF" w:rsidRPr="00D26861" w14:paraId="1C6AB8FD" w14:textId="77777777" w:rsidTr="00A849FF">
        <w:trPr>
          <w:trHeight w:val="567"/>
        </w:trPr>
        <w:tc>
          <w:tcPr>
            <w:tcW w:w="199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E973F8A" w14:textId="77777777" w:rsidR="00A849FF" w:rsidRPr="00D26861" w:rsidRDefault="00A849FF" w:rsidP="00A849FF">
            <w:pPr>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Kod czynności</w:t>
            </w:r>
          </w:p>
        </w:tc>
        <w:tc>
          <w:tcPr>
            <w:tcW w:w="4536"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B6D6880" w14:textId="77777777" w:rsidR="00A849FF" w:rsidRPr="00D26861" w:rsidRDefault="00A849FF" w:rsidP="00A849FF">
            <w:pPr>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Opis kodu czynności</w:t>
            </w:r>
          </w:p>
        </w:tc>
        <w:tc>
          <w:tcPr>
            <w:tcW w:w="1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4EC865" w14:textId="77777777" w:rsidR="00A849FF" w:rsidRPr="00D26861" w:rsidRDefault="00A849FF" w:rsidP="00A849FF">
            <w:pPr>
              <w:tabs>
                <w:tab w:val="left" w:pos="1026"/>
              </w:tabs>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 xml:space="preserve">Jednostka miary </w:t>
            </w:r>
          </w:p>
        </w:tc>
      </w:tr>
      <w:tr w:rsidR="00A849FF" w:rsidRPr="00D26861" w14:paraId="621D0577" w14:textId="77777777" w:rsidTr="00A849FF">
        <w:trPr>
          <w:trHeight w:val="567"/>
        </w:trPr>
        <w:tc>
          <w:tcPr>
            <w:tcW w:w="19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54783C6"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GODZ-RH23</w:t>
            </w:r>
          </w:p>
        </w:tc>
        <w:tc>
          <w:tcPr>
            <w:tcW w:w="45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3970FCE"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Prace godzinowe wykonywane ręcznie z ochrony lasu</w:t>
            </w:r>
          </w:p>
        </w:tc>
        <w:tc>
          <w:tcPr>
            <w:tcW w:w="1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46399D"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H</w:t>
            </w:r>
          </w:p>
        </w:tc>
      </w:tr>
      <w:tr w:rsidR="00A849FF" w:rsidRPr="00D26861" w14:paraId="6E480CC3" w14:textId="77777777" w:rsidTr="00A849FF">
        <w:trPr>
          <w:trHeight w:val="567"/>
        </w:trPr>
        <w:tc>
          <w:tcPr>
            <w:tcW w:w="19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67805F"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lastRenderedPageBreak/>
              <w:t>GODZ-CH23</w:t>
            </w:r>
          </w:p>
        </w:tc>
        <w:tc>
          <w:tcPr>
            <w:tcW w:w="45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3B483B2"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Prace godzinowe wykonywane ciągnikiem z ochrony lasu</w:t>
            </w:r>
          </w:p>
        </w:tc>
        <w:tc>
          <w:tcPr>
            <w:tcW w:w="1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2D0C92"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H</w:t>
            </w:r>
          </w:p>
        </w:tc>
      </w:tr>
    </w:tbl>
    <w:p w14:paraId="5D1E78DE" w14:textId="77777777" w:rsidR="00A849FF" w:rsidRPr="00D26861" w:rsidRDefault="00A849FF" w:rsidP="00A849FF">
      <w:pPr>
        <w:suppressAutoHyphens w:val="0"/>
        <w:spacing w:line="276" w:lineRule="auto"/>
        <w:jc w:val="both"/>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Zakres prac obejmuje:</w:t>
      </w:r>
    </w:p>
    <w:p w14:paraId="750FC95E" w14:textId="77777777" w:rsidR="00A849FF" w:rsidRPr="00D26861" w:rsidRDefault="00A849FF" w:rsidP="00471021">
      <w:pPr>
        <w:numPr>
          <w:ilvl w:val="0"/>
          <w:numId w:val="43"/>
        </w:numPr>
        <w:suppressAutoHyphens w:val="0"/>
        <w:spacing w:line="276" w:lineRule="auto"/>
        <w:contextualSpacing/>
        <w:jc w:val="both"/>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Dowóz materiałów na powierzchnię.</w:t>
      </w:r>
    </w:p>
    <w:p w14:paraId="79AD0A7D" w14:textId="77777777" w:rsidR="00A849FF" w:rsidRPr="00D26861" w:rsidRDefault="00A849FF" w:rsidP="00471021">
      <w:pPr>
        <w:numPr>
          <w:ilvl w:val="0"/>
          <w:numId w:val="43"/>
        </w:numPr>
        <w:suppressAutoHyphens w:val="0"/>
        <w:spacing w:line="276" w:lineRule="auto"/>
        <w:contextualSpacing/>
        <w:jc w:val="both"/>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Przygotowanie i wymianę uszkodzonych słupków, podpór, bram i przejść.</w:t>
      </w:r>
    </w:p>
    <w:p w14:paraId="7E785A9D" w14:textId="77777777" w:rsidR="00A849FF" w:rsidRPr="00D26861" w:rsidRDefault="00A849FF" w:rsidP="00471021">
      <w:pPr>
        <w:numPr>
          <w:ilvl w:val="0"/>
          <w:numId w:val="43"/>
        </w:numPr>
        <w:suppressAutoHyphens w:val="0"/>
        <w:spacing w:line="276" w:lineRule="auto"/>
        <w:contextualSpacing/>
        <w:jc w:val="both"/>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Dobijanie skobli, zawieszenie i naciągnięcie zerwanej siatki.</w:t>
      </w:r>
    </w:p>
    <w:p w14:paraId="6A3926F4" w14:textId="77777777" w:rsidR="00A849FF" w:rsidRPr="00D26861" w:rsidRDefault="00A849FF" w:rsidP="00471021">
      <w:pPr>
        <w:numPr>
          <w:ilvl w:val="0"/>
          <w:numId w:val="43"/>
        </w:numPr>
        <w:suppressAutoHyphens w:val="0"/>
        <w:spacing w:line="276" w:lineRule="auto"/>
        <w:contextualSpacing/>
        <w:jc w:val="both"/>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Usunięcie z ogrodzeń roślinności w zakresie wymaganym do konserwacji.</w:t>
      </w:r>
    </w:p>
    <w:p w14:paraId="2D984A77" w14:textId="77777777" w:rsidR="00A849FF" w:rsidRPr="00D26861" w:rsidRDefault="00A849FF" w:rsidP="00471021">
      <w:pPr>
        <w:numPr>
          <w:ilvl w:val="0"/>
          <w:numId w:val="43"/>
        </w:numPr>
        <w:suppressAutoHyphens w:val="0"/>
        <w:spacing w:line="276" w:lineRule="auto"/>
        <w:contextualSpacing/>
        <w:jc w:val="both"/>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Usuwanie drzew i krzewów wrastających w ogrodzenie.</w:t>
      </w:r>
    </w:p>
    <w:p w14:paraId="466D7951" w14:textId="77777777" w:rsidR="00A849FF" w:rsidRPr="00D26861" w:rsidRDefault="00A849FF" w:rsidP="00471021">
      <w:pPr>
        <w:numPr>
          <w:ilvl w:val="0"/>
          <w:numId w:val="43"/>
        </w:numPr>
        <w:suppressAutoHyphens w:val="0"/>
        <w:spacing w:line="276" w:lineRule="auto"/>
        <w:contextualSpacing/>
        <w:jc w:val="both"/>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Uzupełnienie brakujących fragmentów ogrodzenia (wg parametrów opisanych dla budowy nowych grodzeń).</w:t>
      </w:r>
    </w:p>
    <w:p w14:paraId="70D3FA34" w14:textId="77777777" w:rsidR="00A849FF" w:rsidRPr="00D26861" w:rsidRDefault="00A849FF" w:rsidP="00471021">
      <w:pPr>
        <w:numPr>
          <w:ilvl w:val="0"/>
          <w:numId w:val="43"/>
        </w:numPr>
        <w:suppressAutoHyphens w:val="0"/>
        <w:spacing w:line="276" w:lineRule="auto"/>
        <w:contextualSpacing/>
        <w:jc w:val="both"/>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Załatanie mniejszych dziur drutem.</w:t>
      </w:r>
    </w:p>
    <w:p w14:paraId="0F329EAB" w14:textId="77777777" w:rsidR="00A849FF" w:rsidRPr="00D26861" w:rsidRDefault="00A849FF" w:rsidP="00471021">
      <w:pPr>
        <w:numPr>
          <w:ilvl w:val="0"/>
          <w:numId w:val="43"/>
        </w:numPr>
        <w:suppressAutoHyphens w:val="0"/>
        <w:spacing w:line="276" w:lineRule="auto"/>
        <w:contextualSpacing/>
        <w:jc w:val="both"/>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Siatkę należy przybijać wyłącznie skoblami.</w:t>
      </w:r>
    </w:p>
    <w:p w14:paraId="23FDD0AD"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p>
    <w:p w14:paraId="5B3B4C6C" w14:textId="02C1A969" w:rsidR="00A849FF" w:rsidRPr="000A2D68" w:rsidRDefault="000A2D68" w:rsidP="00A849FF">
      <w:pPr>
        <w:suppressAutoHyphens w:val="0"/>
        <w:spacing w:line="276" w:lineRule="auto"/>
        <w:jc w:val="both"/>
        <w:rPr>
          <w:rFonts w:asciiTheme="majorHAnsi" w:eastAsia="Calibri" w:hAnsiTheme="majorHAnsi" w:cs="Arial"/>
          <w:b/>
          <w:iCs/>
          <w:sz w:val="22"/>
          <w:szCs w:val="22"/>
          <w:lang w:eastAsia="pl-PL"/>
        </w:rPr>
      </w:pPr>
      <w:r w:rsidRPr="000A2D68">
        <w:rPr>
          <w:rFonts w:asciiTheme="majorHAnsi" w:eastAsia="Calibri" w:hAnsiTheme="majorHAnsi" w:cs="Arial"/>
          <w:b/>
          <w:iCs/>
          <w:sz w:val="22"/>
          <w:szCs w:val="22"/>
          <w:lang w:eastAsia="pl-PL"/>
        </w:rPr>
        <w:t>Uwagi:</w:t>
      </w:r>
    </w:p>
    <w:p w14:paraId="0CEFA155" w14:textId="77777777" w:rsidR="00A849FF" w:rsidRPr="00D26861" w:rsidRDefault="00A849FF" w:rsidP="00A849FF">
      <w:pPr>
        <w:suppressAutoHyphens w:val="0"/>
        <w:spacing w:line="276" w:lineRule="auto"/>
        <w:jc w:val="both"/>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Zamawiający – siatka grodzeniowa, słupki, żerdzie.</w:t>
      </w:r>
    </w:p>
    <w:p w14:paraId="600CE20A" w14:textId="77777777" w:rsidR="00A849FF" w:rsidRPr="00D26861" w:rsidRDefault="00A849FF" w:rsidP="00A849FF">
      <w:pPr>
        <w:suppressAutoHyphens w:val="0"/>
        <w:spacing w:line="276" w:lineRule="auto"/>
        <w:jc w:val="both"/>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 xml:space="preserve">Wykonawca – skoble ocynkowane 3x30, gwoździe ocynkowane 4x100, smarowidło </w:t>
      </w:r>
      <w:r w:rsidRPr="00D26861">
        <w:rPr>
          <w:rFonts w:asciiTheme="majorHAnsi" w:eastAsia="Calibri" w:hAnsiTheme="majorHAnsi" w:cs="Arial"/>
          <w:bCs/>
          <w:iCs/>
          <w:sz w:val="22"/>
          <w:szCs w:val="22"/>
          <w:lang w:eastAsia="pl-PL"/>
        </w:rPr>
        <w:br/>
        <w:t>i inne niezbędne.</w:t>
      </w:r>
    </w:p>
    <w:p w14:paraId="4B8A016A" w14:textId="77777777" w:rsidR="000A2D68" w:rsidRPr="00952EDD" w:rsidRDefault="000A2D68" w:rsidP="000A2D68">
      <w:pPr>
        <w:spacing w:before="120" w:after="120"/>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14:paraId="0865142E" w14:textId="77777777" w:rsidR="000A2D68" w:rsidRPr="00952EDD" w:rsidRDefault="000A2D68" w:rsidP="000A2D68">
      <w:pPr>
        <w:autoSpaceDE w:val="0"/>
        <w:spacing w:before="120" w:after="120"/>
        <w:rPr>
          <w:rFonts w:ascii="Cambria" w:eastAsia="Calibri" w:hAnsi="Cambria" w:cs="Arial"/>
          <w:bCs/>
          <w:sz w:val="22"/>
          <w:szCs w:val="22"/>
        </w:rPr>
      </w:pPr>
      <w:r w:rsidRPr="00952EDD">
        <w:rPr>
          <w:rFonts w:ascii="Cambria" w:eastAsia="Calibri" w:hAnsi="Cambria" w:cs="Arial"/>
          <w:bCs/>
          <w:sz w:val="22"/>
          <w:szCs w:val="22"/>
        </w:rPr>
        <w:t>Odbiór prac utrwalony w formie pisemnej, nastąpi poprzez:</w:t>
      </w:r>
    </w:p>
    <w:p w14:paraId="28C3E5EE" w14:textId="77777777" w:rsidR="000A2D68" w:rsidRPr="00952EDD" w:rsidRDefault="000A2D68" w:rsidP="000A2D68">
      <w:pPr>
        <w:autoSpaceDE w:val="0"/>
        <w:spacing w:before="120" w:after="120"/>
        <w:ind w:left="567" w:hanging="567"/>
        <w:rPr>
          <w:rFonts w:ascii="Cambria" w:eastAsia="Calibri" w:hAnsi="Cambria" w:cs="Arial"/>
          <w:bCs/>
          <w:sz w:val="22"/>
          <w:szCs w:val="22"/>
        </w:rPr>
      </w:pPr>
      <w:r w:rsidRPr="00952EDD">
        <w:rPr>
          <w:rFonts w:ascii="Cambria" w:eastAsia="Calibri" w:hAnsi="Cambria" w:cs="Arial"/>
          <w:bCs/>
          <w:sz w:val="22"/>
          <w:szCs w:val="22"/>
        </w:rPr>
        <w:t>1)</w:t>
      </w:r>
      <w:r w:rsidRPr="00952EDD">
        <w:rPr>
          <w:rFonts w:ascii="Cambria" w:eastAsia="Calibri" w:hAnsi="Cambria" w:cs="Arial"/>
          <w:bCs/>
          <w:sz w:val="22"/>
          <w:szCs w:val="22"/>
        </w:rPr>
        <w:tab/>
        <w:t>sprawdzenie prawidłowości wykonania prac z opisem czynności i zleceniem,</w:t>
      </w:r>
    </w:p>
    <w:p w14:paraId="7E589E4B" w14:textId="77777777" w:rsidR="000A2D68" w:rsidRPr="00952EDD" w:rsidRDefault="000A2D68" w:rsidP="000A2D68">
      <w:pPr>
        <w:autoSpaceDE w:val="0"/>
        <w:spacing w:before="120" w:after="120"/>
        <w:ind w:left="567" w:hanging="567"/>
        <w:rPr>
          <w:rFonts w:ascii="Cambria" w:eastAsia="Calibri" w:hAnsi="Cambria" w:cs="Arial"/>
          <w:bCs/>
          <w:sz w:val="22"/>
          <w:szCs w:val="22"/>
        </w:rPr>
      </w:pPr>
      <w:r w:rsidRPr="00952EDD">
        <w:rPr>
          <w:rFonts w:ascii="Cambria" w:eastAsia="Calibri" w:hAnsi="Cambria" w:cs="Arial"/>
          <w:bCs/>
          <w:sz w:val="22"/>
          <w:szCs w:val="22"/>
        </w:rPr>
        <w:t>2)</w:t>
      </w:r>
      <w:r w:rsidRPr="00952EDD">
        <w:rPr>
          <w:rFonts w:ascii="Cambria" w:eastAsia="Calibri" w:hAnsi="Cambria" w:cs="Arial"/>
          <w:bCs/>
          <w:sz w:val="22"/>
          <w:szCs w:val="22"/>
        </w:rPr>
        <w:tab/>
        <w:t>potwierdzenie faktycznej pracochłonności.</w:t>
      </w:r>
    </w:p>
    <w:p w14:paraId="28BDA459" w14:textId="77777777" w:rsidR="000A2D68" w:rsidRPr="00952EDD" w:rsidRDefault="000A2D68" w:rsidP="000A2D68">
      <w:pPr>
        <w:autoSpaceDE w:val="0"/>
        <w:spacing w:before="120" w:after="120"/>
        <w:rPr>
          <w:rFonts w:ascii="Cambria" w:eastAsia="Calibri" w:hAnsi="Cambria" w:cs="Arial"/>
          <w:bCs/>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 xml:space="preserve">z dokładnością do </w:t>
      </w:r>
      <w:r w:rsidRPr="00952EDD">
        <w:rPr>
          <w:rFonts w:ascii="Cambria" w:eastAsia="Calibri" w:hAnsi="Cambria" w:cs="Arial"/>
          <w:i/>
          <w:color w:val="000000"/>
          <w:sz w:val="22"/>
          <w:szCs w:val="22"/>
        </w:rPr>
        <w:t>1 godziny</w:t>
      </w:r>
      <w:r w:rsidRPr="00952EDD">
        <w:rPr>
          <w:rFonts w:ascii="Cambria" w:eastAsia="Calibri" w:hAnsi="Cambria" w:cs="Arial"/>
          <w:bCs/>
          <w:i/>
          <w:sz w:val="22"/>
          <w:szCs w:val="22"/>
        </w:rPr>
        <w:t>)</w:t>
      </w:r>
    </w:p>
    <w:p w14:paraId="69488142" w14:textId="77777777" w:rsidR="00A849FF" w:rsidRPr="00D26861" w:rsidRDefault="00A849FF" w:rsidP="00A849FF">
      <w:pPr>
        <w:suppressAutoHyphens w:val="0"/>
        <w:spacing w:line="276" w:lineRule="auto"/>
        <w:ind w:left="720"/>
        <w:jc w:val="both"/>
        <w:rPr>
          <w:rFonts w:asciiTheme="majorHAnsi" w:eastAsia="Calibri" w:hAnsiTheme="majorHAnsi" w:cs="Arial"/>
          <w:bCs/>
          <w:iCs/>
          <w:sz w:val="22"/>
          <w:szCs w:val="22"/>
          <w:lang w:eastAsia="pl-PL"/>
        </w:rPr>
      </w:pPr>
    </w:p>
    <w:p w14:paraId="43FCE425" w14:textId="658F85F1" w:rsidR="00A849FF" w:rsidRPr="000A2D68" w:rsidRDefault="00A849FF" w:rsidP="000A2D68">
      <w:pPr>
        <w:suppressAutoHyphens w:val="0"/>
        <w:spacing w:line="276" w:lineRule="auto"/>
        <w:jc w:val="center"/>
        <w:rPr>
          <w:rFonts w:asciiTheme="majorHAnsi" w:eastAsia="Calibri" w:hAnsiTheme="majorHAnsi" w:cs="Arial"/>
          <w:b/>
          <w:sz w:val="22"/>
          <w:szCs w:val="22"/>
          <w:lang w:eastAsia="en-US"/>
        </w:rPr>
      </w:pPr>
      <w:r w:rsidRPr="00D26861">
        <w:rPr>
          <w:rFonts w:asciiTheme="majorHAnsi" w:eastAsia="Calibri" w:hAnsiTheme="majorHAnsi" w:cs="Arial"/>
          <w:b/>
          <w:sz w:val="22"/>
          <w:szCs w:val="22"/>
          <w:lang w:eastAsia="en-US"/>
        </w:rPr>
        <w:t>II.</w:t>
      </w:r>
      <w:r w:rsidR="000A2D68">
        <w:rPr>
          <w:rFonts w:asciiTheme="majorHAnsi" w:eastAsia="Calibri" w:hAnsiTheme="majorHAnsi" w:cs="Arial"/>
          <w:b/>
          <w:sz w:val="22"/>
          <w:szCs w:val="22"/>
          <w:lang w:eastAsia="en-US"/>
        </w:rPr>
        <w:t>10</w:t>
      </w:r>
      <w:r w:rsidRPr="00D26861">
        <w:rPr>
          <w:rFonts w:asciiTheme="majorHAnsi" w:eastAsia="Calibri" w:hAnsiTheme="majorHAnsi" w:cs="Arial"/>
          <w:b/>
          <w:sz w:val="22"/>
          <w:szCs w:val="22"/>
          <w:lang w:eastAsia="en-US"/>
        </w:rPr>
        <w:t xml:space="preserve"> Mechaniczne zwalczanie szkodników wtórnych</w:t>
      </w:r>
    </w:p>
    <w:p w14:paraId="57C93AED" w14:textId="148AE13A" w:rsidR="00A849FF" w:rsidRPr="00D26861" w:rsidRDefault="000A2D68" w:rsidP="00A849FF">
      <w:pPr>
        <w:autoSpaceDE w:val="0"/>
        <w:autoSpaceDN w:val="0"/>
        <w:adjustRightInd w:val="0"/>
        <w:spacing w:line="276" w:lineRule="auto"/>
        <w:rPr>
          <w:rFonts w:asciiTheme="majorHAnsi" w:hAnsiTheme="majorHAnsi" w:cs="Arial"/>
          <w:b/>
          <w:sz w:val="22"/>
          <w:szCs w:val="22"/>
          <w:lang w:eastAsia="pl-PL"/>
        </w:rPr>
      </w:pPr>
      <w:r>
        <w:rPr>
          <w:rFonts w:asciiTheme="majorHAnsi" w:hAnsiTheme="majorHAnsi" w:cs="Arial"/>
          <w:b/>
          <w:sz w:val="22"/>
          <w:szCs w:val="22"/>
          <w:lang w:eastAsia="pl-PL"/>
        </w:rPr>
        <w:t>10</w:t>
      </w:r>
      <w:r w:rsidR="00A849FF" w:rsidRPr="00D26861">
        <w:rPr>
          <w:rFonts w:asciiTheme="majorHAnsi" w:hAnsiTheme="majorHAnsi" w:cs="Arial"/>
          <w:b/>
          <w:sz w:val="22"/>
          <w:szCs w:val="22"/>
          <w:lang w:eastAsia="pl-PL"/>
        </w:rPr>
        <w:t>.1</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4536"/>
        <w:gridCol w:w="1979"/>
      </w:tblGrid>
      <w:tr w:rsidR="00A849FF" w:rsidRPr="00D26861" w14:paraId="607A8CBF" w14:textId="77777777" w:rsidTr="00A849FF">
        <w:trPr>
          <w:trHeight w:val="567"/>
        </w:trPr>
        <w:tc>
          <w:tcPr>
            <w:tcW w:w="19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5DE68DFB" w14:textId="77777777" w:rsidR="00A849FF" w:rsidRPr="00D26861" w:rsidRDefault="00A849FF" w:rsidP="00A849FF">
            <w:pPr>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Kod czynności</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70E1C7FF" w14:textId="77777777" w:rsidR="00A849FF" w:rsidRPr="00D26861" w:rsidRDefault="00A849FF" w:rsidP="00A849FF">
            <w:pPr>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Opis kodu czynności</w:t>
            </w:r>
          </w:p>
        </w:tc>
        <w:tc>
          <w:tcPr>
            <w:tcW w:w="197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0C27E78" w14:textId="77777777" w:rsidR="00A849FF" w:rsidRPr="00D26861" w:rsidRDefault="00A849FF" w:rsidP="00A849FF">
            <w:pPr>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Jednostka miary</w:t>
            </w:r>
          </w:p>
        </w:tc>
      </w:tr>
      <w:tr w:rsidR="00A849FF" w:rsidRPr="00D26861" w14:paraId="3331F8FF" w14:textId="77777777" w:rsidTr="000A2D68">
        <w:trPr>
          <w:trHeight w:val="567"/>
        </w:trPr>
        <w:tc>
          <w:tcPr>
            <w:tcW w:w="19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58765C58"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sz w:val="22"/>
                <w:szCs w:val="22"/>
                <w:lang w:eastAsia="en-US"/>
              </w:rPr>
              <w:t>PORZ-STOS</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4FC17775"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 xml:space="preserve">Wynoszenie, układanie pozostałości pozrębowych w stosy </w:t>
            </w:r>
          </w:p>
        </w:tc>
        <w:tc>
          <w:tcPr>
            <w:tcW w:w="197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C109507"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M</w:t>
            </w:r>
            <w:r w:rsidRPr="00D26861">
              <w:rPr>
                <w:rFonts w:asciiTheme="majorHAnsi" w:eastAsia="Calibri" w:hAnsiTheme="majorHAnsi" w:cs="Arial"/>
                <w:bCs/>
                <w:iCs/>
                <w:sz w:val="22"/>
                <w:szCs w:val="22"/>
                <w:vertAlign w:val="superscript"/>
                <w:lang w:eastAsia="pl-PL"/>
              </w:rPr>
              <w:t>3</w:t>
            </w:r>
            <w:r w:rsidRPr="00D26861">
              <w:rPr>
                <w:rFonts w:asciiTheme="majorHAnsi" w:eastAsia="Calibri" w:hAnsiTheme="majorHAnsi" w:cs="Arial"/>
                <w:bCs/>
                <w:iCs/>
                <w:sz w:val="22"/>
                <w:szCs w:val="22"/>
                <w:lang w:eastAsia="pl-PL"/>
              </w:rPr>
              <w:t>P</w:t>
            </w:r>
          </w:p>
        </w:tc>
      </w:tr>
      <w:tr w:rsidR="000A2D68" w:rsidRPr="00D26861" w14:paraId="43AF695C" w14:textId="77777777" w:rsidTr="00F106A1">
        <w:trPr>
          <w:trHeight w:val="567"/>
        </w:trPr>
        <w:tc>
          <w:tcPr>
            <w:tcW w:w="19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46FB42" w14:textId="35E1DDFC" w:rsidR="000A2D68" w:rsidRPr="00D26861" w:rsidRDefault="000A2D68" w:rsidP="000A2D68">
            <w:pPr>
              <w:suppressAutoHyphens w:val="0"/>
              <w:spacing w:line="276" w:lineRule="auto"/>
              <w:rPr>
                <w:rFonts w:asciiTheme="majorHAnsi" w:eastAsia="Calibri" w:hAnsiTheme="majorHAnsi" w:cs="Arial"/>
                <w:sz w:val="22"/>
                <w:szCs w:val="22"/>
                <w:lang w:eastAsia="en-US"/>
              </w:rPr>
            </w:pPr>
            <w:r w:rsidRPr="00D26861">
              <w:rPr>
                <w:rFonts w:asciiTheme="majorHAnsi" w:eastAsia="Calibri" w:hAnsiTheme="majorHAnsi" w:cs="Arial"/>
                <w:sz w:val="22"/>
                <w:szCs w:val="22"/>
                <w:lang w:eastAsia="en-US"/>
              </w:rPr>
              <w:t>PORZ-SPAL</w:t>
            </w:r>
          </w:p>
        </w:tc>
        <w:tc>
          <w:tcPr>
            <w:tcW w:w="45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B220CCF" w14:textId="350DE88F" w:rsidR="000A2D68" w:rsidRPr="00D26861" w:rsidRDefault="000A2D68" w:rsidP="000A2D68">
            <w:pPr>
              <w:suppressAutoHyphens w:val="0"/>
              <w:spacing w:line="276" w:lineRule="auto"/>
              <w:rPr>
                <w:rFonts w:asciiTheme="majorHAnsi" w:eastAsia="Calibri" w:hAnsiTheme="majorHAnsi" w:cs="Arial"/>
                <w:bCs/>
                <w:iCs/>
                <w:sz w:val="22"/>
                <w:szCs w:val="22"/>
                <w:lang w:eastAsia="pl-PL"/>
              </w:rPr>
            </w:pPr>
            <w:r w:rsidRPr="00D26861">
              <w:rPr>
                <w:rFonts w:asciiTheme="majorHAnsi" w:eastAsia="SimSun" w:hAnsiTheme="majorHAnsi" w:cs="Arial"/>
                <w:bCs/>
                <w:iCs/>
                <w:kern w:val="1"/>
                <w:sz w:val="22"/>
                <w:szCs w:val="22"/>
              </w:rPr>
              <w:t>Spalanie pozostałości pozrębowych</w:t>
            </w:r>
          </w:p>
        </w:tc>
        <w:tc>
          <w:tcPr>
            <w:tcW w:w="1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4524860" w14:textId="719F91E2" w:rsidR="000A2D68" w:rsidRPr="00D26861" w:rsidRDefault="000A2D68" w:rsidP="000A2D68">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en-US"/>
              </w:rPr>
              <w:t>M</w:t>
            </w:r>
            <w:r w:rsidRPr="00D26861">
              <w:rPr>
                <w:rFonts w:asciiTheme="majorHAnsi" w:eastAsia="Calibri" w:hAnsiTheme="majorHAnsi" w:cs="Arial"/>
                <w:bCs/>
                <w:iCs/>
                <w:sz w:val="22"/>
                <w:szCs w:val="22"/>
                <w:vertAlign w:val="superscript"/>
                <w:lang w:eastAsia="en-US"/>
              </w:rPr>
              <w:t>3</w:t>
            </w:r>
            <w:r w:rsidRPr="00D26861">
              <w:rPr>
                <w:rFonts w:asciiTheme="majorHAnsi" w:eastAsia="Calibri" w:hAnsiTheme="majorHAnsi" w:cs="Arial"/>
                <w:bCs/>
                <w:iCs/>
                <w:sz w:val="22"/>
                <w:szCs w:val="22"/>
                <w:lang w:eastAsia="en-US"/>
              </w:rPr>
              <w:t>P</w:t>
            </w:r>
          </w:p>
        </w:tc>
      </w:tr>
    </w:tbl>
    <w:p w14:paraId="3E1ECDC3" w14:textId="77777777" w:rsidR="000A2D68" w:rsidRPr="00952EDD" w:rsidRDefault="000A2D68" w:rsidP="000A2D68">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3EC87F3E" w14:textId="77777777" w:rsidR="000A2D68" w:rsidRPr="00952EDD" w:rsidRDefault="000A2D68" w:rsidP="00471021">
      <w:pPr>
        <w:pStyle w:val="Akapitzlist"/>
        <w:numPr>
          <w:ilvl w:val="0"/>
          <w:numId w:val="59"/>
        </w:numPr>
        <w:spacing w:before="120" w:after="120"/>
        <w:jc w:val="both"/>
        <w:rPr>
          <w:rFonts w:ascii="Cambria" w:eastAsia="Calibri" w:hAnsi="Cambria"/>
          <w:sz w:val="22"/>
          <w:szCs w:val="22"/>
        </w:rPr>
      </w:pPr>
      <w:r w:rsidRPr="00952EDD">
        <w:rPr>
          <w:rFonts w:ascii="Cambria" w:eastAsia="SimSun" w:hAnsi="Cambria" w:cs="Arial"/>
          <w:bCs/>
          <w:iCs/>
          <w:kern w:val="1"/>
          <w:sz w:val="22"/>
          <w:szCs w:val="22"/>
          <w:lang w:eastAsia="en-US"/>
        </w:rPr>
        <w:t>wynoszenie i układanie pozostałości pozrębowych w stosy niewymiarowe,</w:t>
      </w:r>
    </w:p>
    <w:p w14:paraId="2CC6395A" w14:textId="77777777" w:rsidR="000A2D68" w:rsidRPr="00952EDD" w:rsidRDefault="000A2D68" w:rsidP="00471021">
      <w:pPr>
        <w:pStyle w:val="Akapitzlist"/>
        <w:numPr>
          <w:ilvl w:val="0"/>
          <w:numId w:val="59"/>
        </w:numPr>
        <w:spacing w:before="120" w:after="120"/>
        <w:jc w:val="both"/>
        <w:rPr>
          <w:rFonts w:ascii="Cambria" w:eastAsia="Calibri" w:hAnsi="Cambria"/>
          <w:sz w:val="22"/>
          <w:szCs w:val="22"/>
        </w:rPr>
      </w:pPr>
      <w:r w:rsidRPr="00952EDD">
        <w:rPr>
          <w:rFonts w:ascii="Cambria" w:eastAsia="Calibri" w:hAnsi="Cambria"/>
          <w:sz w:val="22"/>
          <w:szCs w:val="22"/>
        </w:rPr>
        <w:t>spalanie pozostałości drzewnych ze względów na ochronę lasu (szkodliwe patogeniczne grzyby i owady) ułożonych w stosy nieregularne wraz z dozorem do całkowitego wygaszenia ognisk.</w:t>
      </w:r>
    </w:p>
    <w:p w14:paraId="4B9304A4" w14:textId="77777777" w:rsidR="000A2D68" w:rsidRPr="00952EDD" w:rsidRDefault="000A2D68" w:rsidP="000A2D68">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p>
    <w:p w14:paraId="6225E456" w14:textId="77777777" w:rsidR="000A2D68" w:rsidRPr="00952EDD" w:rsidRDefault="000A2D68" w:rsidP="000A2D68">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Szczegółowa technologia i zakres zabiegu zostaną określone przed rozpoczęciem zabiegu w zleceniu.</w:t>
      </w:r>
    </w:p>
    <w:p w14:paraId="62B5B27F" w14:textId="77777777" w:rsidR="000A2D68" w:rsidRPr="00952EDD" w:rsidRDefault="000A2D68" w:rsidP="000A2D68">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14:paraId="6F8DAA9E" w14:textId="77777777" w:rsidR="000A2D68" w:rsidRPr="00952EDD" w:rsidRDefault="000A2D68" w:rsidP="000A2D68">
      <w:pPr>
        <w:suppressAutoHyphens w:val="0"/>
        <w:spacing w:before="120" w:after="120"/>
        <w:rPr>
          <w:rFonts w:ascii="Cambria" w:eastAsia="Calibri" w:hAnsi="Cambria"/>
          <w:sz w:val="22"/>
          <w:szCs w:val="22"/>
          <w:lang w:eastAsia="en-US"/>
        </w:rPr>
      </w:pPr>
      <w:r w:rsidRPr="00952EDD">
        <w:rPr>
          <w:rFonts w:ascii="Cambria" w:eastAsia="Calibri" w:hAnsi="Cambria" w:cs="Arial"/>
          <w:b/>
          <w:bCs/>
          <w:sz w:val="22"/>
          <w:szCs w:val="22"/>
          <w:lang w:eastAsia="pl-PL"/>
        </w:rPr>
        <w:t>Procedura odbioru:</w:t>
      </w:r>
    </w:p>
    <w:p w14:paraId="28D7729A" w14:textId="77777777" w:rsidR="000A2D68" w:rsidRPr="00952EDD" w:rsidRDefault="000A2D68" w:rsidP="000A2D68">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oraz określenie ilości metrów przestrzennych pozostałości drzewnych. Ze względu na </w:t>
      </w:r>
      <w:r w:rsidRPr="00952EDD">
        <w:rPr>
          <w:rFonts w:ascii="Cambria" w:eastAsia="Calibri" w:hAnsi="Cambria" w:cs="Arial"/>
          <w:sz w:val="22"/>
          <w:szCs w:val="22"/>
          <w:lang w:eastAsia="en-US"/>
        </w:rPr>
        <w:lastRenderedPageBreak/>
        <w:t>pracochłonność i brak standardów dotyczących układania stosów z pozostałości drzewnych ilość M3P zostanie określona pośrednio, tj. będzie wynikała z następujących założeń:</w:t>
      </w:r>
    </w:p>
    <w:p w14:paraId="6C543384" w14:textId="77777777" w:rsidR="000A2D68" w:rsidRPr="00952EDD" w:rsidRDefault="000A2D68" w:rsidP="00471021">
      <w:pPr>
        <w:numPr>
          <w:ilvl w:val="0"/>
          <w:numId w:val="58"/>
        </w:numPr>
        <w:tabs>
          <w:tab w:val="num" w:pos="567"/>
        </w:tabs>
        <w:suppressAutoHyphens w:val="0"/>
        <w:autoSpaceDE w:val="0"/>
        <w:spacing w:before="120" w:after="120"/>
        <w:ind w:left="567" w:hanging="567"/>
        <w:jc w:val="both"/>
        <w:rPr>
          <w:rFonts w:ascii="Cambria" w:eastAsia="Calibri" w:hAnsi="Cambria" w:cs="Arial"/>
          <w:sz w:val="22"/>
          <w:szCs w:val="22"/>
          <w:lang w:eastAsia="en-US"/>
        </w:rPr>
      </w:pPr>
      <w:r w:rsidRPr="00952EDD">
        <w:rPr>
          <w:rFonts w:ascii="Cambria" w:eastAsia="Calibri" w:hAnsi="Cambria" w:cs="Arial"/>
          <w:sz w:val="22"/>
          <w:szCs w:val="22"/>
          <w:lang w:eastAsia="en-US"/>
        </w:rPr>
        <w:t>ilość pozostałości drzewnych jest ściśle skorelowana z pozyskaną grubizną na danej powierzchni zrębowej;</w:t>
      </w:r>
    </w:p>
    <w:p w14:paraId="75494A48" w14:textId="77777777" w:rsidR="000A2D68" w:rsidRPr="00952EDD" w:rsidRDefault="000A2D68" w:rsidP="00471021">
      <w:pPr>
        <w:numPr>
          <w:ilvl w:val="0"/>
          <w:numId w:val="58"/>
        </w:numPr>
        <w:tabs>
          <w:tab w:val="num" w:pos="567"/>
        </w:tabs>
        <w:suppressAutoHyphens w:val="0"/>
        <w:autoSpaceDE w:val="0"/>
        <w:spacing w:before="120" w:after="120"/>
        <w:ind w:left="567" w:hanging="567"/>
        <w:jc w:val="both"/>
        <w:rPr>
          <w:rFonts w:ascii="Cambria" w:eastAsia="Calibri" w:hAnsi="Cambria" w:cs="Arial"/>
          <w:sz w:val="22"/>
          <w:szCs w:val="22"/>
          <w:lang w:eastAsia="en-US"/>
        </w:rPr>
      </w:pPr>
      <w:r w:rsidRPr="00952EDD">
        <w:rPr>
          <w:rFonts w:ascii="Cambria" w:eastAsia="Calibri" w:hAnsi="Cambria" w:cs="Arial"/>
          <w:sz w:val="22"/>
          <w:szCs w:val="22"/>
          <w:lang w:eastAsia="en-US"/>
        </w:rPr>
        <w:t>pozostałości drzewne to przede wszystkim drewno małowymiarowe oraz chrust;</w:t>
      </w:r>
    </w:p>
    <w:p w14:paraId="17B3ABC3" w14:textId="77777777" w:rsidR="000A2D68" w:rsidRPr="00952EDD" w:rsidRDefault="000A2D68" w:rsidP="00471021">
      <w:pPr>
        <w:numPr>
          <w:ilvl w:val="0"/>
          <w:numId w:val="58"/>
        </w:numPr>
        <w:tabs>
          <w:tab w:val="num" w:pos="567"/>
        </w:tabs>
        <w:suppressAutoHyphens w:val="0"/>
        <w:autoSpaceDE w:val="0"/>
        <w:spacing w:before="120" w:after="120"/>
        <w:ind w:left="567" w:hanging="567"/>
        <w:jc w:val="both"/>
        <w:rPr>
          <w:rFonts w:ascii="Cambria" w:eastAsia="Calibri" w:hAnsi="Cambria" w:cs="Arial"/>
          <w:sz w:val="22"/>
          <w:szCs w:val="22"/>
          <w:lang w:eastAsia="en-US"/>
        </w:rPr>
      </w:pPr>
      <w:r w:rsidRPr="00952EDD">
        <w:rPr>
          <w:rFonts w:ascii="Cambria" w:eastAsia="Calibri" w:hAnsi="Cambria"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62D11834" w14:textId="77777777" w:rsidR="000A2D68" w:rsidRPr="00952EDD" w:rsidRDefault="000A2D68" w:rsidP="00471021">
      <w:pPr>
        <w:numPr>
          <w:ilvl w:val="0"/>
          <w:numId w:val="58"/>
        </w:numPr>
        <w:tabs>
          <w:tab w:val="num" w:pos="567"/>
        </w:tabs>
        <w:suppressAutoHyphens w:val="0"/>
        <w:autoSpaceDE w:val="0"/>
        <w:spacing w:before="120" w:after="120"/>
        <w:ind w:left="567" w:hanging="567"/>
        <w:jc w:val="both"/>
        <w:rPr>
          <w:rFonts w:ascii="Cambria" w:eastAsia="Calibri" w:hAnsi="Cambria" w:cs="Arial"/>
          <w:sz w:val="22"/>
          <w:szCs w:val="22"/>
          <w:lang w:eastAsia="en-US"/>
        </w:rPr>
      </w:pPr>
      <w:r w:rsidRPr="00952EDD">
        <w:rPr>
          <w:rFonts w:ascii="Cambria" w:eastAsia="Calibri" w:hAnsi="Cambria" w:cs="Arial"/>
          <w:sz w:val="22"/>
          <w:szCs w:val="22"/>
          <w:lang w:eastAsia="en-US"/>
        </w:rPr>
        <w:t>dla celów określenia M3P na podstawie M3 stosuje się przelicznik zamienny M3 bez kory na M3P w korze równy 4.</w:t>
      </w:r>
    </w:p>
    <w:p w14:paraId="0A9A5DDB" w14:textId="77777777" w:rsidR="000A2D68" w:rsidRPr="00952EDD" w:rsidRDefault="000A2D68" w:rsidP="00471021">
      <w:pPr>
        <w:numPr>
          <w:ilvl w:val="0"/>
          <w:numId w:val="58"/>
        </w:numPr>
        <w:tabs>
          <w:tab w:val="num" w:pos="567"/>
        </w:tabs>
        <w:suppressAutoHyphens w:val="0"/>
        <w:autoSpaceDE w:val="0"/>
        <w:spacing w:before="120" w:after="120"/>
        <w:ind w:left="567" w:hanging="567"/>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22AE2991" w14:textId="43F5DEFA" w:rsidR="000A2D68" w:rsidRPr="000A2D68" w:rsidRDefault="000A2D68" w:rsidP="000A2D68">
      <w:pPr>
        <w:suppressAutoHyphens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7AD75AB9" w14:textId="77777777" w:rsidR="000A2D68" w:rsidRDefault="000A2D68" w:rsidP="00A849FF">
      <w:pPr>
        <w:suppressAutoHyphens w:val="0"/>
        <w:spacing w:line="276" w:lineRule="auto"/>
        <w:rPr>
          <w:rFonts w:asciiTheme="majorHAnsi" w:eastAsia="Calibri" w:hAnsiTheme="majorHAnsi" w:cs="Arial"/>
          <w:b/>
          <w:sz w:val="22"/>
          <w:szCs w:val="22"/>
          <w:lang w:eastAsia="en-US"/>
        </w:rPr>
      </w:pPr>
    </w:p>
    <w:p w14:paraId="5C9EF7B4" w14:textId="75E2B2B6" w:rsidR="00A849FF" w:rsidRPr="00D26861" w:rsidRDefault="00A849FF" w:rsidP="000A2D68">
      <w:pPr>
        <w:suppressAutoHyphens w:val="0"/>
        <w:spacing w:line="276" w:lineRule="auto"/>
        <w:jc w:val="center"/>
        <w:rPr>
          <w:rFonts w:asciiTheme="majorHAnsi" w:eastAsia="Calibri" w:hAnsiTheme="majorHAnsi" w:cs="Arial"/>
          <w:b/>
          <w:sz w:val="22"/>
          <w:szCs w:val="22"/>
          <w:lang w:eastAsia="en-US"/>
        </w:rPr>
      </w:pPr>
      <w:r w:rsidRPr="00D26861">
        <w:rPr>
          <w:rFonts w:asciiTheme="majorHAnsi" w:eastAsia="Calibri" w:hAnsiTheme="majorHAnsi" w:cs="Arial"/>
          <w:b/>
          <w:sz w:val="22"/>
          <w:szCs w:val="22"/>
          <w:lang w:eastAsia="en-US"/>
        </w:rPr>
        <w:t>II.1</w:t>
      </w:r>
      <w:r w:rsidR="000A2D68">
        <w:rPr>
          <w:rFonts w:asciiTheme="majorHAnsi" w:eastAsia="Calibri" w:hAnsiTheme="majorHAnsi" w:cs="Arial"/>
          <w:b/>
          <w:sz w:val="22"/>
          <w:szCs w:val="22"/>
          <w:lang w:eastAsia="en-US"/>
        </w:rPr>
        <w:t>1</w:t>
      </w:r>
      <w:r w:rsidRPr="00D26861">
        <w:rPr>
          <w:rFonts w:asciiTheme="majorHAnsi" w:eastAsia="Calibri" w:hAnsiTheme="majorHAnsi" w:cs="Arial"/>
          <w:b/>
          <w:sz w:val="22"/>
          <w:szCs w:val="22"/>
          <w:lang w:eastAsia="en-US"/>
        </w:rPr>
        <w:t xml:space="preserve"> Wywieszanie nowych i konserwacja starych budek lęgowych i schronów dla nietoperzy</w:t>
      </w:r>
    </w:p>
    <w:p w14:paraId="5991A635" w14:textId="77777777" w:rsidR="00A849FF" w:rsidRPr="00D26861" w:rsidRDefault="00A849FF" w:rsidP="00A849FF">
      <w:pPr>
        <w:suppressAutoHyphens w:val="0"/>
        <w:spacing w:line="276" w:lineRule="auto"/>
        <w:rPr>
          <w:rFonts w:asciiTheme="majorHAnsi" w:eastAsia="Calibri" w:hAnsiTheme="majorHAnsi" w:cs="Arial"/>
          <w:b/>
          <w:sz w:val="22"/>
          <w:szCs w:val="22"/>
          <w:lang w:eastAsia="en-US"/>
        </w:rPr>
      </w:pPr>
    </w:p>
    <w:p w14:paraId="43A215B9" w14:textId="0434203B" w:rsidR="00A849FF" w:rsidRPr="00D26861" w:rsidRDefault="00A849FF" w:rsidP="00A849FF">
      <w:pPr>
        <w:suppressAutoHyphens w:val="0"/>
        <w:spacing w:line="276" w:lineRule="auto"/>
        <w:rPr>
          <w:rFonts w:asciiTheme="majorHAnsi" w:eastAsia="Calibri" w:hAnsiTheme="majorHAnsi" w:cs="Arial"/>
          <w:b/>
          <w:sz w:val="22"/>
          <w:szCs w:val="22"/>
          <w:lang w:eastAsia="en-US"/>
        </w:rPr>
      </w:pPr>
      <w:r w:rsidRPr="00D26861">
        <w:rPr>
          <w:rFonts w:asciiTheme="majorHAnsi" w:eastAsia="Calibri" w:hAnsiTheme="majorHAnsi" w:cs="Arial"/>
          <w:b/>
          <w:sz w:val="22"/>
          <w:szCs w:val="22"/>
          <w:lang w:eastAsia="en-US"/>
        </w:rPr>
        <w:t>1</w:t>
      </w:r>
      <w:r w:rsidR="000A2D68">
        <w:rPr>
          <w:rFonts w:asciiTheme="majorHAnsi" w:eastAsia="Calibri" w:hAnsiTheme="majorHAnsi" w:cs="Arial"/>
          <w:b/>
          <w:sz w:val="22"/>
          <w:szCs w:val="22"/>
          <w:lang w:eastAsia="en-US"/>
        </w:rPr>
        <w:t>1.</w:t>
      </w:r>
      <w:r w:rsidRPr="00D26861">
        <w:rPr>
          <w:rFonts w:asciiTheme="majorHAnsi" w:eastAsia="Calibri" w:hAnsiTheme="majorHAnsi" w:cs="Arial"/>
          <w:b/>
          <w:sz w:val="22"/>
          <w:szCs w:val="22"/>
          <w:lang w:eastAsia="en-US"/>
        </w:rPr>
        <w:t>1</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4536"/>
        <w:gridCol w:w="1979"/>
      </w:tblGrid>
      <w:tr w:rsidR="00A849FF" w:rsidRPr="00D26861" w14:paraId="547D97C3" w14:textId="77777777" w:rsidTr="00A849FF">
        <w:trPr>
          <w:trHeight w:val="567"/>
        </w:trPr>
        <w:tc>
          <w:tcPr>
            <w:tcW w:w="199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C282536" w14:textId="77777777" w:rsidR="00A849FF" w:rsidRPr="00D26861" w:rsidRDefault="00A849FF" w:rsidP="00A849FF">
            <w:pPr>
              <w:tabs>
                <w:tab w:val="left" w:pos="1485"/>
              </w:tabs>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Kod czynności</w:t>
            </w:r>
          </w:p>
        </w:tc>
        <w:tc>
          <w:tcPr>
            <w:tcW w:w="4536"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B285BA3" w14:textId="77777777" w:rsidR="00A849FF" w:rsidRPr="00D26861" w:rsidRDefault="00A849FF" w:rsidP="00A849FF">
            <w:pPr>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Opis kodu czynności</w:t>
            </w:r>
          </w:p>
        </w:tc>
        <w:tc>
          <w:tcPr>
            <w:tcW w:w="1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6505FF3" w14:textId="77777777" w:rsidR="00A849FF" w:rsidRPr="00D26861" w:rsidRDefault="00A849FF" w:rsidP="00A849FF">
            <w:pPr>
              <w:tabs>
                <w:tab w:val="left" w:pos="1026"/>
              </w:tabs>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 xml:space="preserve">Jednostka miary </w:t>
            </w:r>
          </w:p>
        </w:tc>
      </w:tr>
      <w:tr w:rsidR="00A849FF" w:rsidRPr="00D26861" w14:paraId="1BD01EEF" w14:textId="77777777" w:rsidTr="00A849FF">
        <w:trPr>
          <w:trHeight w:val="567"/>
        </w:trPr>
        <w:tc>
          <w:tcPr>
            <w:tcW w:w="199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133ED4D" w14:textId="77777777" w:rsidR="00A849FF" w:rsidRPr="00D26861" w:rsidRDefault="00A849FF" w:rsidP="00A849FF">
            <w:pPr>
              <w:tabs>
                <w:tab w:val="left" w:pos="1485"/>
              </w:tabs>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ZAW-BUD</w:t>
            </w:r>
          </w:p>
        </w:tc>
        <w:tc>
          <w:tcPr>
            <w:tcW w:w="4536"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0239E87"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 xml:space="preserve">Wywieszanie nowych budek lęgowych i schronów dla nietoperzy  </w:t>
            </w:r>
          </w:p>
        </w:tc>
        <w:tc>
          <w:tcPr>
            <w:tcW w:w="1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1858F1D"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SZT</w:t>
            </w:r>
          </w:p>
        </w:tc>
      </w:tr>
    </w:tbl>
    <w:p w14:paraId="1A3F70AC" w14:textId="77777777" w:rsidR="00A849FF" w:rsidRPr="00D26861" w:rsidRDefault="00A849FF" w:rsidP="00A849FF">
      <w:pPr>
        <w:suppressAutoHyphens w:val="0"/>
        <w:spacing w:line="276" w:lineRule="auto"/>
        <w:jc w:val="both"/>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Zakres prac obejmuje:</w:t>
      </w:r>
    </w:p>
    <w:p w14:paraId="0ED232A8" w14:textId="77777777" w:rsidR="00A849FF" w:rsidRPr="00D26861" w:rsidRDefault="00A849FF" w:rsidP="00471021">
      <w:pPr>
        <w:numPr>
          <w:ilvl w:val="0"/>
          <w:numId w:val="32"/>
        </w:numPr>
        <w:suppressAutoHyphens w:val="0"/>
        <w:autoSpaceDE w:val="0"/>
        <w:autoSpaceDN w:val="0"/>
        <w:adjustRightInd w:val="0"/>
        <w:spacing w:line="276" w:lineRule="auto"/>
        <w:ind w:left="709" w:hanging="284"/>
        <w:jc w:val="both"/>
        <w:rPr>
          <w:rFonts w:asciiTheme="majorHAnsi" w:eastAsia="Calibri" w:hAnsiTheme="majorHAnsi" w:cs="Arial"/>
          <w:sz w:val="22"/>
          <w:szCs w:val="22"/>
          <w:lang w:eastAsia="en-US"/>
        </w:rPr>
      </w:pPr>
      <w:r w:rsidRPr="00D26861">
        <w:rPr>
          <w:rFonts w:asciiTheme="majorHAnsi" w:eastAsia="Calibri" w:hAnsiTheme="majorHAnsi" w:cs="Arial"/>
          <w:sz w:val="22"/>
          <w:szCs w:val="22"/>
          <w:lang w:eastAsia="en-US"/>
        </w:rPr>
        <w:t>Odbiór budek/schronów dla nietoperzy z magazynu Nadleśnictwa.</w:t>
      </w:r>
    </w:p>
    <w:p w14:paraId="30EE050A" w14:textId="77777777" w:rsidR="00A849FF" w:rsidRPr="00D26861" w:rsidRDefault="00A849FF" w:rsidP="00471021">
      <w:pPr>
        <w:numPr>
          <w:ilvl w:val="0"/>
          <w:numId w:val="32"/>
        </w:numPr>
        <w:suppressAutoHyphens w:val="0"/>
        <w:autoSpaceDE w:val="0"/>
        <w:autoSpaceDN w:val="0"/>
        <w:adjustRightInd w:val="0"/>
        <w:spacing w:line="276" w:lineRule="auto"/>
        <w:ind w:left="709" w:hanging="284"/>
        <w:jc w:val="both"/>
        <w:rPr>
          <w:rFonts w:asciiTheme="majorHAnsi" w:eastAsia="Calibri" w:hAnsiTheme="majorHAnsi" w:cs="Arial"/>
          <w:sz w:val="22"/>
          <w:szCs w:val="22"/>
          <w:lang w:eastAsia="en-US"/>
        </w:rPr>
      </w:pPr>
      <w:r w:rsidRPr="00D26861">
        <w:rPr>
          <w:rFonts w:asciiTheme="majorHAnsi" w:eastAsia="Calibri" w:hAnsiTheme="majorHAnsi" w:cs="Arial"/>
          <w:sz w:val="22"/>
          <w:szCs w:val="22"/>
          <w:lang w:eastAsia="en-US"/>
        </w:rPr>
        <w:t>Rozwiezienie budek/schronów dla nietoperzy po terenie Leśnictwa.</w:t>
      </w:r>
    </w:p>
    <w:p w14:paraId="36441857" w14:textId="77777777" w:rsidR="00A849FF" w:rsidRPr="00D26861" w:rsidRDefault="00A849FF" w:rsidP="00471021">
      <w:pPr>
        <w:numPr>
          <w:ilvl w:val="0"/>
          <w:numId w:val="32"/>
        </w:numPr>
        <w:suppressAutoHyphens w:val="0"/>
        <w:autoSpaceDE w:val="0"/>
        <w:autoSpaceDN w:val="0"/>
        <w:adjustRightInd w:val="0"/>
        <w:spacing w:line="276" w:lineRule="auto"/>
        <w:ind w:left="709" w:hanging="284"/>
        <w:jc w:val="both"/>
        <w:rPr>
          <w:rFonts w:asciiTheme="majorHAnsi" w:eastAsia="Calibri" w:hAnsiTheme="majorHAnsi" w:cs="Arial"/>
          <w:sz w:val="22"/>
          <w:szCs w:val="22"/>
          <w:lang w:eastAsia="en-US"/>
        </w:rPr>
      </w:pPr>
      <w:r w:rsidRPr="00D26861">
        <w:rPr>
          <w:rFonts w:asciiTheme="majorHAnsi" w:eastAsia="Calibri" w:hAnsiTheme="majorHAnsi" w:cs="Arial"/>
          <w:sz w:val="22"/>
          <w:szCs w:val="22"/>
          <w:lang w:eastAsia="en-US"/>
        </w:rPr>
        <w:t>Przymocowaniu budki/schronów dla nietoperzy do drzewa na wysokości 3-4 m otworem wylotowym skierowanym na wschód lub południowy wschód.</w:t>
      </w:r>
    </w:p>
    <w:p w14:paraId="5DE2907D" w14:textId="086CC6DB" w:rsidR="000A2D68" w:rsidRPr="000A2D68" w:rsidRDefault="000A2D68" w:rsidP="00A849FF">
      <w:pPr>
        <w:suppressAutoHyphens w:val="0"/>
        <w:spacing w:line="276" w:lineRule="auto"/>
        <w:jc w:val="both"/>
        <w:rPr>
          <w:rFonts w:asciiTheme="majorHAnsi" w:eastAsia="Calibri" w:hAnsiTheme="majorHAnsi" w:cs="Arial"/>
          <w:b/>
          <w:iCs/>
          <w:sz w:val="22"/>
          <w:szCs w:val="22"/>
          <w:lang w:eastAsia="pl-PL"/>
        </w:rPr>
      </w:pPr>
      <w:r w:rsidRPr="000A2D68">
        <w:rPr>
          <w:rFonts w:asciiTheme="majorHAnsi" w:eastAsia="Calibri" w:hAnsiTheme="majorHAnsi" w:cs="Arial"/>
          <w:b/>
          <w:iCs/>
          <w:sz w:val="22"/>
          <w:szCs w:val="22"/>
          <w:lang w:eastAsia="pl-PL"/>
        </w:rPr>
        <w:t>Uwagi:</w:t>
      </w:r>
    </w:p>
    <w:p w14:paraId="6D6694EC" w14:textId="44FAA040" w:rsidR="00A849FF" w:rsidRPr="00D26861" w:rsidRDefault="00A849FF" w:rsidP="00A849FF">
      <w:pPr>
        <w:suppressAutoHyphens w:val="0"/>
        <w:spacing w:line="276" w:lineRule="auto"/>
        <w:jc w:val="both"/>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 xml:space="preserve">Materiały do przymocowania budek zapewnia Wykonawca. </w:t>
      </w:r>
    </w:p>
    <w:p w14:paraId="136C2157" w14:textId="77777777" w:rsidR="00A849FF" w:rsidRPr="00D26861" w:rsidRDefault="00A849FF" w:rsidP="00A849FF">
      <w:pPr>
        <w:suppressAutoHyphens w:val="0"/>
        <w:spacing w:line="276" w:lineRule="auto"/>
        <w:jc w:val="both"/>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Budki</w:t>
      </w:r>
      <w:r w:rsidRPr="00D26861">
        <w:rPr>
          <w:rFonts w:asciiTheme="majorHAnsi" w:eastAsia="Calibri" w:hAnsiTheme="majorHAnsi" w:cs="Arial"/>
          <w:sz w:val="22"/>
          <w:szCs w:val="22"/>
          <w:lang w:eastAsia="en-US"/>
        </w:rPr>
        <w:t>/schrony dla nietoperzy</w:t>
      </w:r>
      <w:r w:rsidRPr="00D26861">
        <w:rPr>
          <w:rFonts w:asciiTheme="majorHAnsi" w:eastAsia="Calibri" w:hAnsiTheme="majorHAnsi" w:cs="Arial"/>
          <w:bCs/>
          <w:iCs/>
          <w:sz w:val="22"/>
          <w:szCs w:val="22"/>
          <w:lang w:eastAsia="pl-PL"/>
        </w:rPr>
        <w:t xml:space="preserve"> zapewnia Zamawiający.</w:t>
      </w:r>
    </w:p>
    <w:p w14:paraId="4848E81A" w14:textId="77777777" w:rsidR="000A2D68" w:rsidRPr="00952EDD" w:rsidRDefault="000A2D68" w:rsidP="000A2D68">
      <w:pPr>
        <w:spacing w:before="120" w:after="120"/>
        <w:rPr>
          <w:rFonts w:ascii="Cambria" w:eastAsia="Calibri" w:hAnsi="Cambria"/>
          <w:sz w:val="22"/>
          <w:szCs w:val="22"/>
          <w:lang w:eastAsia="en-US"/>
        </w:rPr>
      </w:pPr>
      <w:r w:rsidRPr="00952EDD">
        <w:rPr>
          <w:rFonts w:ascii="Cambria" w:eastAsia="Calibri" w:hAnsi="Cambria" w:cs="Arial"/>
          <w:b/>
          <w:sz w:val="22"/>
          <w:szCs w:val="22"/>
        </w:rPr>
        <w:t>Procedura odbioru:</w:t>
      </w:r>
    </w:p>
    <w:p w14:paraId="2FFD1A18" w14:textId="77777777" w:rsidR="000A2D68" w:rsidRPr="00952EDD" w:rsidRDefault="000A2D68" w:rsidP="000A2D68">
      <w:pPr>
        <w:tabs>
          <w:tab w:val="left" w:pos="311"/>
        </w:tabs>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Odbiór prac nastąpi poprzez dokonanie weryfikacji zgodności wykonania prac co do ilości, jakości i zgodności ze zleceniem. Ilość wywieszonych budek lub schronów zostanie ustalona poprzez ich policzenie (posztucznie).</w:t>
      </w:r>
      <w:r w:rsidRPr="00952EDD">
        <w:rPr>
          <w:rFonts w:ascii="Cambria" w:eastAsia="Calibri" w:hAnsi="Cambria" w:cs="Arial"/>
          <w:bCs/>
          <w:i/>
          <w:sz w:val="22"/>
          <w:szCs w:val="22"/>
          <w:lang w:eastAsia="en-US"/>
        </w:rPr>
        <w:t xml:space="preserve"> </w:t>
      </w:r>
    </w:p>
    <w:p w14:paraId="1BDECCBC" w14:textId="77777777" w:rsidR="000A2D68" w:rsidRPr="00952EDD" w:rsidRDefault="000A2D68" w:rsidP="000A2D68">
      <w:pPr>
        <w:autoSpaceDE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1 sztuki</w:t>
      </w:r>
      <w:r w:rsidRPr="00952EDD">
        <w:rPr>
          <w:rFonts w:ascii="Cambria" w:eastAsia="Calibri" w:hAnsi="Cambria" w:cs="Arial"/>
          <w:bCs/>
          <w:i/>
          <w:sz w:val="22"/>
          <w:szCs w:val="22"/>
          <w:lang w:eastAsia="en-US"/>
        </w:rPr>
        <w:t>)</w:t>
      </w:r>
    </w:p>
    <w:p w14:paraId="3647C6F8" w14:textId="77777777" w:rsidR="00A849FF" w:rsidRPr="00D26861" w:rsidRDefault="00A849FF" w:rsidP="00A849FF">
      <w:pPr>
        <w:suppressAutoHyphens w:val="0"/>
        <w:spacing w:line="276" w:lineRule="auto"/>
        <w:ind w:left="709"/>
        <w:jc w:val="both"/>
        <w:rPr>
          <w:rFonts w:asciiTheme="majorHAnsi" w:eastAsia="Calibri" w:hAnsiTheme="majorHAnsi" w:cs="Arial"/>
          <w:bCs/>
          <w:iCs/>
          <w:sz w:val="22"/>
          <w:szCs w:val="22"/>
          <w:lang w:eastAsia="pl-PL"/>
        </w:rPr>
      </w:pPr>
    </w:p>
    <w:p w14:paraId="7AA8F30E" w14:textId="685F649A" w:rsidR="00A849FF" w:rsidRPr="00D26861" w:rsidRDefault="00A849FF" w:rsidP="00A849FF">
      <w:pPr>
        <w:suppressAutoHyphens w:val="0"/>
        <w:autoSpaceDE w:val="0"/>
        <w:autoSpaceDN w:val="0"/>
        <w:adjustRightInd w:val="0"/>
        <w:spacing w:line="276" w:lineRule="auto"/>
        <w:rPr>
          <w:rFonts w:asciiTheme="majorHAnsi" w:eastAsia="Calibri" w:hAnsiTheme="majorHAnsi" w:cs="Arial"/>
          <w:sz w:val="22"/>
          <w:szCs w:val="22"/>
          <w:lang w:eastAsia="en-US"/>
        </w:rPr>
      </w:pPr>
      <w:r w:rsidRPr="00D26861">
        <w:rPr>
          <w:rFonts w:asciiTheme="majorHAnsi" w:eastAsia="Calibri" w:hAnsiTheme="majorHAnsi" w:cs="Arial"/>
          <w:b/>
          <w:sz w:val="22"/>
          <w:szCs w:val="22"/>
          <w:lang w:eastAsia="pl-PL"/>
        </w:rPr>
        <w:t>1</w:t>
      </w:r>
      <w:r w:rsidR="00B27A0A">
        <w:rPr>
          <w:rFonts w:asciiTheme="majorHAnsi" w:eastAsia="Calibri" w:hAnsiTheme="majorHAnsi" w:cs="Arial"/>
          <w:b/>
          <w:sz w:val="22"/>
          <w:szCs w:val="22"/>
          <w:lang w:eastAsia="pl-PL"/>
        </w:rPr>
        <w:t>1</w:t>
      </w:r>
      <w:r w:rsidRPr="00D26861">
        <w:rPr>
          <w:rFonts w:asciiTheme="majorHAnsi" w:eastAsia="Calibri" w:hAnsiTheme="majorHAnsi" w:cs="Arial"/>
          <w:b/>
          <w:sz w:val="22"/>
          <w:szCs w:val="22"/>
          <w:lang w:eastAsia="pl-PL"/>
        </w:rPr>
        <w:t xml:space="preserve">.2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4536"/>
        <w:gridCol w:w="1979"/>
      </w:tblGrid>
      <w:tr w:rsidR="00A849FF" w:rsidRPr="00D26861" w14:paraId="2CAC043F" w14:textId="77777777" w:rsidTr="00A849FF">
        <w:trPr>
          <w:trHeight w:val="567"/>
        </w:trPr>
        <w:tc>
          <w:tcPr>
            <w:tcW w:w="199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E814D8E" w14:textId="77777777" w:rsidR="00A849FF" w:rsidRPr="00D26861" w:rsidRDefault="00A849FF" w:rsidP="00A849FF">
            <w:pPr>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Kod czynności</w:t>
            </w:r>
          </w:p>
        </w:tc>
        <w:tc>
          <w:tcPr>
            <w:tcW w:w="4536"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018928F7" w14:textId="77777777" w:rsidR="00A849FF" w:rsidRPr="00D26861" w:rsidRDefault="00A849FF" w:rsidP="00A849FF">
            <w:pPr>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Opis kodu czynności</w:t>
            </w:r>
          </w:p>
        </w:tc>
        <w:tc>
          <w:tcPr>
            <w:tcW w:w="1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F5402F" w14:textId="77777777" w:rsidR="00A849FF" w:rsidRPr="00D26861" w:rsidRDefault="00A849FF" w:rsidP="00A849FF">
            <w:pPr>
              <w:tabs>
                <w:tab w:val="left" w:pos="1026"/>
              </w:tabs>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 xml:space="preserve">Jednostka miary </w:t>
            </w:r>
          </w:p>
        </w:tc>
      </w:tr>
      <w:tr w:rsidR="00A849FF" w:rsidRPr="00D26861" w14:paraId="516B590C" w14:textId="77777777" w:rsidTr="00A849FF">
        <w:trPr>
          <w:trHeight w:val="567"/>
        </w:trPr>
        <w:tc>
          <w:tcPr>
            <w:tcW w:w="199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E2BBA90" w14:textId="77777777" w:rsidR="00A849FF" w:rsidRPr="00D26861" w:rsidRDefault="00A849FF" w:rsidP="00A849FF">
            <w:pPr>
              <w:suppressAutoHyphens w:val="0"/>
              <w:spacing w:line="276" w:lineRule="auto"/>
              <w:rPr>
                <w:rFonts w:asciiTheme="majorHAnsi" w:eastAsia="Calibri" w:hAnsiTheme="majorHAnsi" w:cs="Arial"/>
                <w:color w:val="000000"/>
                <w:sz w:val="22"/>
                <w:szCs w:val="22"/>
                <w:lang w:eastAsia="en-US"/>
              </w:rPr>
            </w:pPr>
            <w:r w:rsidRPr="00D26861">
              <w:rPr>
                <w:rFonts w:asciiTheme="majorHAnsi" w:eastAsia="Calibri" w:hAnsiTheme="majorHAnsi" w:cs="Arial"/>
                <w:color w:val="000000"/>
                <w:sz w:val="22"/>
                <w:szCs w:val="22"/>
                <w:lang w:eastAsia="en-US"/>
              </w:rPr>
              <w:t>CZYSZ-BUD</w:t>
            </w:r>
          </w:p>
        </w:tc>
        <w:tc>
          <w:tcPr>
            <w:tcW w:w="4536"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EA1006A" w14:textId="77777777" w:rsidR="00A849FF" w:rsidRPr="00D26861" w:rsidRDefault="00A849FF" w:rsidP="00A849FF">
            <w:pPr>
              <w:tabs>
                <w:tab w:val="left" w:pos="1065"/>
              </w:tabs>
              <w:suppressAutoHyphens w:val="0"/>
              <w:autoSpaceDE w:val="0"/>
              <w:autoSpaceDN w:val="0"/>
              <w:adjustRightInd w:val="0"/>
              <w:spacing w:line="276" w:lineRule="auto"/>
              <w:rPr>
                <w:rFonts w:asciiTheme="majorHAnsi" w:eastAsia="Calibri" w:hAnsiTheme="majorHAnsi" w:cs="Arial"/>
                <w:color w:val="000000"/>
                <w:sz w:val="22"/>
                <w:szCs w:val="22"/>
                <w:lang w:eastAsia="en-US"/>
              </w:rPr>
            </w:pPr>
            <w:r w:rsidRPr="00D26861">
              <w:rPr>
                <w:rFonts w:asciiTheme="majorHAnsi" w:eastAsia="Calibri" w:hAnsiTheme="majorHAnsi" w:cs="Arial"/>
                <w:bCs/>
                <w:color w:val="000000"/>
                <w:sz w:val="22"/>
                <w:szCs w:val="22"/>
                <w:lang w:eastAsia="en-US"/>
              </w:rPr>
              <w:t>Czyszczenie budek lęgowych i schronów dla nietoperzy</w:t>
            </w:r>
          </w:p>
        </w:tc>
        <w:tc>
          <w:tcPr>
            <w:tcW w:w="1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199B96E" w14:textId="77777777" w:rsidR="00A849FF" w:rsidRPr="00D26861" w:rsidRDefault="00A849FF" w:rsidP="00A849FF">
            <w:pPr>
              <w:suppressAutoHyphens w:val="0"/>
              <w:spacing w:line="276" w:lineRule="auto"/>
              <w:rPr>
                <w:rFonts w:asciiTheme="majorHAnsi" w:eastAsia="Calibri" w:hAnsiTheme="majorHAnsi" w:cs="Arial"/>
                <w:bCs/>
                <w:iCs/>
                <w:color w:val="000000"/>
                <w:sz w:val="22"/>
                <w:szCs w:val="22"/>
                <w:lang w:eastAsia="pl-PL"/>
              </w:rPr>
            </w:pPr>
            <w:r w:rsidRPr="00D26861">
              <w:rPr>
                <w:rFonts w:asciiTheme="majorHAnsi" w:eastAsia="Calibri" w:hAnsiTheme="majorHAnsi" w:cs="Arial"/>
                <w:bCs/>
                <w:iCs/>
                <w:color w:val="000000"/>
                <w:sz w:val="22"/>
                <w:szCs w:val="22"/>
                <w:lang w:eastAsia="pl-PL"/>
              </w:rPr>
              <w:t>SZT</w:t>
            </w:r>
          </w:p>
        </w:tc>
      </w:tr>
    </w:tbl>
    <w:p w14:paraId="1E440205" w14:textId="77777777" w:rsidR="00A849FF" w:rsidRPr="00D26861" w:rsidRDefault="00A849FF" w:rsidP="00A849FF">
      <w:pPr>
        <w:spacing w:line="276" w:lineRule="auto"/>
        <w:jc w:val="both"/>
        <w:rPr>
          <w:rFonts w:asciiTheme="majorHAnsi" w:eastAsia="SimSun" w:hAnsiTheme="majorHAnsi" w:cs="Arial"/>
          <w:bCs/>
          <w:kern w:val="1"/>
          <w:sz w:val="22"/>
          <w:szCs w:val="22"/>
        </w:rPr>
      </w:pPr>
      <w:r w:rsidRPr="00D26861">
        <w:rPr>
          <w:rFonts w:asciiTheme="majorHAnsi" w:eastAsia="SimSun" w:hAnsiTheme="majorHAnsi" w:cs="Arial"/>
          <w:kern w:val="1"/>
          <w:sz w:val="22"/>
          <w:szCs w:val="22"/>
        </w:rPr>
        <w:t>Zakres prac obejmuje</w:t>
      </w:r>
      <w:r w:rsidRPr="00D26861">
        <w:rPr>
          <w:rFonts w:asciiTheme="majorHAnsi" w:eastAsia="SimSun" w:hAnsiTheme="majorHAnsi" w:cs="Arial"/>
          <w:bCs/>
          <w:kern w:val="1"/>
          <w:sz w:val="22"/>
          <w:szCs w:val="22"/>
        </w:rPr>
        <w:t>:</w:t>
      </w:r>
    </w:p>
    <w:p w14:paraId="320E396F" w14:textId="08787CA6" w:rsidR="00A849FF" w:rsidRPr="00D26861" w:rsidRDefault="00A849FF" w:rsidP="00471021">
      <w:pPr>
        <w:numPr>
          <w:ilvl w:val="0"/>
          <w:numId w:val="34"/>
        </w:numPr>
        <w:suppressAutoHyphens w:val="0"/>
        <w:spacing w:line="276" w:lineRule="auto"/>
        <w:ind w:left="709" w:hanging="284"/>
        <w:jc w:val="both"/>
        <w:rPr>
          <w:rFonts w:asciiTheme="majorHAnsi" w:hAnsiTheme="majorHAnsi" w:cs="Arial"/>
          <w:sz w:val="22"/>
          <w:szCs w:val="22"/>
        </w:rPr>
      </w:pPr>
      <w:r w:rsidRPr="00D26861">
        <w:rPr>
          <w:rFonts w:asciiTheme="majorHAnsi" w:hAnsiTheme="majorHAnsi" w:cs="Arial"/>
          <w:sz w:val="22"/>
          <w:szCs w:val="22"/>
        </w:rPr>
        <w:t>Dojazd do  budek, schronów na odległość</w:t>
      </w:r>
      <w:r w:rsidR="00B27A0A">
        <w:rPr>
          <w:rFonts w:asciiTheme="majorHAnsi" w:hAnsiTheme="majorHAnsi" w:cs="Arial"/>
          <w:sz w:val="22"/>
          <w:szCs w:val="22"/>
        </w:rPr>
        <w:t>.</w:t>
      </w:r>
    </w:p>
    <w:p w14:paraId="66BE12F7" w14:textId="77777777" w:rsidR="00A849FF" w:rsidRPr="00D26861" w:rsidRDefault="00A849FF" w:rsidP="00471021">
      <w:pPr>
        <w:numPr>
          <w:ilvl w:val="0"/>
          <w:numId w:val="34"/>
        </w:numPr>
        <w:suppressAutoHyphens w:val="0"/>
        <w:spacing w:line="276" w:lineRule="auto"/>
        <w:ind w:left="709" w:hanging="284"/>
        <w:jc w:val="both"/>
        <w:rPr>
          <w:rFonts w:asciiTheme="majorHAnsi" w:hAnsiTheme="majorHAnsi" w:cs="Arial"/>
          <w:sz w:val="22"/>
          <w:szCs w:val="22"/>
        </w:rPr>
      </w:pPr>
      <w:r w:rsidRPr="00D26861">
        <w:rPr>
          <w:rFonts w:asciiTheme="majorHAnsi" w:hAnsiTheme="majorHAnsi" w:cs="Arial"/>
          <w:sz w:val="22"/>
          <w:szCs w:val="22"/>
        </w:rPr>
        <w:lastRenderedPageBreak/>
        <w:t>Otwarcie, dokładne oczyszczenie budek lęgowych (schronów) z pozostałości po lęgach, itp.</w:t>
      </w:r>
    </w:p>
    <w:p w14:paraId="24EA7E0D" w14:textId="77777777" w:rsidR="00A849FF" w:rsidRPr="00D26861" w:rsidRDefault="00A849FF" w:rsidP="00471021">
      <w:pPr>
        <w:numPr>
          <w:ilvl w:val="0"/>
          <w:numId w:val="34"/>
        </w:numPr>
        <w:suppressAutoHyphens w:val="0"/>
        <w:spacing w:line="276" w:lineRule="auto"/>
        <w:ind w:left="709" w:hanging="284"/>
        <w:jc w:val="both"/>
        <w:rPr>
          <w:rFonts w:asciiTheme="majorHAnsi" w:hAnsiTheme="majorHAnsi" w:cs="Arial"/>
          <w:sz w:val="22"/>
          <w:szCs w:val="22"/>
        </w:rPr>
      </w:pPr>
      <w:r w:rsidRPr="00D26861">
        <w:rPr>
          <w:rFonts w:asciiTheme="majorHAnsi" w:hAnsiTheme="majorHAnsi" w:cs="Arial"/>
          <w:sz w:val="22"/>
          <w:szCs w:val="22"/>
        </w:rPr>
        <w:t>Wykonanie drobnych napraw (np. przybicie daszka, boku, poprawienie mocowania budek, itp.).</w:t>
      </w:r>
    </w:p>
    <w:p w14:paraId="52F276EA" w14:textId="08289B4D" w:rsidR="00A849FF" w:rsidRPr="00D26861" w:rsidRDefault="00A849FF" w:rsidP="00471021">
      <w:pPr>
        <w:numPr>
          <w:ilvl w:val="0"/>
          <w:numId w:val="34"/>
        </w:numPr>
        <w:suppressAutoHyphens w:val="0"/>
        <w:spacing w:line="276" w:lineRule="auto"/>
        <w:ind w:left="709" w:hanging="284"/>
        <w:jc w:val="both"/>
        <w:rPr>
          <w:rFonts w:asciiTheme="majorHAnsi" w:hAnsiTheme="majorHAnsi" w:cs="Arial"/>
          <w:sz w:val="22"/>
          <w:szCs w:val="22"/>
        </w:rPr>
      </w:pPr>
      <w:r w:rsidRPr="00D26861">
        <w:rPr>
          <w:rFonts w:asciiTheme="majorHAnsi" w:hAnsiTheme="majorHAnsi" w:cs="Arial"/>
          <w:sz w:val="22"/>
          <w:szCs w:val="22"/>
        </w:rPr>
        <w:t>Przygotowanie ich do kolejnego sezonu</w:t>
      </w:r>
      <w:r w:rsidR="00B27A0A">
        <w:rPr>
          <w:rFonts w:asciiTheme="majorHAnsi" w:hAnsiTheme="majorHAnsi" w:cs="Arial"/>
          <w:sz w:val="22"/>
          <w:szCs w:val="22"/>
        </w:rPr>
        <w:t xml:space="preserve"> poprzez wsypanie do skrzynki garści trocin lub torfu.</w:t>
      </w:r>
    </w:p>
    <w:p w14:paraId="3AC8BFB5" w14:textId="77777777" w:rsidR="00A849FF" w:rsidRPr="00D26861" w:rsidRDefault="00A849FF" w:rsidP="00471021">
      <w:pPr>
        <w:numPr>
          <w:ilvl w:val="0"/>
          <w:numId w:val="34"/>
        </w:numPr>
        <w:suppressAutoHyphens w:val="0"/>
        <w:spacing w:line="276" w:lineRule="auto"/>
        <w:ind w:left="709" w:hanging="284"/>
        <w:jc w:val="both"/>
        <w:rPr>
          <w:rFonts w:asciiTheme="majorHAnsi" w:hAnsiTheme="majorHAnsi" w:cs="Arial"/>
          <w:sz w:val="22"/>
          <w:szCs w:val="22"/>
        </w:rPr>
      </w:pPr>
      <w:r w:rsidRPr="00D26861">
        <w:rPr>
          <w:rFonts w:asciiTheme="majorHAnsi" w:hAnsiTheme="majorHAnsi" w:cs="Arial"/>
          <w:sz w:val="22"/>
          <w:szCs w:val="22"/>
        </w:rPr>
        <w:t>Zebranie elementów pochodzących ze zniszczonych budek i przekazanie ich Zamawiającemu.</w:t>
      </w:r>
    </w:p>
    <w:p w14:paraId="1333EA7D" w14:textId="2137C875" w:rsidR="00B27A0A" w:rsidRPr="00B27A0A" w:rsidRDefault="00B27A0A" w:rsidP="00A849FF">
      <w:pPr>
        <w:suppressAutoHyphens w:val="0"/>
        <w:spacing w:line="276" w:lineRule="auto"/>
        <w:jc w:val="both"/>
        <w:rPr>
          <w:rFonts w:asciiTheme="majorHAnsi" w:eastAsia="Calibri" w:hAnsiTheme="majorHAnsi" w:cs="Arial"/>
          <w:b/>
          <w:iCs/>
          <w:sz w:val="22"/>
          <w:szCs w:val="22"/>
          <w:lang w:eastAsia="pl-PL"/>
        </w:rPr>
      </w:pPr>
      <w:r w:rsidRPr="00B27A0A">
        <w:rPr>
          <w:rFonts w:asciiTheme="majorHAnsi" w:eastAsia="Calibri" w:hAnsiTheme="majorHAnsi" w:cs="Arial"/>
          <w:b/>
          <w:iCs/>
          <w:sz w:val="22"/>
          <w:szCs w:val="22"/>
          <w:lang w:eastAsia="pl-PL"/>
        </w:rPr>
        <w:t>Uwagi:</w:t>
      </w:r>
    </w:p>
    <w:p w14:paraId="426F4E48" w14:textId="0D02571C" w:rsidR="00A849FF" w:rsidRPr="00D26861" w:rsidRDefault="00A849FF" w:rsidP="00A849FF">
      <w:pPr>
        <w:suppressAutoHyphens w:val="0"/>
        <w:spacing w:line="276" w:lineRule="auto"/>
        <w:jc w:val="both"/>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Materiały</w:t>
      </w:r>
      <w:r w:rsidR="00B27A0A">
        <w:rPr>
          <w:rFonts w:asciiTheme="majorHAnsi" w:eastAsia="Calibri" w:hAnsiTheme="majorHAnsi" w:cs="Arial"/>
          <w:bCs/>
          <w:iCs/>
          <w:sz w:val="22"/>
          <w:szCs w:val="22"/>
          <w:lang w:eastAsia="pl-PL"/>
        </w:rPr>
        <w:t>:</w:t>
      </w:r>
      <w:r w:rsidRPr="00D26861">
        <w:rPr>
          <w:rFonts w:asciiTheme="majorHAnsi" w:eastAsia="Calibri" w:hAnsiTheme="majorHAnsi" w:cs="Arial"/>
          <w:bCs/>
          <w:iCs/>
          <w:sz w:val="22"/>
          <w:szCs w:val="22"/>
          <w:lang w:eastAsia="pl-PL"/>
        </w:rPr>
        <w:t xml:space="preserve"> </w:t>
      </w:r>
      <w:r w:rsidR="00B27A0A">
        <w:rPr>
          <w:rFonts w:asciiTheme="majorHAnsi" w:eastAsia="Calibri" w:hAnsiTheme="majorHAnsi" w:cs="Arial"/>
          <w:bCs/>
          <w:iCs/>
          <w:sz w:val="22"/>
          <w:szCs w:val="22"/>
          <w:lang w:eastAsia="pl-PL"/>
        </w:rPr>
        <w:t>trociny (torf), gwoździe zapewnia</w:t>
      </w:r>
      <w:r w:rsidRPr="00D26861">
        <w:rPr>
          <w:rFonts w:asciiTheme="majorHAnsi" w:eastAsia="Calibri" w:hAnsiTheme="majorHAnsi" w:cs="Arial"/>
          <w:bCs/>
          <w:iCs/>
          <w:sz w:val="22"/>
          <w:szCs w:val="22"/>
          <w:lang w:eastAsia="pl-PL"/>
        </w:rPr>
        <w:t xml:space="preserve"> Wykonawca. </w:t>
      </w:r>
    </w:p>
    <w:p w14:paraId="4F13AD62" w14:textId="77777777" w:rsidR="00B27A0A" w:rsidRPr="00952EDD" w:rsidRDefault="00B27A0A" w:rsidP="00B27A0A">
      <w:pPr>
        <w:spacing w:before="120" w:after="120"/>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14:paraId="40EF59F9" w14:textId="77777777" w:rsidR="00B27A0A" w:rsidRPr="00952EDD" w:rsidRDefault="00B27A0A" w:rsidP="00B27A0A">
      <w:pPr>
        <w:tabs>
          <w:tab w:val="left" w:pos="311"/>
        </w:tabs>
        <w:spacing w:before="120" w:after="120"/>
        <w:jc w:val="both"/>
        <w:rPr>
          <w:rFonts w:ascii="Cambria" w:eastAsia="Calibri" w:hAnsi="Cambria" w:cs="Arial"/>
          <w:sz w:val="22"/>
          <w:szCs w:val="22"/>
        </w:rPr>
      </w:pPr>
      <w:r w:rsidRPr="00952EDD">
        <w:rPr>
          <w:rFonts w:ascii="Cambria" w:eastAsia="Calibri" w:hAnsi="Cambria" w:cs="Arial"/>
          <w:sz w:val="22"/>
          <w:szCs w:val="22"/>
        </w:rPr>
        <w:t>Odbiór prac nastąpi poprzez:</w:t>
      </w:r>
    </w:p>
    <w:p w14:paraId="395B8956" w14:textId="77777777" w:rsidR="00B27A0A" w:rsidRPr="00952EDD" w:rsidRDefault="00B27A0A" w:rsidP="00471021">
      <w:pPr>
        <w:numPr>
          <w:ilvl w:val="0"/>
          <w:numId w:val="60"/>
        </w:numPr>
        <w:tabs>
          <w:tab w:val="num" w:pos="567"/>
        </w:tabs>
        <w:suppressAutoHyphens w:val="0"/>
        <w:autoSpaceDE w:val="0"/>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dokonanie weryfikacji zgodności wykonania prac co do ilości, jakości i zgodności z zleceniem,</w:t>
      </w:r>
    </w:p>
    <w:p w14:paraId="07B086F5" w14:textId="77777777" w:rsidR="00B27A0A" w:rsidRPr="00952EDD" w:rsidRDefault="00B27A0A" w:rsidP="00471021">
      <w:pPr>
        <w:numPr>
          <w:ilvl w:val="0"/>
          <w:numId w:val="60"/>
        </w:numPr>
        <w:tabs>
          <w:tab w:val="num" w:pos="567"/>
        </w:tabs>
        <w:suppressAutoHyphens w:val="0"/>
        <w:autoSpaceDE w:val="0"/>
        <w:spacing w:before="120" w:after="120"/>
        <w:ind w:left="567" w:hanging="567"/>
        <w:jc w:val="both"/>
        <w:rPr>
          <w:rFonts w:ascii="Cambria" w:eastAsia="Calibri" w:hAnsi="Cambria" w:cs="Arial"/>
          <w:bCs/>
          <w:i/>
          <w:sz w:val="22"/>
          <w:szCs w:val="22"/>
        </w:rPr>
      </w:pPr>
      <w:r w:rsidRPr="00952EDD">
        <w:rPr>
          <w:rFonts w:ascii="Cambria" w:eastAsia="Calibri" w:hAnsi="Cambria" w:cs="Arial"/>
          <w:sz w:val="22"/>
          <w:szCs w:val="22"/>
        </w:rPr>
        <w:t>ilość wyczyszczonych budek zostanie ustalona poprzez ich policzenie na gruncie (posztucznie).</w:t>
      </w:r>
      <w:r w:rsidRPr="00952EDD">
        <w:rPr>
          <w:rFonts w:ascii="Cambria" w:eastAsia="Calibri" w:hAnsi="Cambria" w:cs="Arial"/>
          <w:bCs/>
          <w:i/>
          <w:sz w:val="22"/>
          <w:szCs w:val="22"/>
        </w:rPr>
        <w:t xml:space="preserve"> </w:t>
      </w:r>
    </w:p>
    <w:p w14:paraId="1A3608E6" w14:textId="77777777" w:rsidR="00B27A0A" w:rsidRPr="00952EDD" w:rsidRDefault="00B27A0A" w:rsidP="00B27A0A">
      <w:pPr>
        <w:spacing w:before="120" w:after="120"/>
        <w:rPr>
          <w:rFonts w:ascii="Cambria" w:eastAsia="Calibri" w:hAnsi="Cambria"/>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1 sztuki</w:t>
      </w:r>
      <w:r w:rsidRPr="00952EDD">
        <w:rPr>
          <w:rFonts w:ascii="Cambria" w:eastAsia="Calibri" w:hAnsi="Cambria" w:cs="Arial"/>
          <w:bCs/>
          <w:i/>
          <w:sz w:val="22"/>
          <w:szCs w:val="22"/>
        </w:rPr>
        <w:t>)</w:t>
      </w:r>
    </w:p>
    <w:p w14:paraId="7DA4D0CB" w14:textId="1447392A" w:rsidR="00A849FF" w:rsidRPr="00D26861" w:rsidRDefault="00A849FF" w:rsidP="00A849FF">
      <w:pPr>
        <w:suppressAutoHyphens w:val="0"/>
        <w:spacing w:line="276" w:lineRule="auto"/>
        <w:rPr>
          <w:rFonts w:asciiTheme="majorHAnsi" w:eastAsia="Calibri" w:hAnsiTheme="majorHAnsi" w:cs="Arial"/>
          <w:sz w:val="22"/>
          <w:szCs w:val="22"/>
          <w:lang w:eastAsia="en-US"/>
        </w:rPr>
      </w:pPr>
    </w:p>
    <w:p w14:paraId="36EAE82B" w14:textId="77777777" w:rsidR="00A849FF" w:rsidRPr="00D26861" w:rsidRDefault="00A849FF" w:rsidP="00B27A0A">
      <w:pPr>
        <w:suppressAutoHyphens w:val="0"/>
        <w:spacing w:line="276" w:lineRule="auto"/>
        <w:jc w:val="center"/>
        <w:rPr>
          <w:rFonts w:asciiTheme="majorHAnsi" w:eastAsia="Calibri" w:hAnsiTheme="majorHAnsi" w:cs="Arial"/>
          <w:b/>
          <w:sz w:val="22"/>
          <w:szCs w:val="22"/>
          <w:lang w:eastAsia="en-US"/>
        </w:rPr>
      </w:pPr>
      <w:r w:rsidRPr="00D26861">
        <w:rPr>
          <w:rFonts w:asciiTheme="majorHAnsi" w:eastAsia="Calibri" w:hAnsiTheme="majorHAnsi" w:cs="Arial"/>
          <w:b/>
          <w:sz w:val="22"/>
          <w:szCs w:val="22"/>
          <w:lang w:eastAsia="en-US"/>
        </w:rPr>
        <w:t>II.12 Pozostałe prace w ochronie lasu</w:t>
      </w:r>
    </w:p>
    <w:p w14:paraId="6CD98D2A" w14:textId="77777777" w:rsidR="00A849FF" w:rsidRPr="00D26861" w:rsidRDefault="00A849FF" w:rsidP="00A849FF">
      <w:pPr>
        <w:suppressAutoHyphens w:val="0"/>
        <w:spacing w:line="276" w:lineRule="auto"/>
        <w:rPr>
          <w:rFonts w:asciiTheme="majorHAnsi" w:eastAsia="Calibri" w:hAnsiTheme="majorHAnsi" w:cs="Arial"/>
          <w:b/>
          <w:sz w:val="22"/>
          <w:szCs w:val="22"/>
          <w:lang w:eastAsia="en-US"/>
        </w:rPr>
      </w:pPr>
    </w:p>
    <w:p w14:paraId="71097266" w14:textId="0B68CDD0" w:rsidR="00A849FF" w:rsidRPr="00D26861" w:rsidRDefault="00A849FF" w:rsidP="00A849FF">
      <w:pPr>
        <w:suppressAutoHyphens w:val="0"/>
        <w:spacing w:line="276" w:lineRule="auto"/>
        <w:rPr>
          <w:rFonts w:asciiTheme="majorHAnsi" w:eastAsia="Calibri" w:hAnsiTheme="majorHAnsi" w:cs="Arial"/>
          <w:b/>
          <w:sz w:val="22"/>
          <w:szCs w:val="22"/>
          <w:lang w:eastAsia="en-US"/>
        </w:rPr>
      </w:pPr>
      <w:r w:rsidRPr="00D26861">
        <w:rPr>
          <w:rFonts w:asciiTheme="majorHAnsi" w:eastAsia="Calibri" w:hAnsiTheme="majorHAnsi" w:cs="Arial"/>
          <w:b/>
          <w:sz w:val="22"/>
          <w:szCs w:val="22"/>
          <w:lang w:eastAsia="en-US"/>
        </w:rPr>
        <w:t xml:space="preserve">12.1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4536"/>
        <w:gridCol w:w="1979"/>
      </w:tblGrid>
      <w:tr w:rsidR="00A849FF" w:rsidRPr="00D26861" w14:paraId="4E99378D" w14:textId="77777777" w:rsidTr="00A849FF">
        <w:trPr>
          <w:trHeight w:val="567"/>
        </w:trPr>
        <w:tc>
          <w:tcPr>
            <w:tcW w:w="199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276B3DC" w14:textId="77777777" w:rsidR="00A849FF" w:rsidRPr="00D26861" w:rsidRDefault="00A849FF" w:rsidP="00A849FF">
            <w:pPr>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Kod czynności</w:t>
            </w:r>
          </w:p>
        </w:tc>
        <w:tc>
          <w:tcPr>
            <w:tcW w:w="4536"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EDEBBB0" w14:textId="77777777" w:rsidR="00A849FF" w:rsidRPr="00D26861" w:rsidRDefault="00A849FF" w:rsidP="00A849FF">
            <w:pPr>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Opis kodu czynności</w:t>
            </w:r>
          </w:p>
        </w:tc>
        <w:tc>
          <w:tcPr>
            <w:tcW w:w="1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1D334B0" w14:textId="77777777" w:rsidR="00A849FF" w:rsidRPr="00D26861" w:rsidRDefault="00A849FF" w:rsidP="00A849FF">
            <w:pPr>
              <w:tabs>
                <w:tab w:val="left" w:pos="1026"/>
              </w:tabs>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 xml:space="preserve">Jednostka miary </w:t>
            </w:r>
          </w:p>
        </w:tc>
      </w:tr>
      <w:tr w:rsidR="00A849FF" w:rsidRPr="00D26861" w14:paraId="161E664E" w14:textId="77777777" w:rsidTr="00A849FF">
        <w:trPr>
          <w:trHeight w:val="567"/>
        </w:trPr>
        <w:tc>
          <w:tcPr>
            <w:tcW w:w="199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6F5008D" w14:textId="77777777" w:rsidR="00A849FF" w:rsidRPr="00D26861" w:rsidRDefault="00A849FF" w:rsidP="00A849FF">
            <w:pPr>
              <w:suppressAutoHyphens w:val="0"/>
              <w:spacing w:line="276" w:lineRule="auto"/>
              <w:rPr>
                <w:rFonts w:asciiTheme="majorHAnsi" w:eastAsia="Calibri" w:hAnsiTheme="majorHAnsi" w:cs="Arial"/>
                <w:sz w:val="22"/>
                <w:szCs w:val="22"/>
                <w:lang w:eastAsia="en-US"/>
              </w:rPr>
            </w:pPr>
            <w:r w:rsidRPr="00D26861">
              <w:rPr>
                <w:rFonts w:asciiTheme="majorHAnsi" w:eastAsia="Calibri" w:hAnsiTheme="majorHAnsi" w:cs="Arial"/>
                <w:sz w:val="22"/>
                <w:szCs w:val="22"/>
                <w:lang w:eastAsia="en-US"/>
              </w:rPr>
              <w:t>WYK-SPAŁ</w:t>
            </w:r>
          </w:p>
        </w:tc>
        <w:tc>
          <w:tcPr>
            <w:tcW w:w="4536"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0230361"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sz w:val="22"/>
                <w:szCs w:val="22"/>
                <w:lang w:eastAsia="en-US"/>
              </w:rPr>
              <w:t xml:space="preserve">Wykładanie drzew do spałowania </w:t>
            </w:r>
          </w:p>
        </w:tc>
        <w:tc>
          <w:tcPr>
            <w:tcW w:w="1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457821"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M3</w:t>
            </w:r>
          </w:p>
        </w:tc>
      </w:tr>
    </w:tbl>
    <w:p w14:paraId="2747696C"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Zakres prac obejmuje:</w:t>
      </w:r>
    </w:p>
    <w:p w14:paraId="79A418B7" w14:textId="4B54A4D6" w:rsidR="00A849FF" w:rsidRDefault="00A849FF" w:rsidP="00471021">
      <w:pPr>
        <w:numPr>
          <w:ilvl w:val="0"/>
          <w:numId w:val="33"/>
        </w:numPr>
        <w:suppressAutoHyphens w:val="0"/>
        <w:autoSpaceDE w:val="0"/>
        <w:autoSpaceDN w:val="0"/>
        <w:adjustRightInd w:val="0"/>
        <w:spacing w:line="276" w:lineRule="auto"/>
        <w:ind w:left="709" w:hanging="284"/>
        <w:jc w:val="both"/>
        <w:rPr>
          <w:rFonts w:asciiTheme="majorHAnsi" w:eastAsia="Calibri" w:hAnsiTheme="majorHAnsi" w:cs="Arial"/>
          <w:sz w:val="22"/>
          <w:szCs w:val="22"/>
          <w:lang w:eastAsia="en-US"/>
        </w:rPr>
      </w:pPr>
      <w:r w:rsidRPr="00D26861">
        <w:rPr>
          <w:rFonts w:asciiTheme="majorHAnsi" w:eastAsia="Calibri" w:hAnsiTheme="majorHAnsi" w:cs="Arial"/>
          <w:sz w:val="22"/>
          <w:szCs w:val="22"/>
          <w:lang w:eastAsia="en-US"/>
        </w:rPr>
        <w:t>Wykładanie drzew zgryzowych przez ich ścięcie na pozycjach wskazanych przez Zamawiającego.</w:t>
      </w:r>
    </w:p>
    <w:p w14:paraId="09447399" w14:textId="529D7515" w:rsidR="00B27A0A" w:rsidRPr="00B27A0A" w:rsidRDefault="00B27A0A" w:rsidP="00B27A0A">
      <w:pPr>
        <w:suppressAutoHyphens w:val="0"/>
        <w:autoSpaceDE w:val="0"/>
        <w:autoSpaceDN w:val="0"/>
        <w:adjustRightInd w:val="0"/>
        <w:spacing w:line="276" w:lineRule="auto"/>
        <w:jc w:val="both"/>
        <w:rPr>
          <w:rFonts w:asciiTheme="majorHAnsi" w:eastAsia="Calibri" w:hAnsiTheme="majorHAnsi" w:cs="Arial"/>
          <w:b/>
          <w:bCs/>
          <w:sz w:val="22"/>
          <w:szCs w:val="22"/>
          <w:lang w:eastAsia="en-US"/>
        </w:rPr>
      </w:pPr>
      <w:r w:rsidRPr="00B27A0A">
        <w:rPr>
          <w:rFonts w:asciiTheme="majorHAnsi" w:eastAsia="Calibri" w:hAnsiTheme="majorHAnsi" w:cs="Arial"/>
          <w:b/>
          <w:bCs/>
          <w:sz w:val="22"/>
          <w:szCs w:val="22"/>
          <w:lang w:eastAsia="en-US"/>
        </w:rPr>
        <w:t>Uwagi:</w:t>
      </w:r>
    </w:p>
    <w:p w14:paraId="2755256F" w14:textId="5832510F" w:rsidR="00A849FF" w:rsidRDefault="00B27A0A" w:rsidP="00B27A0A">
      <w:pPr>
        <w:suppressAutoHyphens w:val="0"/>
        <w:autoSpaceDE w:val="0"/>
        <w:autoSpaceDN w:val="0"/>
        <w:adjustRightInd w:val="0"/>
        <w:spacing w:line="276" w:lineRule="auto"/>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S</w:t>
      </w:r>
      <w:r w:rsidR="00A849FF" w:rsidRPr="00D26861">
        <w:rPr>
          <w:rFonts w:asciiTheme="majorHAnsi" w:eastAsia="Calibri" w:hAnsiTheme="majorHAnsi" w:cs="Arial"/>
          <w:sz w:val="22"/>
          <w:szCs w:val="22"/>
          <w:lang w:eastAsia="en-US"/>
        </w:rPr>
        <w:t xml:space="preserve">urowiec wyłożony do zgryzania może zostać odebrany w trakcie trwania trzebieży  lub cięć przygodnych - wówczas </w:t>
      </w:r>
      <w:r w:rsidR="00A849FF" w:rsidRPr="00D26861">
        <w:rPr>
          <w:rFonts w:asciiTheme="majorHAnsi" w:eastAsia="Calibri" w:hAnsiTheme="majorHAnsi" w:cs="Arial"/>
          <w:bCs/>
          <w:iCs/>
          <w:sz w:val="22"/>
          <w:szCs w:val="22"/>
          <w:lang w:eastAsia="pl-PL"/>
        </w:rPr>
        <w:t>czynności dot. pozyskania i zrywki drewna zostaną rozliczone zgodnie z postanowieniami DZIAŁU III POZYSKANIE I ZRYWKA DREWNA</w:t>
      </w:r>
      <w:r w:rsidR="00A849FF" w:rsidRPr="00D26861">
        <w:rPr>
          <w:rFonts w:asciiTheme="majorHAnsi" w:eastAsia="Calibri" w:hAnsiTheme="majorHAnsi" w:cs="Arial"/>
          <w:sz w:val="22"/>
          <w:szCs w:val="22"/>
          <w:lang w:eastAsia="en-US"/>
        </w:rPr>
        <w:t xml:space="preserve"> - albo pozostawiony do naturalnego rozkładu.</w:t>
      </w:r>
    </w:p>
    <w:p w14:paraId="4177084D" w14:textId="77777777" w:rsidR="00B27A0A" w:rsidRPr="00952EDD" w:rsidRDefault="00B27A0A" w:rsidP="00B27A0A">
      <w:pPr>
        <w:spacing w:before="120" w:after="120"/>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14:paraId="0E863EC7" w14:textId="77777777" w:rsidR="00B27A0A" w:rsidRPr="00952EDD" w:rsidRDefault="00B27A0A" w:rsidP="00B27A0A">
      <w:pPr>
        <w:tabs>
          <w:tab w:val="left" w:pos="311"/>
        </w:tabs>
        <w:spacing w:before="120" w:after="120"/>
        <w:jc w:val="both"/>
        <w:rPr>
          <w:rFonts w:ascii="Cambria" w:eastAsia="Calibri" w:hAnsi="Cambria" w:cs="Arial"/>
          <w:sz w:val="22"/>
          <w:szCs w:val="22"/>
        </w:rPr>
      </w:pPr>
      <w:r w:rsidRPr="00952EDD">
        <w:rPr>
          <w:rFonts w:ascii="Cambria" w:eastAsia="Calibri" w:hAnsi="Cambria" w:cs="Arial"/>
          <w:sz w:val="22"/>
          <w:szCs w:val="22"/>
        </w:rPr>
        <w:t>Odbiór prac nastąpi poprzez:</w:t>
      </w:r>
    </w:p>
    <w:p w14:paraId="4F2312BD" w14:textId="77777777" w:rsidR="00B27A0A" w:rsidRPr="00952EDD" w:rsidRDefault="00B27A0A" w:rsidP="00B27A0A">
      <w:pPr>
        <w:numPr>
          <w:ilvl w:val="0"/>
          <w:numId w:val="19"/>
        </w:numPr>
        <w:tabs>
          <w:tab w:val="num" w:pos="567"/>
        </w:tabs>
        <w:autoSpaceDE w:val="0"/>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dokonanie weryfikacji zgodności wykonania pułapek co do ilości, jakości i zgodności z zleceniem,</w:t>
      </w:r>
    </w:p>
    <w:p w14:paraId="0F92AA37" w14:textId="77777777" w:rsidR="00B27A0A" w:rsidRPr="00952EDD" w:rsidRDefault="00B27A0A" w:rsidP="00B27A0A">
      <w:pPr>
        <w:numPr>
          <w:ilvl w:val="0"/>
          <w:numId w:val="19"/>
        </w:numPr>
        <w:tabs>
          <w:tab w:val="num" w:pos="567"/>
        </w:tabs>
        <w:autoSpaceDE w:val="0"/>
        <w:spacing w:before="120" w:after="120"/>
        <w:ind w:left="567" w:hanging="567"/>
        <w:jc w:val="both"/>
        <w:rPr>
          <w:rFonts w:ascii="Cambria" w:eastAsia="Calibri" w:hAnsi="Cambria" w:cs="Arial"/>
          <w:bCs/>
          <w:i/>
          <w:sz w:val="22"/>
          <w:szCs w:val="22"/>
        </w:rPr>
      </w:pPr>
      <w:r w:rsidRPr="00952EDD">
        <w:rPr>
          <w:rFonts w:ascii="Cambria" w:eastAsia="Calibri" w:hAnsi="Cambria" w:cs="Arial"/>
          <w:sz w:val="22"/>
          <w:szCs w:val="22"/>
        </w:rPr>
        <w:t>ilość wyłożonych drzew zostanie ustalona poprzez ich policzenie na gruncie (posztucznie).</w:t>
      </w:r>
      <w:r w:rsidRPr="00952EDD">
        <w:rPr>
          <w:rFonts w:ascii="Cambria" w:eastAsia="Calibri" w:hAnsi="Cambria" w:cs="Arial"/>
          <w:bCs/>
          <w:i/>
          <w:sz w:val="22"/>
          <w:szCs w:val="22"/>
        </w:rPr>
        <w:t xml:space="preserve"> </w:t>
      </w:r>
    </w:p>
    <w:p w14:paraId="1D5CA2D7" w14:textId="2FB20CDA" w:rsidR="00B27A0A" w:rsidRDefault="00B27A0A" w:rsidP="00B27A0A">
      <w:pPr>
        <w:spacing w:before="120" w:after="120"/>
        <w:rPr>
          <w:rFonts w:ascii="Cambria" w:eastAsia="Calibri" w:hAnsi="Cambria" w:cs="Arial"/>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1 sztuki)</w:t>
      </w:r>
    </w:p>
    <w:p w14:paraId="5CA3C16A" w14:textId="113FDE85" w:rsidR="00B27A0A" w:rsidRDefault="00B27A0A" w:rsidP="00B27A0A">
      <w:pPr>
        <w:spacing w:before="120" w:after="120"/>
        <w:rPr>
          <w:rFonts w:ascii="Cambria" w:eastAsia="Calibri" w:hAnsi="Cambria" w:cs="Arial"/>
          <w:i/>
          <w:sz w:val="22"/>
          <w:szCs w:val="22"/>
        </w:rPr>
      </w:pPr>
    </w:p>
    <w:p w14:paraId="5A485414" w14:textId="23CE7336" w:rsidR="00B27A0A" w:rsidRDefault="00B27A0A" w:rsidP="00B27A0A">
      <w:pPr>
        <w:spacing w:before="120" w:after="120"/>
        <w:rPr>
          <w:rFonts w:ascii="Cambria" w:eastAsia="Calibri" w:hAnsi="Cambria" w:cs="Arial"/>
          <w:i/>
          <w:sz w:val="22"/>
          <w:szCs w:val="22"/>
        </w:rPr>
      </w:pPr>
    </w:p>
    <w:p w14:paraId="4226A054" w14:textId="77777777" w:rsidR="00B27A0A" w:rsidRPr="00B27A0A" w:rsidRDefault="00B27A0A" w:rsidP="00B27A0A">
      <w:pPr>
        <w:spacing w:before="120" w:after="120"/>
        <w:rPr>
          <w:rFonts w:ascii="Cambria" w:eastAsia="Calibri" w:hAnsi="Cambria" w:cs="Arial"/>
          <w:i/>
          <w:sz w:val="22"/>
          <w:szCs w:val="22"/>
        </w:rPr>
      </w:pPr>
    </w:p>
    <w:p w14:paraId="0889DE08" w14:textId="77777777" w:rsidR="00A849FF" w:rsidRPr="00D26861" w:rsidRDefault="00A849FF" w:rsidP="00A849FF">
      <w:pPr>
        <w:suppressAutoHyphens w:val="0"/>
        <w:autoSpaceDE w:val="0"/>
        <w:autoSpaceDN w:val="0"/>
        <w:adjustRightInd w:val="0"/>
        <w:spacing w:line="276" w:lineRule="auto"/>
        <w:rPr>
          <w:rFonts w:asciiTheme="majorHAnsi" w:eastAsia="Calibri" w:hAnsiTheme="majorHAnsi" w:cs="Arial"/>
          <w:b/>
          <w:sz w:val="22"/>
          <w:szCs w:val="22"/>
          <w:lang w:eastAsia="en-US"/>
        </w:rPr>
      </w:pPr>
    </w:p>
    <w:p w14:paraId="2C17900E" w14:textId="77777777" w:rsidR="00A849FF" w:rsidRPr="00D26861" w:rsidRDefault="00A849FF" w:rsidP="00A849FF">
      <w:pPr>
        <w:suppressAutoHyphens w:val="0"/>
        <w:spacing w:line="276" w:lineRule="auto"/>
        <w:rPr>
          <w:rFonts w:asciiTheme="majorHAnsi" w:eastAsia="Calibri" w:hAnsiTheme="majorHAnsi" w:cs="Arial"/>
          <w:b/>
          <w:sz w:val="22"/>
          <w:szCs w:val="22"/>
          <w:lang w:eastAsia="en-US"/>
        </w:rPr>
      </w:pPr>
      <w:r w:rsidRPr="00D26861">
        <w:rPr>
          <w:rFonts w:asciiTheme="majorHAnsi" w:eastAsia="Calibri" w:hAnsiTheme="majorHAnsi" w:cs="Arial"/>
          <w:b/>
          <w:sz w:val="22"/>
          <w:szCs w:val="22"/>
          <w:lang w:eastAsia="en-US"/>
        </w:rPr>
        <w:lastRenderedPageBreak/>
        <w:t xml:space="preserve">12.2.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4536"/>
        <w:gridCol w:w="1979"/>
      </w:tblGrid>
      <w:tr w:rsidR="00A849FF" w:rsidRPr="00D26861" w14:paraId="4B1291C9" w14:textId="77777777" w:rsidTr="00A849FF">
        <w:trPr>
          <w:trHeight w:val="567"/>
        </w:trPr>
        <w:tc>
          <w:tcPr>
            <w:tcW w:w="199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EFE36F0" w14:textId="77777777" w:rsidR="00A849FF" w:rsidRPr="00D26861" w:rsidRDefault="00A849FF" w:rsidP="00A849FF">
            <w:pPr>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Kod czynności</w:t>
            </w:r>
          </w:p>
        </w:tc>
        <w:tc>
          <w:tcPr>
            <w:tcW w:w="4536"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98E6477" w14:textId="77777777" w:rsidR="00A849FF" w:rsidRPr="00D26861" w:rsidRDefault="00A849FF" w:rsidP="00A849FF">
            <w:pPr>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Opis kodu czynności</w:t>
            </w:r>
          </w:p>
        </w:tc>
        <w:tc>
          <w:tcPr>
            <w:tcW w:w="1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6B0E374" w14:textId="77777777" w:rsidR="00A849FF" w:rsidRPr="00D26861" w:rsidRDefault="00A849FF" w:rsidP="00A849FF">
            <w:pPr>
              <w:tabs>
                <w:tab w:val="left" w:pos="1026"/>
              </w:tabs>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 xml:space="preserve">Jednostka miary </w:t>
            </w:r>
          </w:p>
        </w:tc>
      </w:tr>
      <w:tr w:rsidR="00A849FF" w:rsidRPr="00D26861" w14:paraId="5D26BA26" w14:textId="77777777" w:rsidTr="00A849FF">
        <w:trPr>
          <w:trHeight w:val="567"/>
        </w:trPr>
        <w:tc>
          <w:tcPr>
            <w:tcW w:w="199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26FB226" w14:textId="77777777" w:rsidR="00A849FF" w:rsidRPr="00D26861" w:rsidRDefault="00A849FF" w:rsidP="00A849FF">
            <w:pPr>
              <w:suppressAutoHyphens w:val="0"/>
              <w:spacing w:line="276" w:lineRule="auto"/>
              <w:rPr>
                <w:rFonts w:asciiTheme="majorHAnsi" w:eastAsia="Calibri" w:hAnsiTheme="majorHAnsi" w:cs="Arial"/>
                <w:sz w:val="22"/>
                <w:szCs w:val="22"/>
                <w:lang w:eastAsia="en-US"/>
              </w:rPr>
            </w:pPr>
            <w:r w:rsidRPr="00D26861">
              <w:rPr>
                <w:rFonts w:asciiTheme="majorHAnsi" w:eastAsia="Calibri" w:hAnsiTheme="majorHAnsi" w:cs="Arial"/>
                <w:sz w:val="22"/>
                <w:szCs w:val="22"/>
                <w:lang w:eastAsia="en-US"/>
              </w:rPr>
              <w:t>GODZ-RH</w:t>
            </w:r>
          </w:p>
        </w:tc>
        <w:tc>
          <w:tcPr>
            <w:tcW w:w="4536"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2122563"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Prace godzinowe wykonane ręcznie</w:t>
            </w:r>
          </w:p>
        </w:tc>
        <w:tc>
          <w:tcPr>
            <w:tcW w:w="1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D3108AC"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H</w:t>
            </w:r>
          </w:p>
        </w:tc>
      </w:tr>
    </w:tbl>
    <w:p w14:paraId="31C033D3" w14:textId="77777777" w:rsidR="00A849FF" w:rsidRPr="00D26861" w:rsidRDefault="00A849FF" w:rsidP="00A849FF">
      <w:pPr>
        <w:suppressAutoHyphens w:val="0"/>
        <w:spacing w:line="276" w:lineRule="auto"/>
        <w:jc w:val="both"/>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 xml:space="preserve">Zakres prac obejmuje pozostałe prace godzinowe ręczne w ochronie lasu, których nie można zakwalifikować do wymienionych w opisie czynności ujętych </w:t>
      </w:r>
      <w:r w:rsidRPr="00D26861">
        <w:rPr>
          <w:rFonts w:asciiTheme="majorHAnsi" w:eastAsia="Calibri" w:hAnsiTheme="majorHAnsi" w:cs="Arial"/>
          <w:bCs/>
          <w:iCs/>
          <w:sz w:val="22"/>
          <w:szCs w:val="22"/>
          <w:lang w:eastAsia="pl-PL"/>
        </w:rPr>
        <w:br/>
        <w:t>w opisie technologii wykonawstwa prac leśnych.</w:t>
      </w:r>
    </w:p>
    <w:p w14:paraId="3590EE55" w14:textId="77777777" w:rsidR="00A849FF" w:rsidRPr="00D26861" w:rsidRDefault="00A849FF" w:rsidP="00A849FF">
      <w:pPr>
        <w:suppressAutoHyphens w:val="0"/>
        <w:spacing w:line="276" w:lineRule="auto"/>
        <w:jc w:val="both"/>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Szczegółowy zakres prac określony zostanie przez Zamawiającego w zleceniu.</w:t>
      </w:r>
    </w:p>
    <w:p w14:paraId="5ADB731B" w14:textId="77777777" w:rsidR="00B27A0A" w:rsidRPr="00952EDD" w:rsidRDefault="00B27A0A" w:rsidP="00B27A0A">
      <w:pPr>
        <w:widowControl w:val="0"/>
        <w:suppressAutoHyphens w:val="0"/>
        <w:spacing w:before="120" w:after="120"/>
        <w:rPr>
          <w:rFonts w:ascii="Cambria" w:eastAsia="Verdana" w:hAnsi="Cambria" w:cs="Verdana"/>
          <w:b/>
          <w:kern w:val="1"/>
          <w:sz w:val="22"/>
          <w:szCs w:val="22"/>
          <w:lang w:eastAsia="zh-CN" w:bidi="hi-IN"/>
        </w:rPr>
      </w:pPr>
      <w:r w:rsidRPr="00952EDD">
        <w:rPr>
          <w:rFonts w:ascii="Cambria" w:eastAsia="Calibri" w:hAnsi="Cambria" w:cs="Arial"/>
          <w:b/>
          <w:sz w:val="22"/>
          <w:szCs w:val="22"/>
          <w:lang w:eastAsia="pl-PL"/>
        </w:rPr>
        <w:t>Procedura odbioru:</w:t>
      </w:r>
    </w:p>
    <w:p w14:paraId="2FDBACB9" w14:textId="77777777" w:rsidR="00B27A0A" w:rsidRPr="00952EDD" w:rsidRDefault="00B27A0A" w:rsidP="00B27A0A">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ze zleceniem oraz poprzez odnotowywanie rzeczywistej liczby godzin wykonywania danej pracy.</w:t>
      </w:r>
    </w:p>
    <w:p w14:paraId="197E0DDA" w14:textId="77777777" w:rsidR="00B27A0A" w:rsidRPr="00952EDD" w:rsidRDefault="00B27A0A" w:rsidP="00B27A0A">
      <w:pPr>
        <w:suppressAutoHyphens w:val="0"/>
        <w:spacing w:before="120" w:after="120"/>
        <w:rPr>
          <w:rFonts w:ascii="Cambria" w:eastAsia="Verdana" w:hAnsi="Cambria" w:cs="Verdana"/>
          <w:b/>
          <w:kern w:val="1"/>
          <w:sz w:val="22"/>
          <w:szCs w:val="22"/>
          <w:lang w:eastAsia="zh-CN" w:bidi="hi-IN"/>
        </w:rPr>
      </w:pPr>
      <w:r w:rsidRPr="00952EDD">
        <w:rPr>
          <w:rFonts w:ascii="Cambria" w:eastAsia="Calibri" w:hAnsi="Cambria" w:cs="Arial"/>
          <w:bCs/>
          <w:i/>
          <w:sz w:val="22"/>
          <w:szCs w:val="22"/>
          <w:lang w:eastAsia="en-US"/>
        </w:rPr>
        <w:t xml:space="preserve">(rozliczenie z dokładnością do 1 godziny) </w:t>
      </w:r>
    </w:p>
    <w:p w14:paraId="14141410"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p>
    <w:p w14:paraId="615273D7" w14:textId="77777777" w:rsidR="00A849FF" w:rsidRPr="00D26861" w:rsidRDefault="00A849FF" w:rsidP="00A849FF">
      <w:pPr>
        <w:suppressAutoHyphens w:val="0"/>
        <w:spacing w:line="276" w:lineRule="auto"/>
        <w:rPr>
          <w:rFonts w:asciiTheme="majorHAnsi" w:eastAsia="Calibri" w:hAnsiTheme="majorHAnsi" w:cs="Arial"/>
          <w:b/>
          <w:bCs/>
          <w:iCs/>
          <w:sz w:val="22"/>
          <w:szCs w:val="22"/>
          <w:lang w:eastAsia="pl-PL"/>
        </w:rPr>
      </w:pPr>
      <w:r w:rsidRPr="00D26861">
        <w:rPr>
          <w:rFonts w:asciiTheme="majorHAnsi" w:eastAsia="Calibri" w:hAnsiTheme="majorHAnsi" w:cs="Arial"/>
          <w:b/>
          <w:bCs/>
          <w:iCs/>
          <w:sz w:val="22"/>
          <w:szCs w:val="22"/>
          <w:lang w:eastAsia="pl-PL"/>
        </w:rPr>
        <w:t>12.3.</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4536"/>
        <w:gridCol w:w="1979"/>
      </w:tblGrid>
      <w:tr w:rsidR="00A849FF" w:rsidRPr="00D26861" w14:paraId="4178782E" w14:textId="77777777" w:rsidTr="00A849FF">
        <w:trPr>
          <w:trHeight w:val="567"/>
        </w:trPr>
        <w:tc>
          <w:tcPr>
            <w:tcW w:w="199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332EAA1" w14:textId="77777777" w:rsidR="00A849FF" w:rsidRPr="00D26861" w:rsidRDefault="00A849FF" w:rsidP="00A849FF">
            <w:pPr>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Kod czynności</w:t>
            </w:r>
          </w:p>
        </w:tc>
        <w:tc>
          <w:tcPr>
            <w:tcW w:w="4536"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35FEF11" w14:textId="77777777" w:rsidR="00A849FF" w:rsidRPr="00D26861" w:rsidRDefault="00A849FF" w:rsidP="00A849FF">
            <w:pPr>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Opis kodu czynności</w:t>
            </w:r>
          </w:p>
        </w:tc>
        <w:tc>
          <w:tcPr>
            <w:tcW w:w="1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2632B14" w14:textId="77777777" w:rsidR="00A849FF" w:rsidRPr="00D26861" w:rsidRDefault="00A849FF" w:rsidP="00A849FF">
            <w:pPr>
              <w:tabs>
                <w:tab w:val="left" w:pos="1026"/>
              </w:tabs>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 xml:space="preserve">Jednostka miary </w:t>
            </w:r>
          </w:p>
        </w:tc>
      </w:tr>
      <w:tr w:rsidR="00A849FF" w:rsidRPr="00D26861" w14:paraId="2B82111D" w14:textId="77777777" w:rsidTr="00A849FF">
        <w:trPr>
          <w:trHeight w:val="567"/>
        </w:trPr>
        <w:tc>
          <w:tcPr>
            <w:tcW w:w="199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5A7555A"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GODZ-CH</w:t>
            </w:r>
          </w:p>
        </w:tc>
        <w:tc>
          <w:tcPr>
            <w:tcW w:w="4536"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F8232F7"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Prace godzinowe wykonane ciągnikiem</w:t>
            </w:r>
          </w:p>
        </w:tc>
        <w:tc>
          <w:tcPr>
            <w:tcW w:w="1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E9FC56"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H</w:t>
            </w:r>
          </w:p>
        </w:tc>
      </w:tr>
    </w:tbl>
    <w:p w14:paraId="37D73CE9" w14:textId="77777777" w:rsidR="00A849FF" w:rsidRPr="00D26861" w:rsidRDefault="00A849FF" w:rsidP="00A849FF">
      <w:pPr>
        <w:suppressAutoHyphens w:val="0"/>
        <w:spacing w:line="276" w:lineRule="auto"/>
        <w:jc w:val="both"/>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 xml:space="preserve">Zakres prac obejmuje pozostałe prace godzinowe ciągnikowe w ochronie lasu, których nie można zakwalifikować do wymienionych w opisie czynności ujętych </w:t>
      </w:r>
      <w:r w:rsidRPr="00D26861">
        <w:rPr>
          <w:rFonts w:asciiTheme="majorHAnsi" w:eastAsia="Calibri" w:hAnsiTheme="majorHAnsi" w:cs="Arial"/>
          <w:bCs/>
          <w:iCs/>
          <w:sz w:val="22"/>
          <w:szCs w:val="22"/>
          <w:lang w:eastAsia="pl-PL"/>
        </w:rPr>
        <w:br/>
        <w:t>w opisie technologii wykonawstwa prac leśnych.</w:t>
      </w:r>
    </w:p>
    <w:p w14:paraId="57487E8A" w14:textId="77777777" w:rsidR="00A849FF" w:rsidRPr="00D26861" w:rsidRDefault="00A849FF" w:rsidP="00A849FF">
      <w:pPr>
        <w:suppressAutoHyphens w:val="0"/>
        <w:spacing w:line="276" w:lineRule="auto"/>
        <w:jc w:val="both"/>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Szczegółowy zakres prac określony zostanie przez Zamawiającego w zleceniu.</w:t>
      </w:r>
    </w:p>
    <w:p w14:paraId="1383E398" w14:textId="77777777" w:rsidR="00B27A0A" w:rsidRPr="00952EDD" w:rsidRDefault="00B27A0A" w:rsidP="00B27A0A">
      <w:pPr>
        <w:widowControl w:val="0"/>
        <w:suppressAutoHyphens w:val="0"/>
        <w:spacing w:before="120" w:after="120"/>
        <w:rPr>
          <w:rFonts w:ascii="Cambria" w:eastAsia="Verdana" w:hAnsi="Cambria" w:cs="Verdana"/>
          <w:b/>
          <w:kern w:val="1"/>
          <w:sz w:val="22"/>
          <w:szCs w:val="22"/>
          <w:lang w:eastAsia="zh-CN" w:bidi="hi-IN"/>
        </w:rPr>
      </w:pPr>
      <w:bookmarkStart w:id="11" w:name="_Hlk53130197"/>
      <w:r w:rsidRPr="00952EDD">
        <w:rPr>
          <w:rFonts w:ascii="Cambria" w:eastAsia="Calibri" w:hAnsi="Cambria" w:cs="Arial"/>
          <w:b/>
          <w:sz w:val="22"/>
          <w:szCs w:val="22"/>
          <w:lang w:eastAsia="pl-PL"/>
        </w:rPr>
        <w:t>Procedura odbioru:</w:t>
      </w:r>
    </w:p>
    <w:p w14:paraId="45BEF597" w14:textId="77777777" w:rsidR="00B27A0A" w:rsidRPr="00952EDD" w:rsidRDefault="00B27A0A" w:rsidP="00B27A0A">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ze zleceniem oraz poprzez odnotowywanie rzeczywistej liczby godzin wykonywania danej pracy.</w:t>
      </w:r>
    </w:p>
    <w:p w14:paraId="132B45A8" w14:textId="0FD2953C" w:rsidR="00A849FF" w:rsidRPr="00D735B1" w:rsidRDefault="00B27A0A" w:rsidP="00D735B1">
      <w:pPr>
        <w:suppressAutoHyphens w:val="0"/>
        <w:spacing w:before="120" w:after="120"/>
        <w:rPr>
          <w:rFonts w:ascii="Cambria" w:eastAsia="Verdana" w:hAnsi="Cambria" w:cs="Verdana"/>
          <w:b/>
          <w:kern w:val="1"/>
          <w:sz w:val="22"/>
          <w:szCs w:val="22"/>
          <w:lang w:eastAsia="zh-CN" w:bidi="hi-IN"/>
        </w:rPr>
      </w:pPr>
      <w:r w:rsidRPr="00952EDD">
        <w:rPr>
          <w:rFonts w:ascii="Cambria" w:eastAsia="Calibri" w:hAnsi="Cambria" w:cs="Arial"/>
          <w:bCs/>
          <w:i/>
          <w:sz w:val="22"/>
          <w:szCs w:val="22"/>
          <w:lang w:eastAsia="en-US"/>
        </w:rPr>
        <w:t xml:space="preserve">(rozliczenie z dokładnością do 1 godziny) </w:t>
      </w:r>
    </w:p>
    <w:bookmarkEnd w:id="11"/>
    <w:p w14:paraId="7E1C097B" w14:textId="77777777" w:rsidR="00A849FF" w:rsidRPr="00D26861" w:rsidRDefault="00A849FF" w:rsidP="00A849FF">
      <w:pPr>
        <w:suppressAutoHyphens w:val="0"/>
        <w:spacing w:line="276" w:lineRule="auto"/>
        <w:rPr>
          <w:rFonts w:asciiTheme="majorHAnsi" w:eastAsia="Calibri" w:hAnsiTheme="majorHAnsi" w:cs="Arial"/>
          <w:b/>
          <w:sz w:val="22"/>
          <w:szCs w:val="22"/>
          <w:lang w:eastAsia="en-US"/>
        </w:rPr>
      </w:pPr>
    </w:p>
    <w:p w14:paraId="14A4B084" w14:textId="27E637D9" w:rsidR="00A849FF" w:rsidRPr="00D26861" w:rsidRDefault="00A849FF" w:rsidP="00A849FF">
      <w:pPr>
        <w:suppressAutoHyphens w:val="0"/>
        <w:spacing w:line="276" w:lineRule="auto"/>
        <w:rPr>
          <w:rFonts w:asciiTheme="majorHAnsi" w:eastAsia="Calibri" w:hAnsiTheme="majorHAnsi" w:cs="Arial"/>
          <w:b/>
          <w:sz w:val="22"/>
          <w:szCs w:val="22"/>
          <w:lang w:eastAsia="en-US"/>
        </w:rPr>
      </w:pPr>
      <w:r w:rsidRPr="00D26861">
        <w:rPr>
          <w:rFonts w:asciiTheme="majorHAnsi" w:eastAsia="Calibri" w:hAnsiTheme="majorHAnsi" w:cs="Arial"/>
          <w:b/>
          <w:sz w:val="22"/>
          <w:szCs w:val="22"/>
          <w:lang w:eastAsia="en-US"/>
        </w:rPr>
        <w:t>12.</w:t>
      </w:r>
      <w:r w:rsidR="00D735B1">
        <w:rPr>
          <w:rFonts w:asciiTheme="majorHAnsi" w:eastAsia="Calibri" w:hAnsiTheme="majorHAnsi" w:cs="Arial"/>
          <w:b/>
          <w:sz w:val="22"/>
          <w:szCs w:val="22"/>
          <w:lang w:eastAsia="en-US"/>
        </w:rPr>
        <w:t>4</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4536"/>
        <w:gridCol w:w="1979"/>
      </w:tblGrid>
      <w:tr w:rsidR="00A849FF" w:rsidRPr="00D26861" w14:paraId="515E44D2" w14:textId="77777777" w:rsidTr="00A849FF">
        <w:trPr>
          <w:trHeight w:val="567"/>
        </w:trPr>
        <w:tc>
          <w:tcPr>
            <w:tcW w:w="199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0D14831C" w14:textId="77777777" w:rsidR="00A849FF" w:rsidRPr="00D26861" w:rsidRDefault="00A849FF" w:rsidP="00A849FF">
            <w:pPr>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Kod czynności</w:t>
            </w:r>
          </w:p>
        </w:tc>
        <w:tc>
          <w:tcPr>
            <w:tcW w:w="4536"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6F683C4" w14:textId="77777777" w:rsidR="00A849FF" w:rsidRPr="00D26861" w:rsidRDefault="00A849FF" w:rsidP="00A849FF">
            <w:pPr>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Opis kodu czynności</w:t>
            </w:r>
          </w:p>
        </w:tc>
        <w:tc>
          <w:tcPr>
            <w:tcW w:w="1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29D1B1" w14:textId="77777777" w:rsidR="00A849FF" w:rsidRPr="00D26861" w:rsidRDefault="00A849FF" w:rsidP="00A849FF">
            <w:pPr>
              <w:tabs>
                <w:tab w:val="left" w:pos="1026"/>
              </w:tabs>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 xml:space="preserve">Jednostka miary </w:t>
            </w:r>
          </w:p>
        </w:tc>
      </w:tr>
      <w:tr w:rsidR="00A849FF" w:rsidRPr="00D26861" w14:paraId="361D6321" w14:textId="77777777" w:rsidTr="00A849FF">
        <w:trPr>
          <w:trHeight w:val="567"/>
        </w:trPr>
        <w:tc>
          <w:tcPr>
            <w:tcW w:w="199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8831E1B" w14:textId="77777777" w:rsidR="00A849FF" w:rsidRPr="00D26861" w:rsidRDefault="00A849FF" w:rsidP="00A849FF">
            <w:pPr>
              <w:suppressAutoHyphens w:val="0"/>
              <w:spacing w:line="276" w:lineRule="auto"/>
              <w:rPr>
                <w:rFonts w:asciiTheme="majorHAnsi" w:eastAsia="Calibri" w:hAnsiTheme="majorHAnsi" w:cs="Arial"/>
                <w:sz w:val="22"/>
                <w:szCs w:val="22"/>
                <w:lang w:eastAsia="en-US"/>
              </w:rPr>
            </w:pPr>
            <w:r w:rsidRPr="00D26861">
              <w:rPr>
                <w:rFonts w:asciiTheme="majorHAnsi" w:eastAsia="Calibri" w:hAnsiTheme="majorHAnsi" w:cs="Arial"/>
                <w:sz w:val="22"/>
                <w:szCs w:val="22"/>
                <w:lang w:eastAsia="en-US"/>
              </w:rPr>
              <w:t>ZBR-ODP</w:t>
            </w:r>
          </w:p>
        </w:tc>
        <w:tc>
          <w:tcPr>
            <w:tcW w:w="4536"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926C847"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sz w:val="22"/>
                <w:szCs w:val="22"/>
                <w:lang w:eastAsia="en-US"/>
              </w:rPr>
              <w:t xml:space="preserve">Zbieranie śmieci </w:t>
            </w:r>
          </w:p>
        </w:tc>
        <w:tc>
          <w:tcPr>
            <w:tcW w:w="1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DE16CB"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H</w:t>
            </w:r>
          </w:p>
        </w:tc>
      </w:tr>
      <w:tr w:rsidR="00A849FF" w:rsidRPr="00D26861" w14:paraId="48AC0481" w14:textId="77777777" w:rsidTr="00A849FF">
        <w:trPr>
          <w:trHeight w:val="567"/>
        </w:trPr>
        <w:tc>
          <w:tcPr>
            <w:tcW w:w="19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070CCB8" w14:textId="77777777" w:rsidR="00A849FF" w:rsidRPr="00D26861" w:rsidRDefault="00A849FF" w:rsidP="00A849FF">
            <w:pPr>
              <w:suppressAutoHyphens w:val="0"/>
              <w:spacing w:line="276" w:lineRule="auto"/>
              <w:rPr>
                <w:rFonts w:asciiTheme="majorHAnsi" w:eastAsia="Calibri" w:hAnsiTheme="majorHAnsi" w:cs="Arial"/>
                <w:sz w:val="22"/>
                <w:szCs w:val="22"/>
                <w:lang w:eastAsia="en-US"/>
              </w:rPr>
            </w:pPr>
            <w:r w:rsidRPr="00D26861">
              <w:rPr>
                <w:rFonts w:asciiTheme="majorHAnsi" w:eastAsia="Calibri" w:hAnsiTheme="majorHAnsi" w:cs="Arial"/>
                <w:sz w:val="22"/>
                <w:szCs w:val="22"/>
                <w:lang w:eastAsia="en-US"/>
              </w:rPr>
              <w:t>TRA-ODP</w:t>
            </w:r>
          </w:p>
        </w:tc>
        <w:tc>
          <w:tcPr>
            <w:tcW w:w="45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26A7F9E" w14:textId="77777777" w:rsidR="00A849FF" w:rsidRPr="00D26861" w:rsidRDefault="00A849FF" w:rsidP="00A849FF">
            <w:pPr>
              <w:suppressAutoHyphens w:val="0"/>
              <w:spacing w:line="276" w:lineRule="auto"/>
              <w:rPr>
                <w:rFonts w:asciiTheme="majorHAnsi" w:eastAsia="Calibri" w:hAnsiTheme="majorHAnsi" w:cs="Arial"/>
                <w:sz w:val="22"/>
                <w:szCs w:val="22"/>
                <w:lang w:eastAsia="en-US"/>
              </w:rPr>
            </w:pPr>
            <w:r w:rsidRPr="00D26861">
              <w:rPr>
                <w:rFonts w:asciiTheme="majorHAnsi" w:eastAsia="Calibri" w:hAnsiTheme="majorHAnsi" w:cs="Arial"/>
                <w:sz w:val="22"/>
                <w:szCs w:val="22"/>
                <w:lang w:eastAsia="en-US"/>
              </w:rPr>
              <w:t>Transport śmieci</w:t>
            </w:r>
          </w:p>
        </w:tc>
        <w:tc>
          <w:tcPr>
            <w:tcW w:w="1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AEA2E4"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H</w:t>
            </w:r>
          </w:p>
        </w:tc>
      </w:tr>
    </w:tbl>
    <w:p w14:paraId="0A35B67D" w14:textId="77777777" w:rsidR="00A849FF" w:rsidRPr="00D26861" w:rsidRDefault="00A849FF" w:rsidP="00A849FF">
      <w:pPr>
        <w:suppressAutoHyphens w:val="0"/>
        <w:spacing w:line="276" w:lineRule="auto"/>
        <w:jc w:val="both"/>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Zakres prac obejmuje:</w:t>
      </w:r>
    </w:p>
    <w:p w14:paraId="49A682EC" w14:textId="77777777" w:rsidR="00A849FF" w:rsidRPr="00D26861" w:rsidRDefault="00A849FF" w:rsidP="00471021">
      <w:pPr>
        <w:numPr>
          <w:ilvl w:val="0"/>
          <w:numId w:val="38"/>
        </w:numPr>
        <w:suppressAutoHyphens w:val="0"/>
        <w:spacing w:line="276" w:lineRule="auto"/>
        <w:jc w:val="both"/>
        <w:rPr>
          <w:rFonts w:asciiTheme="majorHAnsi" w:eastAsia="Calibri" w:hAnsiTheme="majorHAnsi" w:cs="Arial"/>
          <w:bCs/>
          <w:sz w:val="22"/>
          <w:szCs w:val="22"/>
          <w:lang w:eastAsia="en-US"/>
        </w:rPr>
      </w:pPr>
      <w:r w:rsidRPr="00D26861">
        <w:rPr>
          <w:rFonts w:asciiTheme="majorHAnsi" w:eastAsia="Calibri" w:hAnsiTheme="majorHAnsi" w:cs="Arial"/>
          <w:sz w:val="22"/>
          <w:szCs w:val="22"/>
          <w:lang w:eastAsia="en-US"/>
        </w:rPr>
        <w:t>Zbieranie śmieci do worków, zawiązanie, doniesienie do miejsc składowania.</w:t>
      </w:r>
    </w:p>
    <w:p w14:paraId="13F96357" w14:textId="77777777" w:rsidR="00A849FF" w:rsidRPr="00D26861" w:rsidRDefault="00A849FF" w:rsidP="00471021">
      <w:pPr>
        <w:numPr>
          <w:ilvl w:val="0"/>
          <w:numId w:val="38"/>
        </w:numPr>
        <w:suppressAutoHyphens w:val="0"/>
        <w:spacing w:line="276" w:lineRule="auto"/>
        <w:jc w:val="both"/>
        <w:rPr>
          <w:rFonts w:asciiTheme="majorHAnsi" w:eastAsia="Calibri" w:hAnsiTheme="majorHAnsi" w:cs="Arial"/>
          <w:bCs/>
          <w:sz w:val="22"/>
          <w:szCs w:val="22"/>
          <w:lang w:eastAsia="en-US"/>
        </w:rPr>
      </w:pPr>
      <w:r w:rsidRPr="00D26861">
        <w:rPr>
          <w:rFonts w:asciiTheme="majorHAnsi" w:eastAsia="Calibri" w:hAnsiTheme="majorHAnsi" w:cs="Arial"/>
          <w:sz w:val="22"/>
          <w:szCs w:val="22"/>
          <w:lang w:eastAsia="en-US"/>
        </w:rPr>
        <w:t>Cykliczne patrolowanie dróg leśnych, pasa drogowego dróg publicznych, szlaków oraz miejsc szczególnie uczęszczanych przez ludność celem zapobiegania zaśmiecaniu.</w:t>
      </w:r>
    </w:p>
    <w:p w14:paraId="6164BEA5" w14:textId="45F93AE0" w:rsidR="00A849FF" w:rsidRDefault="00A849FF" w:rsidP="00471021">
      <w:pPr>
        <w:numPr>
          <w:ilvl w:val="0"/>
          <w:numId w:val="38"/>
        </w:numPr>
        <w:suppressAutoHyphens w:val="0"/>
        <w:spacing w:line="276" w:lineRule="auto"/>
        <w:jc w:val="both"/>
        <w:rPr>
          <w:rFonts w:asciiTheme="majorHAnsi" w:eastAsia="Calibri" w:hAnsiTheme="majorHAnsi" w:cs="Arial"/>
          <w:bCs/>
          <w:sz w:val="22"/>
          <w:szCs w:val="22"/>
          <w:lang w:eastAsia="en-US"/>
        </w:rPr>
      </w:pPr>
      <w:r w:rsidRPr="00D26861">
        <w:rPr>
          <w:rFonts w:asciiTheme="majorHAnsi" w:eastAsia="Calibri" w:hAnsiTheme="majorHAnsi" w:cs="Arial"/>
          <w:bCs/>
          <w:sz w:val="22"/>
          <w:szCs w:val="22"/>
          <w:lang w:eastAsia="en-US"/>
        </w:rPr>
        <w:t>Zebrane worki ze śmieciami należy dowieźć do miejsc składowania wyznaczonych przez Nadleśnictwo.</w:t>
      </w:r>
    </w:p>
    <w:p w14:paraId="05548250" w14:textId="69E5FD1E" w:rsidR="00D735B1" w:rsidRPr="00D735B1" w:rsidRDefault="00D735B1" w:rsidP="00D735B1">
      <w:pPr>
        <w:suppressAutoHyphens w:val="0"/>
        <w:spacing w:line="276" w:lineRule="auto"/>
        <w:jc w:val="both"/>
        <w:rPr>
          <w:rFonts w:asciiTheme="majorHAnsi" w:eastAsia="Calibri" w:hAnsiTheme="majorHAnsi" w:cs="Arial"/>
          <w:b/>
          <w:sz w:val="22"/>
          <w:szCs w:val="22"/>
          <w:lang w:eastAsia="en-US"/>
        </w:rPr>
      </w:pPr>
      <w:r w:rsidRPr="00D735B1">
        <w:rPr>
          <w:rFonts w:asciiTheme="majorHAnsi" w:eastAsia="Calibri" w:hAnsiTheme="majorHAnsi" w:cs="Arial"/>
          <w:b/>
          <w:sz w:val="22"/>
          <w:szCs w:val="22"/>
          <w:lang w:eastAsia="en-US"/>
        </w:rPr>
        <w:t>Uwagi:</w:t>
      </w:r>
    </w:p>
    <w:p w14:paraId="70F2A910" w14:textId="77777777" w:rsidR="00A849FF" w:rsidRPr="00D26861" w:rsidRDefault="00A849FF" w:rsidP="00A849FF">
      <w:pPr>
        <w:suppressAutoHyphens w:val="0"/>
        <w:autoSpaceDE w:val="0"/>
        <w:autoSpaceDN w:val="0"/>
        <w:adjustRightInd w:val="0"/>
        <w:spacing w:line="276" w:lineRule="auto"/>
        <w:jc w:val="both"/>
        <w:rPr>
          <w:rFonts w:asciiTheme="majorHAnsi" w:eastAsia="Calibri" w:hAnsiTheme="majorHAnsi" w:cs="Arial"/>
          <w:sz w:val="22"/>
          <w:szCs w:val="22"/>
          <w:lang w:eastAsia="pl-PL"/>
        </w:rPr>
      </w:pPr>
      <w:r w:rsidRPr="00D26861">
        <w:rPr>
          <w:rFonts w:asciiTheme="majorHAnsi" w:eastAsia="Calibri" w:hAnsiTheme="majorHAnsi" w:cs="Arial"/>
          <w:sz w:val="22"/>
          <w:szCs w:val="22"/>
          <w:lang w:eastAsia="pl-PL"/>
        </w:rPr>
        <w:t xml:space="preserve">Materiały zapewnia Zamawiający. </w:t>
      </w:r>
    </w:p>
    <w:p w14:paraId="4B80C5F7" w14:textId="77777777" w:rsidR="00D735B1" w:rsidRPr="00952EDD" w:rsidRDefault="00D735B1" w:rsidP="00D735B1">
      <w:pPr>
        <w:widowControl w:val="0"/>
        <w:suppressAutoHyphens w:val="0"/>
        <w:spacing w:before="120" w:after="120"/>
        <w:rPr>
          <w:rFonts w:ascii="Cambria" w:eastAsia="Verdana" w:hAnsi="Cambria" w:cs="Verdana"/>
          <w:b/>
          <w:kern w:val="1"/>
          <w:sz w:val="22"/>
          <w:szCs w:val="22"/>
          <w:lang w:eastAsia="zh-CN" w:bidi="hi-IN"/>
        </w:rPr>
      </w:pPr>
      <w:bookmarkStart w:id="12" w:name="_Hlk53130726"/>
      <w:r w:rsidRPr="00952EDD">
        <w:rPr>
          <w:rFonts w:ascii="Cambria" w:eastAsia="Calibri" w:hAnsi="Cambria" w:cs="Arial"/>
          <w:b/>
          <w:sz w:val="22"/>
          <w:szCs w:val="22"/>
          <w:lang w:eastAsia="pl-PL"/>
        </w:rPr>
        <w:t>Procedura odbioru:</w:t>
      </w:r>
    </w:p>
    <w:p w14:paraId="26377E62" w14:textId="77777777" w:rsidR="00D735B1" w:rsidRPr="00952EDD" w:rsidRDefault="00D735B1" w:rsidP="00D735B1">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lastRenderedPageBreak/>
        <w:t>Odbiór prac nastąpi poprzez zweryfikowanie prawidłowości ich wykonania ze zleceniem oraz poprzez odnotowywanie rzeczywistej liczby godzin wykonywania danej pracy.</w:t>
      </w:r>
    </w:p>
    <w:p w14:paraId="39F82D6D" w14:textId="77777777" w:rsidR="00D735B1" w:rsidRPr="00D735B1" w:rsidRDefault="00D735B1" w:rsidP="00D735B1">
      <w:pPr>
        <w:suppressAutoHyphens w:val="0"/>
        <w:spacing w:before="120" w:after="120"/>
        <w:rPr>
          <w:rFonts w:ascii="Cambria" w:eastAsia="Verdana" w:hAnsi="Cambria" w:cs="Verdana"/>
          <w:b/>
          <w:kern w:val="1"/>
          <w:sz w:val="22"/>
          <w:szCs w:val="22"/>
          <w:lang w:eastAsia="zh-CN" w:bidi="hi-IN"/>
        </w:rPr>
      </w:pPr>
      <w:r w:rsidRPr="00952EDD">
        <w:rPr>
          <w:rFonts w:ascii="Cambria" w:eastAsia="Calibri" w:hAnsi="Cambria" w:cs="Arial"/>
          <w:bCs/>
          <w:i/>
          <w:sz w:val="22"/>
          <w:szCs w:val="22"/>
          <w:lang w:eastAsia="en-US"/>
        </w:rPr>
        <w:t xml:space="preserve">(rozliczenie z dokładnością do 1 godziny) </w:t>
      </w:r>
    </w:p>
    <w:bookmarkEnd w:id="12"/>
    <w:p w14:paraId="284CC4F3" w14:textId="77777777" w:rsidR="00A849FF" w:rsidRPr="00D26861" w:rsidRDefault="00A849FF" w:rsidP="00A849FF">
      <w:pPr>
        <w:suppressAutoHyphens w:val="0"/>
        <w:autoSpaceDE w:val="0"/>
        <w:autoSpaceDN w:val="0"/>
        <w:adjustRightInd w:val="0"/>
        <w:spacing w:line="276" w:lineRule="auto"/>
        <w:rPr>
          <w:rFonts w:asciiTheme="majorHAnsi" w:eastAsia="Calibri" w:hAnsiTheme="majorHAnsi" w:cs="Arial"/>
          <w:b/>
          <w:sz w:val="22"/>
          <w:szCs w:val="22"/>
          <w:lang w:eastAsia="pl-PL"/>
        </w:rPr>
      </w:pPr>
    </w:p>
    <w:p w14:paraId="242C54C1" w14:textId="00F36E71" w:rsidR="00A849FF" w:rsidRPr="00D26861" w:rsidRDefault="00A849FF" w:rsidP="00D735B1">
      <w:pPr>
        <w:suppressAutoHyphens w:val="0"/>
        <w:autoSpaceDE w:val="0"/>
        <w:autoSpaceDN w:val="0"/>
        <w:adjustRightInd w:val="0"/>
        <w:spacing w:line="276" w:lineRule="auto"/>
        <w:jc w:val="center"/>
        <w:rPr>
          <w:rFonts w:asciiTheme="majorHAnsi" w:eastAsia="Calibri" w:hAnsiTheme="majorHAnsi" w:cs="Arial"/>
          <w:b/>
          <w:sz w:val="22"/>
          <w:szCs w:val="22"/>
          <w:lang w:eastAsia="pl-PL"/>
        </w:rPr>
      </w:pPr>
      <w:r w:rsidRPr="00D26861">
        <w:rPr>
          <w:rFonts w:asciiTheme="majorHAnsi" w:eastAsia="Calibri" w:hAnsiTheme="majorHAnsi" w:cs="Arial"/>
          <w:b/>
          <w:sz w:val="22"/>
          <w:szCs w:val="22"/>
          <w:lang w:eastAsia="pl-PL"/>
        </w:rPr>
        <w:t>II.13 Sadzenie wielolatek w jamkę</w:t>
      </w:r>
    </w:p>
    <w:p w14:paraId="53BC259C" w14:textId="77777777" w:rsidR="00A849FF" w:rsidRPr="00D26861" w:rsidRDefault="00A849FF" w:rsidP="00A849FF">
      <w:pPr>
        <w:suppressAutoHyphens w:val="0"/>
        <w:autoSpaceDE w:val="0"/>
        <w:autoSpaceDN w:val="0"/>
        <w:adjustRightInd w:val="0"/>
        <w:spacing w:line="276" w:lineRule="auto"/>
        <w:rPr>
          <w:rFonts w:asciiTheme="majorHAnsi" w:eastAsia="Calibri" w:hAnsiTheme="majorHAnsi" w:cs="Arial"/>
          <w:b/>
          <w:sz w:val="22"/>
          <w:szCs w:val="22"/>
          <w:lang w:eastAsia="pl-PL"/>
        </w:rPr>
      </w:pPr>
    </w:p>
    <w:p w14:paraId="73FBC608" w14:textId="35DE4C8B" w:rsidR="00A849FF" w:rsidRPr="00D26861" w:rsidRDefault="00A849FF" w:rsidP="00A849FF">
      <w:pPr>
        <w:suppressAutoHyphens w:val="0"/>
        <w:spacing w:line="276" w:lineRule="auto"/>
        <w:rPr>
          <w:rFonts w:asciiTheme="majorHAnsi" w:hAnsiTheme="majorHAnsi" w:cs="Arial"/>
          <w:bCs/>
          <w:sz w:val="22"/>
          <w:szCs w:val="22"/>
          <w:lang w:eastAsia="pl-PL"/>
        </w:rPr>
      </w:pPr>
      <w:r w:rsidRPr="00D26861">
        <w:rPr>
          <w:rFonts w:asciiTheme="majorHAnsi" w:eastAsia="Calibri" w:hAnsiTheme="majorHAnsi" w:cs="Arial"/>
          <w:b/>
          <w:bCs/>
          <w:sz w:val="22"/>
          <w:szCs w:val="22"/>
          <w:lang w:eastAsia="pl-PL"/>
        </w:rPr>
        <w:t>13.1</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4536"/>
        <w:gridCol w:w="1979"/>
      </w:tblGrid>
      <w:tr w:rsidR="00A849FF" w:rsidRPr="00D26861" w14:paraId="3716DA46" w14:textId="77777777" w:rsidTr="00A849FF">
        <w:trPr>
          <w:trHeight w:val="567"/>
        </w:trPr>
        <w:tc>
          <w:tcPr>
            <w:tcW w:w="1990" w:type="dxa"/>
            <w:shd w:val="clear" w:color="auto" w:fill="auto"/>
            <w:tcMar>
              <w:left w:w="0" w:type="dxa"/>
              <w:right w:w="0" w:type="dxa"/>
            </w:tcMar>
            <w:vAlign w:val="center"/>
          </w:tcPr>
          <w:p w14:paraId="1CE9247C" w14:textId="77777777" w:rsidR="00A849FF" w:rsidRPr="00D26861" w:rsidRDefault="00A849FF" w:rsidP="00A849FF">
            <w:pPr>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Kod czynności</w:t>
            </w:r>
          </w:p>
        </w:tc>
        <w:tc>
          <w:tcPr>
            <w:tcW w:w="4536" w:type="dxa"/>
            <w:shd w:val="clear" w:color="auto" w:fill="auto"/>
            <w:tcMar>
              <w:left w:w="0" w:type="dxa"/>
              <w:right w:w="0" w:type="dxa"/>
            </w:tcMar>
            <w:vAlign w:val="center"/>
          </w:tcPr>
          <w:p w14:paraId="37295B06" w14:textId="77777777" w:rsidR="00A849FF" w:rsidRPr="00D26861" w:rsidRDefault="00A849FF" w:rsidP="00A849FF">
            <w:pPr>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Opis kodu czynności</w:t>
            </w:r>
          </w:p>
        </w:tc>
        <w:tc>
          <w:tcPr>
            <w:tcW w:w="1979" w:type="dxa"/>
            <w:shd w:val="clear" w:color="auto" w:fill="auto"/>
            <w:tcMar>
              <w:left w:w="0" w:type="dxa"/>
              <w:right w:w="0" w:type="dxa"/>
            </w:tcMar>
            <w:vAlign w:val="center"/>
          </w:tcPr>
          <w:p w14:paraId="4895D4F0" w14:textId="77777777" w:rsidR="00A849FF" w:rsidRPr="00D26861" w:rsidRDefault="00A849FF" w:rsidP="00A849FF">
            <w:pPr>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 xml:space="preserve">Jednostka miary </w:t>
            </w:r>
          </w:p>
        </w:tc>
      </w:tr>
      <w:tr w:rsidR="00A849FF" w:rsidRPr="00D26861" w14:paraId="6609053E" w14:textId="77777777" w:rsidTr="00A849FF">
        <w:trPr>
          <w:trHeight w:val="567"/>
        </w:trPr>
        <w:tc>
          <w:tcPr>
            <w:tcW w:w="1990" w:type="dxa"/>
            <w:shd w:val="clear" w:color="auto" w:fill="auto"/>
            <w:tcMar>
              <w:left w:w="0" w:type="dxa"/>
              <w:right w:w="0" w:type="dxa"/>
            </w:tcMar>
            <w:vAlign w:val="center"/>
          </w:tcPr>
          <w:p w14:paraId="02C0762B"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SADZ-WM</w:t>
            </w:r>
          </w:p>
        </w:tc>
        <w:tc>
          <w:tcPr>
            <w:tcW w:w="4536" w:type="dxa"/>
            <w:shd w:val="clear" w:color="auto" w:fill="auto"/>
            <w:tcMar>
              <w:left w:w="0" w:type="dxa"/>
              <w:right w:w="0" w:type="dxa"/>
            </w:tcMar>
            <w:vAlign w:val="center"/>
          </w:tcPr>
          <w:p w14:paraId="2C81EEB8"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Sadzenie wielolatek w jamkę</w:t>
            </w:r>
          </w:p>
        </w:tc>
        <w:tc>
          <w:tcPr>
            <w:tcW w:w="1979" w:type="dxa"/>
            <w:shd w:val="clear" w:color="auto" w:fill="auto"/>
            <w:tcMar>
              <w:left w:w="0" w:type="dxa"/>
              <w:right w:w="0" w:type="dxa"/>
            </w:tcMar>
            <w:vAlign w:val="center"/>
          </w:tcPr>
          <w:p w14:paraId="0FAFCAF0"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TSZT</w:t>
            </w:r>
          </w:p>
        </w:tc>
      </w:tr>
    </w:tbl>
    <w:p w14:paraId="031B143D" w14:textId="77777777" w:rsidR="00A849FF" w:rsidRPr="00D26861" w:rsidRDefault="00A849FF" w:rsidP="00A849FF">
      <w:pPr>
        <w:suppressAutoHyphens w:val="0"/>
        <w:spacing w:line="276" w:lineRule="auto"/>
        <w:jc w:val="both"/>
        <w:rPr>
          <w:rFonts w:asciiTheme="majorHAnsi" w:eastAsia="Calibri" w:hAnsiTheme="majorHAnsi" w:cs="Arial"/>
          <w:bCs/>
          <w:sz w:val="22"/>
          <w:szCs w:val="22"/>
          <w:lang w:eastAsia="pl-PL"/>
        </w:rPr>
      </w:pPr>
      <w:r w:rsidRPr="00D26861">
        <w:rPr>
          <w:rFonts w:asciiTheme="majorHAnsi" w:eastAsia="Calibri" w:hAnsiTheme="majorHAnsi" w:cs="Arial"/>
          <w:bCs/>
          <w:sz w:val="22"/>
          <w:szCs w:val="22"/>
          <w:lang w:eastAsia="pl-PL"/>
        </w:rPr>
        <w:t>Zakres prac obejmuje:</w:t>
      </w:r>
    </w:p>
    <w:p w14:paraId="40E40D2D" w14:textId="77777777" w:rsidR="00A849FF" w:rsidRPr="00D26861" w:rsidRDefault="00A849FF" w:rsidP="00471021">
      <w:pPr>
        <w:numPr>
          <w:ilvl w:val="0"/>
          <w:numId w:val="45"/>
        </w:numPr>
        <w:spacing w:line="276" w:lineRule="auto"/>
        <w:ind w:left="709"/>
        <w:contextualSpacing/>
        <w:jc w:val="both"/>
        <w:rPr>
          <w:rFonts w:asciiTheme="majorHAnsi" w:hAnsiTheme="majorHAnsi" w:cs="Arial"/>
          <w:sz w:val="22"/>
          <w:szCs w:val="22"/>
          <w:lang w:eastAsia="pl-PL"/>
        </w:rPr>
      </w:pPr>
      <w:r w:rsidRPr="00D26861">
        <w:rPr>
          <w:rFonts w:asciiTheme="majorHAnsi" w:hAnsiTheme="majorHAnsi" w:cs="Arial"/>
          <w:sz w:val="22"/>
          <w:szCs w:val="22"/>
          <w:lang w:eastAsia="pl-PL"/>
        </w:rPr>
        <w:t>Załadunek sadzonek do skrzynek.</w:t>
      </w:r>
    </w:p>
    <w:p w14:paraId="07DA46DA" w14:textId="77777777" w:rsidR="00A849FF" w:rsidRPr="00D26861" w:rsidRDefault="00A849FF" w:rsidP="00471021">
      <w:pPr>
        <w:numPr>
          <w:ilvl w:val="0"/>
          <w:numId w:val="45"/>
        </w:numPr>
        <w:spacing w:line="276" w:lineRule="auto"/>
        <w:ind w:left="709"/>
        <w:contextualSpacing/>
        <w:jc w:val="both"/>
        <w:rPr>
          <w:rFonts w:asciiTheme="majorHAnsi" w:hAnsiTheme="majorHAnsi" w:cs="Arial"/>
          <w:sz w:val="22"/>
          <w:szCs w:val="22"/>
          <w:lang w:eastAsia="pl-PL"/>
        </w:rPr>
      </w:pPr>
      <w:r w:rsidRPr="00D26861">
        <w:rPr>
          <w:rFonts w:asciiTheme="majorHAnsi" w:hAnsiTheme="majorHAnsi" w:cs="Arial"/>
          <w:sz w:val="22"/>
          <w:szCs w:val="22"/>
          <w:lang w:eastAsia="pl-PL"/>
        </w:rPr>
        <w:t>Zabezpieczenie korzeni przed wysychaniem.</w:t>
      </w:r>
    </w:p>
    <w:p w14:paraId="5BDCD8F5" w14:textId="77777777" w:rsidR="00A849FF" w:rsidRPr="00D26861" w:rsidRDefault="00A849FF" w:rsidP="00471021">
      <w:pPr>
        <w:numPr>
          <w:ilvl w:val="0"/>
          <w:numId w:val="45"/>
        </w:numPr>
        <w:spacing w:line="276" w:lineRule="auto"/>
        <w:ind w:left="709"/>
        <w:contextualSpacing/>
        <w:jc w:val="both"/>
        <w:rPr>
          <w:rFonts w:asciiTheme="majorHAnsi" w:hAnsiTheme="majorHAnsi" w:cs="Arial"/>
          <w:sz w:val="22"/>
          <w:szCs w:val="22"/>
          <w:lang w:eastAsia="pl-PL"/>
        </w:rPr>
      </w:pPr>
      <w:r w:rsidRPr="00D26861">
        <w:rPr>
          <w:rFonts w:asciiTheme="majorHAnsi" w:hAnsiTheme="majorHAnsi" w:cs="Arial"/>
          <w:sz w:val="22"/>
          <w:szCs w:val="22"/>
          <w:lang w:eastAsia="pl-PL"/>
        </w:rPr>
        <w:t>Doniesienie sadzonek do miejsca sadzenia.</w:t>
      </w:r>
    </w:p>
    <w:p w14:paraId="427C1EF2" w14:textId="77777777" w:rsidR="00A849FF" w:rsidRPr="00D26861" w:rsidRDefault="00A849FF" w:rsidP="00471021">
      <w:pPr>
        <w:numPr>
          <w:ilvl w:val="0"/>
          <w:numId w:val="45"/>
        </w:numPr>
        <w:spacing w:line="276" w:lineRule="auto"/>
        <w:ind w:left="709"/>
        <w:contextualSpacing/>
        <w:jc w:val="both"/>
        <w:rPr>
          <w:rFonts w:asciiTheme="majorHAnsi" w:hAnsiTheme="majorHAnsi" w:cs="Arial"/>
          <w:sz w:val="22"/>
          <w:szCs w:val="22"/>
          <w:lang w:eastAsia="pl-PL"/>
        </w:rPr>
      </w:pPr>
      <w:r w:rsidRPr="00D26861">
        <w:rPr>
          <w:rFonts w:asciiTheme="majorHAnsi" w:hAnsiTheme="majorHAnsi" w:cs="Arial"/>
          <w:sz w:val="22"/>
          <w:szCs w:val="22"/>
          <w:lang w:eastAsia="pl-PL"/>
        </w:rPr>
        <w:t>Wykonanie dołka.</w:t>
      </w:r>
    </w:p>
    <w:p w14:paraId="2EBC11FE" w14:textId="5965BAEE" w:rsidR="00A849FF" w:rsidRDefault="00A849FF" w:rsidP="00471021">
      <w:pPr>
        <w:numPr>
          <w:ilvl w:val="0"/>
          <w:numId w:val="45"/>
        </w:numPr>
        <w:spacing w:line="276" w:lineRule="auto"/>
        <w:ind w:left="709"/>
        <w:contextualSpacing/>
        <w:jc w:val="both"/>
        <w:rPr>
          <w:rFonts w:asciiTheme="majorHAnsi" w:hAnsiTheme="majorHAnsi" w:cs="Arial"/>
          <w:sz w:val="22"/>
          <w:szCs w:val="22"/>
          <w:lang w:eastAsia="pl-PL"/>
        </w:rPr>
      </w:pPr>
      <w:r w:rsidRPr="00D26861">
        <w:rPr>
          <w:rFonts w:asciiTheme="majorHAnsi" w:hAnsiTheme="majorHAnsi" w:cs="Arial"/>
          <w:sz w:val="22"/>
          <w:szCs w:val="22"/>
          <w:lang w:eastAsia="pl-PL"/>
        </w:rPr>
        <w:t>Sadzenie oraz ubicie gleby wokół sadzonek.</w:t>
      </w:r>
    </w:p>
    <w:p w14:paraId="2EC11148" w14:textId="5A5F7B6A" w:rsidR="00D735B1" w:rsidRPr="00D735B1" w:rsidRDefault="00D735B1" w:rsidP="00D735B1">
      <w:pPr>
        <w:spacing w:line="276" w:lineRule="auto"/>
        <w:contextualSpacing/>
        <w:jc w:val="both"/>
        <w:rPr>
          <w:rFonts w:asciiTheme="majorHAnsi" w:hAnsiTheme="majorHAnsi" w:cs="Arial"/>
          <w:b/>
          <w:bCs/>
          <w:sz w:val="22"/>
          <w:szCs w:val="22"/>
          <w:lang w:eastAsia="pl-PL"/>
        </w:rPr>
      </w:pPr>
      <w:r w:rsidRPr="00D735B1">
        <w:rPr>
          <w:rFonts w:asciiTheme="majorHAnsi" w:hAnsiTheme="majorHAnsi" w:cs="Arial"/>
          <w:b/>
          <w:bCs/>
          <w:sz w:val="22"/>
          <w:szCs w:val="22"/>
          <w:lang w:eastAsia="pl-PL"/>
        </w:rPr>
        <w:t>Uwagi:</w:t>
      </w:r>
    </w:p>
    <w:p w14:paraId="000AFC38" w14:textId="77777777" w:rsidR="00A849FF" w:rsidRPr="00D26861" w:rsidRDefault="00A849FF" w:rsidP="00D735B1">
      <w:pPr>
        <w:suppressAutoHyphens w:val="0"/>
        <w:spacing w:line="276" w:lineRule="auto"/>
        <w:contextualSpacing/>
        <w:jc w:val="both"/>
        <w:rPr>
          <w:rFonts w:asciiTheme="majorHAnsi" w:eastAsia="Calibri" w:hAnsiTheme="majorHAnsi" w:cs="Arial"/>
          <w:sz w:val="22"/>
          <w:szCs w:val="22"/>
          <w:lang w:eastAsia="pl-PL"/>
        </w:rPr>
      </w:pPr>
      <w:r w:rsidRPr="00D26861">
        <w:rPr>
          <w:rFonts w:asciiTheme="majorHAnsi" w:hAnsiTheme="majorHAnsi" w:cs="Arial"/>
          <w:sz w:val="22"/>
          <w:szCs w:val="22"/>
          <w:lang w:eastAsia="pl-PL"/>
        </w:rPr>
        <w:t xml:space="preserve">Materiał sadzeniowy zapewnia Zamawiający. </w:t>
      </w:r>
    </w:p>
    <w:p w14:paraId="397E9CE6" w14:textId="73BF9E65" w:rsidR="00A849FF" w:rsidRDefault="00A849FF" w:rsidP="00D735B1">
      <w:pPr>
        <w:spacing w:line="276" w:lineRule="auto"/>
        <w:contextualSpacing/>
        <w:jc w:val="both"/>
        <w:rPr>
          <w:rFonts w:asciiTheme="majorHAnsi" w:hAnsiTheme="majorHAnsi" w:cs="Arial"/>
          <w:sz w:val="22"/>
          <w:szCs w:val="22"/>
          <w:lang w:eastAsia="pl-PL"/>
        </w:rPr>
      </w:pPr>
      <w:r w:rsidRPr="00D26861">
        <w:rPr>
          <w:rFonts w:asciiTheme="majorHAnsi" w:hAnsiTheme="majorHAnsi" w:cs="Arial"/>
          <w:sz w:val="22"/>
          <w:szCs w:val="22"/>
          <w:lang w:eastAsia="pl-PL"/>
        </w:rPr>
        <w:t>Rozmieszczenie gatunków domieszkowych na uprawie zostanie oznaczone</w:t>
      </w:r>
      <w:r w:rsidR="00D735B1">
        <w:rPr>
          <w:rFonts w:asciiTheme="majorHAnsi" w:hAnsiTheme="majorHAnsi" w:cs="Arial"/>
          <w:sz w:val="22"/>
          <w:szCs w:val="22"/>
          <w:lang w:eastAsia="pl-PL"/>
        </w:rPr>
        <w:t xml:space="preserve"> </w:t>
      </w:r>
      <w:r w:rsidRPr="00D26861">
        <w:rPr>
          <w:rFonts w:asciiTheme="majorHAnsi" w:hAnsiTheme="majorHAnsi" w:cs="Arial"/>
          <w:sz w:val="22"/>
          <w:szCs w:val="22"/>
          <w:lang w:eastAsia="pl-PL"/>
        </w:rPr>
        <w:t>w terenie przez Zamawiającego.</w:t>
      </w:r>
    </w:p>
    <w:p w14:paraId="7F6A0153" w14:textId="77777777" w:rsidR="00D735B1" w:rsidRPr="00952EDD" w:rsidRDefault="00D735B1" w:rsidP="00D735B1">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20C1D85F" w14:textId="77777777" w:rsidR="00D735B1" w:rsidRPr="00952EDD" w:rsidRDefault="00D735B1" w:rsidP="00D735B1">
      <w:pPr>
        <w:tabs>
          <w:tab w:val="num" w:pos="181"/>
          <w:tab w:val="left" w:pos="840"/>
        </w:tabs>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62E3D4C0" w14:textId="0E00DEB8" w:rsidR="00D735B1" w:rsidRPr="00D735B1" w:rsidRDefault="00D735B1" w:rsidP="00D735B1">
      <w:pPr>
        <w:tabs>
          <w:tab w:val="num" w:pos="181"/>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4955EC03" w14:textId="77777777" w:rsidR="00A849FF" w:rsidRPr="00D26861" w:rsidRDefault="00A849FF" w:rsidP="00A849FF">
      <w:pPr>
        <w:spacing w:line="276" w:lineRule="auto"/>
        <w:jc w:val="both"/>
        <w:rPr>
          <w:rFonts w:asciiTheme="majorHAnsi" w:hAnsiTheme="majorHAnsi" w:cs="Arial"/>
          <w:sz w:val="22"/>
          <w:szCs w:val="22"/>
          <w:lang w:eastAsia="pl-PL"/>
        </w:rPr>
      </w:pPr>
    </w:p>
    <w:p w14:paraId="004BFB5F" w14:textId="526CE01B" w:rsidR="00A849FF" w:rsidRPr="00D26861" w:rsidRDefault="00A849FF" w:rsidP="00A849FF">
      <w:pPr>
        <w:spacing w:line="276" w:lineRule="auto"/>
        <w:jc w:val="both"/>
        <w:rPr>
          <w:rFonts w:asciiTheme="majorHAnsi" w:hAnsiTheme="majorHAnsi" w:cs="Arial"/>
          <w:b/>
          <w:sz w:val="22"/>
          <w:szCs w:val="22"/>
          <w:lang w:eastAsia="pl-PL"/>
        </w:rPr>
      </w:pPr>
      <w:r w:rsidRPr="00D26861">
        <w:rPr>
          <w:rFonts w:asciiTheme="majorHAnsi" w:hAnsiTheme="majorHAnsi" w:cs="Arial"/>
          <w:b/>
          <w:sz w:val="22"/>
          <w:szCs w:val="22"/>
          <w:lang w:eastAsia="pl-PL"/>
        </w:rPr>
        <w:t>13.2</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4536"/>
        <w:gridCol w:w="1979"/>
      </w:tblGrid>
      <w:tr w:rsidR="00A849FF" w:rsidRPr="00D26861" w14:paraId="2D2EFC63" w14:textId="77777777" w:rsidTr="00A849FF">
        <w:trPr>
          <w:trHeight w:val="567"/>
        </w:trPr>
        <w:tc>
          <w:tcPr>
            <w:tcW w:w="1990" w:type="dxa"/>
            <w:shd w:val="clear" w:color="auto" w:fill="auto"/>
            <w:tcMar>
              <w:left w:w="0" w:type="dxa"/>
              <w:right w:w="0" w:type="dxa"/>
            </w:tcMar>
            <w:vAlign w:val="center"/>
          </w:tcPr>
          <w:p w14:paraId="7DF71B8A" w14:textId="77777777" w:rsidR="00A849FF" w:rsidRPr="00D26861" w:rsidRDefault="00A849FF" w:rsidP="00A849FF">
            <w:pPr>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Kod czynności</w:t>
            </w:r>
          </w:p>
        </w:tc>
        <w:tc>
          <w:tcPr>
            <w:tcW w:w="4536" w:type="dxa"/>
            <w:shd w:val="clear" w:color="auto" w:fill="auto"/>
            <w:tcMar>
              <w:left w:w="0" w:type="dxa"/>
              <w:right w:w="0" w:type="dxa"/>
            </w:tcMar>
            <w:vAlign w:val="center"/>
          </w:tcPr>
          <w:p w14:paraId="0BE86789" w14:textId="77777777" w:rsidR="00A849FF" w:rsidRPr="00D26861" w:rsidRDefault="00A849FF" w:rsidP="00A849FF">
            <w:pPr>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Opis kodu czynności</w:t>
            </w:r>
          </w:p>
        </w:tc>
        <w:tc>
          <w:tcPr>
            <w:tcW w:w="1979" w:type="dxa"/>
            <w:shd w:val="clear" w:color="auto" w:fill="auto"/>
            <w:tcMar>
              <w:left w:w="0" w:type="dxa"/>
              <w:right w:w="0" w:type="dxa"/>
            </w:tcMar>
            <w:vAlign w:val="center"/>
          </w:tcPr>
          <w:p w14:paraId="6DD8B1EE" w14:textId="77777777" w:rsidR="00A849FF" w:rsidRPr="00D26861" w:rsidRDefault="00A849FF" w:rsidP="00A849FF">
            <w:pPr>
              <w:suppressAutoHyphens w:val="0"/>
              <w:spacing w:line="276" w:lineRule="auto"/>
              <w:rPr>
                <w:rFonts w:asciiTheme="majorHAnsi" w:eastAsia="Calibri" w:hAnsiTheme="majorHAnsi" w:cs="Arial"/>
                <w:b/>
                <w:bCs/>
                <w:i/>
                <w:iCs/>
                <w:sz w:val="22"/>
                <w:szCs w:val="22"/>
                <w:lang w:eastAsia="pl-PL"/>
              </w:rPr>
            </w:pPr>
            <w:r w:rsidRPr="00D26861">
              <w:rPr>
                <w:rFonts w:asciiTheme="majorHAnsi" w:eastAsia="Calibri" w:hAnsiTheme="majorHAnsi" w:cs="Arial"/>
                <w:b/>
                <w:bCs/>
                <w:i/>
                <w:iCs/>
                <w:sz w:val="22"/>
                <w:szCs w:val="22"/>
                <w:lang w:eastAsia="pl-PL"/>
              </w:rPr>
              <w:t xml:space="preserve">Jednostka miary </w:t>
            </w:r>
          </w:p>
        </w:tc>
      </w:tr>
      <w:tr w:rsidR="00A849FF" w:rsidRPr="00D26861" w14:paraId="4BC546E1" w14:textId="77777777" w:rsidTr="00A849FF">
        <w:trPr>
          <w:trHeight w:val="567"/>
        </w:trPr>
        <w:tc>
          <w:tcPr>
            <w:tcW w:w="1990" w:type="dxa"/>
            <w:shd w:val="clear" w:color="auto" w:fill="auto"/>
            <w:tcMar>
              <w:left w:w="0" w:type="dxa"/>
              <w:right w:w="0" w:type="dxa"/>
            </w:tcMar>
            <w:vAlign w:val="center"/>
          </w:tcPr>
          <w:p w14:paraId="7E951E6E" w14:textId="6143B1CB"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DOŁ-</w:t>
            </w:r>
            <w:r w:rsidR="00D735B1">
              <w:rPr>
                <w:rFonts w:asciiTheme="majorHAnsi" w:eastAsia="Calibri" w:hAnsiTheme="majorHAnsi" w:cs="Arial"/>
                <w:bCs/>
                <w:iCs/>
                <w:sz w:val="22"/>
                <w:szCs w:val="22"/>
                <w:lang w:eastAsia="pl-PL"/>
              </w:rPr>
              <w:t>2I</w:t>
            </w:r>
          </w:p>
        </w:tc>
        <w:tc>
          <w:tcPr>
            <w:tcW w:w="4536" w:type="dxa"/>
            <w:shd w:val="clear" w:color="auto" w:fill="auto"/>
            <w:tcMar>
              <w:left w:w="0" w:type="dxa"/>
              <w:right w:w="0" w:type="dxa"/>
            </w:tcMar>
            <w:vAlign w:val="center"/>
          </w:tcPr>
          <w:p w14:paraId="39BD5234"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Dołowanie 2-3 latek iglastych z doniesieniem</w:t>
            </w:r>
          </w:p>
        </w:tc>
        <w:tc>
          <w:tcPr>
            <w:tcW w:w="1979" w:type="dxa"/>
            <w:vMerge w:val="restart"/>
            <w:shd w:val="clear" w:color="auto" w:fill="auto"/>
            <w:tcMar>
              <w:left w:w="0" w:type="dxa"/>
              <w:right w:w="0" w:type="dxa"/>
            </w:tcMar>
            <w:vAlign w:val="center"/>
          </w:tcPr>
          <w:p w14:paraId="2F0772A1"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TSZT</w:t>
            </w:r>
          </w:p>
        </w:tc>
      </w:tr>
      <w:tr w:rsidR="00A849FF" w:rsidRPr="00D26861" w14:paraId="4F6E6343" w14:textId="77777777" w:rsidTr="00A849FF">
        <w:trPr>
          <w:trHeight w:val="567"/>
        </w:trPr>
        <w:tc>
          <w:tcPr>
            <w:tcW w:w="1990" w:type="dxa"/>
            <w:shd w:val="clear" w:color="auto" w:fill="auto"/>
            <w:tcMar>
              <w:left w:w="0" w:type="dxa"/>
              <w:right w:w="0" w:type="dxa"/>
            </w:tcMar>
            <w:vAlign w:val="center"/>
          </w:tcPr>
          <w:p w14:paraId="6A3D0F03"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DOŁ-2L</w:t>
            </w:r>
          </w:p>
        </w:tc>
        <w:tc>
          <w:tcPr>
            <w:tcW w:w="4536" w:type="dxa"/>
            <w:shd w:val="clear" w:color="auto" w:fill="auto"/>
            <w:tcMar>
              <w:left w:w="0" w:type="dxa"/>
              <w:right w:w="0" w:type="dxa"/>
            </w:tcMar>
            <w:vAlign w:val="center"/>
          </w:tcPr>
          <w:p w14:paraId="4375C7CC"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r w:rsidRPr="00D26861">
              <w:rPr>
                <w:rFonts w:asciiTheme="majorHAnsi" w:eastAsia="Calibri" w:hAnsiTheme="majorHAnsi" w:cs="Arial"/>
                <w:bCs/>
                <w:iCs/>
                <w:sz w:val="22"/>
                <w:szCs w:val="22"/>
                <w:lang w:eastAsia="pl-PL"/>
              </w:rPr>
              <w:t>Dołowanie 2-3 latek liściastych z doniesieniem</w:t>
            </w:r>
          </w:p>
        </w:tc>
        <w:tc>
          <w:tcPr>
            <w:tcW w:w="1979" w:type="dxa"/>
            <w:vMerge/>
            <w:shd w:val="clear" w:color="auto" w:fill="auto"/>
            <w:tcMar>
              <w:left w:w="0" w:type="dxa"/>
              <w:right w:w="0" w:type="dxa"/>
            </w:tcMar>
            <w:vAlign w:val="center"/>
          </w:tcPr>
          <w:p w14:paraId="187EB18E" w14:textId="77777777" w:rsidR="00A849FF" w:rsidRPr="00D26861" w:rsidRDefault="00A849FF" w:rsidP="00A849FF">
            <w:pPr>
              <w:suppressAutoHyphens w:val="0"/>
              <w:spacing w:line="276" w:lineRule="auto"/>
              <w:rPr>
                <w:rFonts w:asciiTheme="majorHAnsi" w:eastAsia="Calibri" w:hAnsiTheme="majorHAnsi" w:cs="Arial"/>
                <w:bCs/>
                <w:iCs/>
                <w:sz w:val="22"/>
                <w:szCs w:val="22"/>
                <w:lang w:eastAsia="pl-PL"/>
              </w:rPr>
            </w:pPr>
          </w:p>
        </w:tc>
      </w:tr>
    </w:tbl>
    <w:p w14:paraId="58E2D08A" w14:textId="77777777" w:rsidR="00A849FF" w:rsidRPr="00471021" w:rsidRDefault="00A849FF" w:rsidP="00A849FF">
      <w:pPr>
        <w:spacing w:line="276" w:lineRule="auto"/>
        <w:jc w:val="both"/>
        <w:rPr>
          <w:rFonts w:asciiTheme="majorHAnsi" w:hAnsiTheme="majorHAnsi" w:cs="Arial"/>
          <w:b/>
          <w:bCs/>
          <w:sz w:val="22"/>
          <w:szCs w:val="22"/>
          <w:lang w:eastAsia="pl-PL"/>
        </w:rPr>
      </w:pPr>
      <w:r w:rsidRPr="00471021">
        <w:rPr>
          <w:rFonts w:asciiTheme="majorHAnsi" w:hAnsiTheme="majorHAnsi" w:cs="Arial"/>
          <w:b/>
          <w:bCs/>
          <w:sz w:val="22"/>
          <w:szCs w:val="22"/>
          <w:lang w:eastAsia="pl-PL"/>
        </w:rPr>
        <w:t>Zakres prac obejmuje:</w:t>
      </w:r>
    </w:p>
    <w:p w14:paraId="106717C0" w14:textId="6BF68E1B" w:rsidR="00A849FF" w:rsidRDefault="00A849FF" w:rsidP="00471021">
      <w:pPr>
        <w:numPr>
          <w:ilvl w:val="0"/>
          <w:numId w:val="46"/>
        </w:numPr>
        <w:spacing w:line="276" w:lineRule="auto"/>
        <w:contextualSpacing/>
        <w:jc w:val="both"/>
        <w:rPr>
          <w:rFonts w:asciiTheme="majorHAnsi" w:hAnsiTheme="majorHAnsi" w:cs="Arial"/>
          <w:sz w:val="22"/>
          <w:szCs w:val="22"/>
          <w:lang w:eastAsia="pl-PL"/>
        </w:rPr>
      </w:pPr>
      <w:r w:rsidRPr="00D26861">
        <w:rPr>
          <w:rFonts w:asciiTheme="majorHAnsi" w:hAnsiTheme="majorHAnsi" w:cs="Arial"/>
          <w:sz w:val="22"/>
          <w:szCs w:val="22"/>
          <w:lang w:eastAsia="pl-PL"/>
        </w:rPr>
        <w:t>Dołowanie sadzonek iglastych i liściastych 2-3 letnich z doniesieniem do dołu.</w:t>
      </w:r>
    </w:p>
    <w:p w14:paraId="43895BA0" w14:textId="77777777" w:rsidR="00471021" w:rsidRDefault="00471021" w:rsidP="00471021">
      <w:pPr>
        <w:spacing w:line="276" w:lineRule="auto"/>
        <w:jc w:val="both"/>
        <w:rPr>
          <w:rFonts w:asciiTheme="majorHAnsi" w:hAnsiTheme="majorHAnsi" w:cs="Arial"/>
          <w:b/>
          <w:bCs/>
          <w:sz w:val="22"/>
          <w:szCs w:val="22"/>
        </w:rPr>
      </w:pPr>
      <w:r w:rsidRPr="00471021">
        <w:rPr>
          <w:rFonts w:asciiTheme="majorHAnsi" w:hAnsiTheme="majorHAnsi" w:cs="Arial"/>
          <w:b/>
          <w:bCs/>
          <w:sz w:val="22"/>
          <w:szCs w:val="22"/>
        </w:rPr>
        <w:t>Uwagi:</w:t>
      </w:r>
    </w:p>
    <w:p w14:paraId="4D86B16E" w14:textId="02F9C864" w:rsidR="00471021" w:rsidRPr="00471021" w:rsidRDefault="00471021" w:rsidP="00471021">
      <w:pPr>
        <w:spacing w:line="276" w:lineRule="auto"/>
        <w:jc w:val="both"/>
        <w:rPr>
          <w:rFonts w:asciiTheme="majorHAnsi" w:hAnsiTheme="majorHAnsi" w:cs="Arial"/>
          <w:b/>
          <w:bCs/>
          <w:sz w:val="22"/>
          <w:szCs w:val="22"/>
        </w:rPr>
      </w:pPr>
      <w:r w:rsidRPr="00471021">
        <w:rPr>
          <w:rFonts w:asciiTheme="majorHAnsi" w:hAnsiTheme="majorHAnsi" w:cs="Arial"/>
          <w:sz w:val="22"/>
          <w:szCs w:val="22"/>
        </w:rPr>
        <w:lastRenderedPageBreak/>
        <w:t xml:space="preserve">Materiał sadzeniowy zapewnia Zamawiający. </w:t>
      </w:r>
    </w:p>
    <w:p w14:paraId="6CB681B7" w14:textId="77777777" w:rsidR="00471021" w:rsidRPr="00D26861" w:rsidRDefault="00471021" w:rsidP="00471021">
      <w:pPr>
        <w:spacing w:line="276" w:lineRule="auto"/>
        <w:ind w:left="360"/>
        <w:contextualSpacing/>
        <w:jc w:val="both"/>
        <w:rPr>
          <w:rFonts w:asciiTheme="majorHAnsi" w:hAnsiTheme="majorHAnsi" w:cs="Arial"/>
          <w:sz w:val="22"/>
          <w:szCs w:val="22"/>
          <w:lang w:eastAsia="pl-PL"/>
        </w:rPr>
      </w:pPr>
    </w:p>
    <w:p w14:paraId="3259D312" w14:textId="77777777" w:rsidR="00471021" w:rsidRPr="00471021" w:rsidRDefault="00471021" w:rsidP="00471021">
      <w:pPr>
        <w:tabs>
          <w:tab w:val="left" w:pos="311"/>
        </w:tabs>
        <w:suppressAutoHyphens w:val="0"/>
        <w:spacing w:before="120"/>
        <w:jc w:val="both"/>
        <w:rPr>
          <w:rFonts w:ascii="Cambria" w:eastAsia="Calibri" w:hAnsi="Cambria" w:cs="Arial"/>
          <w:b/>
          <w:bCs/>
          <w:sz w:val="22"/>
          <w:szCs w:val="22"/>
          <w:lang w:eastAsia="en-US"/>
        </w:rPr>
      </w:pPr>
      <w:r w:rsidRPr="00471021">
        <w:rPr>
          <w:rFonts w:ascii="Cambria" w:eastAsia="Calibri" w:hAnsi="Cambria" w:cs="Arial"/>
          <w:b/>
          <w:bCs/>
          <w:sz w:val="22"/>
          <w:szCs w:val="22"/>
          <w:lang w:eastAsia="en-US"/>
        </w:rPr>
        <w:t>Odbiór prac nastąpi poprzez:</w:t>
      </w:r>
    </w:p>
    <w:p w14:paraId="3B031F13" w14:textId="77777777" w:rsidR="00471021" w:rsidRPr="00952EDD" w:rsidRDefault="00471021" w:rsidP="00471021">
      <w:pPr>
        <w:suppressAutoHyphens w:val="0"/>
        <w:spacing w:before="120"/>
        <w:jc w:val="both"/>
        <w:rPr>
          <w:rFonts w:ascii="Cambria" w:eastAsia="Calibri" w:hAnsi="Cambria" w:cs="Arial"/>
          <w:sz w:val="22"/>
          <w:szCs w:val="22"/>
          <w:lang w:eastAsia="en-US"/>
        </w:rPr>
      </w:pPr>
      <w:r>
        <w:rPr>
          <w:rFonts w:ascii="Cambria" w:eastAsia="Calibri" w:hAnsi="Cambria" w:cs="Arial"/>
          <w:sz w:val="22"/>
          <w:szCs w:val="22"/>
          <w:lang w:eastAsia="en-US"/>
        </w:rPr>
        <w:t>D</w:t>
      </w:r>
      <w:r w:rsidRPr="00952EDD">
        <w:rPr>
          <w:rFonts w:ascii="Cambria" w:eastAsia="Calibri" w:hAnsi="Cambria" w:cs="Arial"/>
          <w:sz w:val="22"/>
          <w:szCs w:val="22"/>
          <w:lang w:eastAsia="en-US"/>
        </w:rPr>
        <w:t xml:space="preserve">okonanie weryfikacji zgodności wykonania </w:t>
      </w:r>
      <w:r>
        <w:rPr>
          <w:rFonts w:ascii="Cambria" w:eastAsia="Calibri" w:hAnsi="Cambria" w:cs="Arial"/>
          <w:sz w:val="22"/>
          <w:szCs w:val="22"/>
          <w:lang w:eastAsia="en-US"/>
        </w:rPr>
        <w:t>pracy</w:t>
      </w:r>
      <w:r w:rsidRPr="00952EDD">
        <w:rPr>
          <w:rFonts w:ascii="Cambria" w:eastAsia="Calibri" w:hAnsi="Cambria" w:cs="Arial"/>
          <w:sz w:val="22"/>
          <w:szCs w:val="22"/>
          <w:lang w:eastAsia="en-US"/>
        </w:rPr>
        <w:t xml:space="preserve"> z opisem czynności i zleceniem</w:t>
      </w:r>
      <w:r>
        <w:rPr>
          <w:rFonts w:ascii="Cambria" w:eastAsia="Calibri" w:hAnsi="Cambria" w:cs="Arial"/>
          <w:sz w:val="22"/>
          <w:szCs w:val="22"/>
          <w:lang w:eastAsia="en-US"/>
        </w:rPr>
        <w:t>.</w:t>
      </w:r>
      <w:r w:rsidRPr="00952EDD">
        <w:rPr>
          <w:rFonts w:ascii="Cambria" w:eastAsia="Calibri" w:hAnsi="Cambria" w:cs="Arial"/>
          <w:sz w:val="22"/>
          <w:szCs w:val="22"/>
          <w:lang w:eastAsia="en-US"/>
        </w:rPr>
        <w:t xml:space="preserve"> </w:t>
      </w:r>
    </w:p>
    <w:p w14:paraId="01CBE4F6" w14:textId="77777777" w:rsidR="00471021" w:rsidRPr="00952EDD" w:rsidRDefault="00471021" w:rsidP="00471021">
      <w:pPr>
        <w:suppressAutoHyphens w:val="0"/>
        <w:autoSpaceDE w:val="0"/>
        <w:spacing w:before="120"/>
        <w:jc w:val="both"/>
        <w:rPr>
          <w:rFonts w:ascii="Cambria" w:eastAsia="Calibri" w:hAnsi="Cambria" w:cs="Arial"/>
          <w:bCs/>
          <w:i/>
          <w:sz w:val="22"/>
          <w:szCs w:val="22"/>
          <w:u w:val="single"/>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5E06DD84" w14:textId="02297BF8" w:rsidR="00A849FF" w:rsidRPr="00D26861" w:rsidRDefault="00A849FF" w:rsidP="00A849FF">
      <w:pPr>
        <w:spacing w:line="276" w:lineRule="auto"/>
        <w:ind w:left="720"/>
        <w:contextualSpacing/>
        <w:jc w:val="both"/>
        <w:rPr>
          <w:rFonts w:asciiTheme="majorHAnsi" w:hAnsiTheme="majorHAnsi" w:cs="Arial"/>
          <w:sz w:val="22"/>
          <w:szCs w:val="22"/>
          <w:lang w:eastAsia="pl-PL"/>
        </w:rPr>
      </w:pPr>
    </w:p>
    <w:p w14:paraId="486CF6B5" w14:textId="77777777" w:rsidR="00A849FF" w:rsidRPr="00D26861" w:rsidRDefault="00A849FF" w:rsidP="00A849FF">
      <w:pPr>
        <w:spacing w:before="120" w:line="276" w:lineRule="auto"/>
        <w:jc w:val="both"/>
        <w:rPr>
          <w:rFonts w:asciiTheme="majorHAnsi" w:hAnsiTheme="majorHAnsi" w:cs="Arial"/>
          <w:sz w:val="22"/>
          <w:szCs w:val="22"/>
        </w:rPr>
      </w:pPr>
      <w:r w:rsidRPr="00D26861">
        <w:rPr>
          <w:rFonts w:asciiTheme="majorHAnsi" w:hAnsiTheme="majorHAnsi" w:cs="Arial"/>
          <w:sz w:val="22"/>
          <w:szCs w:val="22"/>
        </w:rPr>
        <w:t>Przy wykonywaniu prac związanych z ochroną lasu przed zwierzyną obowiązują dodatkowo zarządzenia Nadleśniczego Nadleśnictwa Polanów odnośnie szczegółowych metod ochrony przed szkodami od zwierzyny.</w:t>
      </w:r>
    </w:p>
    <w:p w14:paraId="17414ADC" w14:textId="77777777" w:rsidR="00A849FF" w:rsidRPr="00A849FF" w:rsidRDefault="00A849FF" w:rsidP="00A849FF">
      <w:pPr>
        <w:spacing w:before="120" w:line="276" w:lineRule="auto"/>
        <w:jc w:val="both"/>
        <w:rPr>
          <w:rFonts w:ascii="Arial" w:hAnsi="Arial" w:cs="Arial"/>
          <w:sz w:val="22"/>
          <w:szCs w:val="22"/>
        </w:rPr>
      </w:pPr>
    </w:p>
    <w:p w14:paraId="06C8A280" w14:textId="3EE189E0" w:rsidR="00A849FF" w:rsidRPr="00A849FF" w:rsidRDefault="00A849FF">
      <w:pPr>
        <w:suppressAutoHyphens w:val="0"/>
        <w:spacing w:after="200" w:line="276" w:lineRule="auto"/>
        <w:rPr>
          <w:rFonts w:ascii="Cambria" w:eastAsia="Calibri" w:hAnsi="Cambria" w:cs="Arial"/>
          <w:b/>
          <w:sz w:val="22"/>
          <w:szCs w:val="22"/>
          <w:lang w:eastAsia="en-US"/>
        </w:rPr>
      </w:pPr>
    </w:p>
    <w:p w14:paraId="601AED8A" w14:textId="056B7FAD" w:rsidR="00321366" w:rsidRPr="00952EDD" w:rsidRDefault="00321366" w:rsidP="00997D20">
      <w:pPr>
        <w:suppressAutoHyphens w:val="0"/>
        <w:spacing w:before="120" w:after="120"/>
        <w:jc w:val="center"/>
        <w:rPr>
          <w:rFonts w:ascii="Cambria" w:eastAsia="Calibri" w:hAnsi="Cambria" w:cs="Arial"/>
          <w:b/>
          <w:sz w:val="22"/>
          <w:szCs w:val="22"/>
          <w:lang w:eastAsia="en-US"/>
        </w:rPr>
      </w:pPr>
      <w:r w:rsidRPr="00952EDD">
        <w:rPr>
          <w:rFonts w:ascii="Cambria" w:eastAsia="Calibri" w:hAnsi="Cambria" w:cs="Arial"/>
          <w:b/>
          <w:sz w:val="22"/>
          <w:szCs w:val="22"/>
          <w:lang w:eastAsia="en-US"/>
        </w:rPr>
        <w:t>Dział III -POZYSKANIE I ZRYWKA DREWNA</w:t>
      </w:r>
    </w:p>
    <w:p w14:paraId="0417A193" w14:textId="77777777" w:rsidR="000C02EA" w:rsidRPr="00952EDD" w:rsidRDefault="000C02EA" w:rsidP="00997D20">
      <w:pPr>
        <w:suppressAutoHyphens w:val="0"/>
        <w:spacing w:before="120" w:after="120"/>
        <w:jc w:val="center"/>
        <w:rPr>
          <w:rFonts w:ascii="Cambria" w:eastAsia="Calibri" w:hAnsi="Cambria"/>
          <w:b/>
          <w:bCs/>
          <w:sz w:val="22"/>
          <w:szCs w:val="22"/>
          <w:lang w:eastAsia="en-US"/>
        </w:rPr>
      </w:pPr>
    </w:p>
    <w:p w14:paraId="199E4119" w14:textId="77777777" w:rsidR="00321366" w:rsidRPr="00952EDD" w:rsidRDefault="00321366" w:rsidP="00997D20">
      <w:pPr>
        <w:suppressAutoHyphens w:val="0"/>
        <w:spacing w:before="120" w:after="120"/>
        <w:jc w:val="center"/>
        <w:rPr>
          <w:rFonts w:ascii="Cambria" w:eastAsia="Calibri" w:hAnsi="Cambria"/>
          <w:b/>
          <w:bCs/>
          <w:sz w:val="22"/>
          <w:szCs w:val="22"/>
          <w:lang w:eastAsia="en-US"/>
        </w:rPr>
      </w:pPr>
      <w:r w:rsidRPr="00952EDD">
        <w:rPr>
          <w:rFonts w:ascii="Cambria" w:eastAsia="Calibri" w:hAnsi="Cambria"/>
          <w:b/>
          <w:bCs/>
          <w:sz w:val="22"/>
          <w:szCs w:val="22"/>
          <w:lang w:eastAsia="en-US"/>
        </w:rPr>
        <w:t>III.1 Pozyskanie drewna</w:t>
      </w:r>
    </w:p>
    <w:p w14:paraId="67341480" w14:textId="77777777" w:rsidR="00321366" w:rsidRPr="00952EDD" w:rsidRDefault="00321366" w:rsidP="00997D20">
      <w:pPr>
        <w:suppressAutoHyphens w:val="0"/>
        <w:spacing w:before="120" w:after="120"/>
        <w:rPr>
          <w:rFonts w:ascii="Cambria" w:eastAsia="Calibri" w:hAnsi="Cambria"/>
          <w:b/>
          <w:bCs/>
          <w:sz w:val="22"/>
          <w:szCs w:val="22"/>
          <w:lang w:eastAsia="en-US"/>
        </w:rPr>
      </w:pPr>
    </w:p>
    <w:tbl>
      <w:tblPr>
        <w:tblW w:w="5000" w:type="pct"/>
        <w:jc w:val="center"/>
        <w:tblCellMar>
          <w:left w:w="113" w:type="dxa"/>
        </w:tblCellMar>
        <w:tblLook w:val="0000" w:firstRow="0" w:lastRow="0" w:firstColumn="0" w:lastColumn="0" w:noHBand="0" w:noVBand="0"/>
      </w:tblPr>
      <w:tblGrid>
        <w:gridCol w:w="1598"/>
        <w:gridCol w:w="5865"/>
        <w:gridCol w:w="1599"/>
      </w:tblGrid>
      <w:tr w:rsidR="00321366" w:rsidRPr="00952EDD" w14:paraId="2AEF11CD" w14:textId="77777777" w:rsidTr="00321366">
        <w:trPr>
          <w:trHeight w:val="555"/>
          <w:jc w:val="center"/>
        </w:trPr>
        <w:tc>
          <w:tcPr>
            <w:tcW w:w="882" w:type="pct"/>
            <w:tcBorders>
              <w:top w:val="single" w:sz="4" w:space="0" w:color="000001"/>
              <w:left w:val="single" w:sz="4" w:space="0" w:color="000001"/>
              <w:bottom w:val="single" w:sz="4" w:space="0" w:color="auto"/>
              <w:right w:val="single" w:sz="4" w:space="0" w:color="000001"/>
            </w:tcBorders>
            <w:shd w:val="clear" w:color="auto" w:fill="FFFFFF"/>
          </w:tcPr>
          <w:p w14:paraId="54036A16" w14:textId="77777777" w:rsidR="00321366" w:rsidRPr="00952EDD" w:rsidRDefault="00321366" w:rsidP="00997D20">
            <w:pPr>
              <w:suppressAutoHyphens w:val="0"/>
              <w:spacing w:before="120" w:after="120"/>
              <w:rPr>
                <w:rFonts w:ascii="Cambria" w:eastAsia="Calibri" w:hAnsi="Cambria" w:cs="Arial"/>
                <w:b/>
                <w:sz w:val="22"/>
                <w:szCs w:val="22"/>
                <w:lang w:eastAsia="en-US"/>
              </w:rPr>
            </w:pPr>
            <w:r w:rsidRPr="00952EDD">
              <w:rPr>
                <w:rFonts w:ascii="Cambria" w:eastAsia="Calibri" w:hAnsi="Cambria" w:cs="Arial"/>
                <w:b/>
                <w:bCs/>
                <w:i/>
                <w:iCs/>
                <w:sz w:val="22"/>
                <w:szCs w:val="22"/>
                <w:lang w:eastAsia="pl-PL"/>
              </w:rPr>
              <w:t>Kod czynności</w:t>
            </w:r>
          </w:p>
        </w:tc>
        <w:tc>
          <w:tcPr>
            <w:tcW w:w="3235" w:type="pct"/>
            <w:tcBorders>
              <w:top w:val="single" w:sz="4" w:space="0" w:color="000001"/>
              <w:left w:val="single" w:sz="4" w:space="0" w:color="000001"/>
              <w:bottom w:val="single" w:sz="4" w:space="0" w:color="auto"/>
              <w:right w:val="single" w:sz="4" w:space="0" w:color="000001"/>
            </w:tcBorders>
            <w:shd w:val="clear" w:color="auto" w:fill="FFFFFF"/>
          </w:tcPr>
          <w:p w14:paraId="2209A3F0" w14:textId="77777777" w:rsidR="00321366" w:rsidRPr="00952EDD" w:rsidRDefault="00321366" w:rsidP="00997D20">
            <w:pPr>
              <w:suppressAutoHyphens w:val="0"/>
              <w:spacing w:before="120" w:after="120"/>
              <w:rPr>
                <w:rFonts w:ascii="Cambria" w:eastAsia="Calibri" w:hAnsi="Cambria" w:cs="Arial"/>
                <w:b/>
                <w:sz w:val="22"/>
                <w:szCs w:val="22"/>
                <w:lang w:eastAsia="en-US"/>
              </w:rPr>
            </w:pPr>
            <w:r w:rsidRPr="00952EDD">
              <w:rPr>
                <w:rFonts w:ascii="Cambria" w:eastAsia="Calibri" w:hAnsi="Cambria" w:cs="Arial"/>
                <w:b/>
                <w:bCs/>
                <w:i/>
                <w:iCs/>
                <w:sz w:val="22"/>
                <w:szCs w:val="22"/>
                <w:lang w:eastAsia="pl-PL"/>
              </w:rPr>
              <w:t>Opis kodu czynności</w:t>
            </w:r>
          </w:p>
        </w:tc>
        <w:tc>
          <w:tcPr>
            <w:tcW w:w="882" w:type="pct"/>
            <w:tcBorders>
              <w:top w:val="single" w:sz="4" w:space="0" w:color="000001"/>
              <w:left w:val="single" w:sz="4" w:space="0" w:color="000001"/>
              <w:bottom w:val="single" w:sz="4" w:space="0" w:color="auto"/>
              <w:right w:val="single" w:sz="4" w:space="0" w:color="000001"/>
            </w:tcBorders>
            <w:shd w:val="clear" w:color="auto" w:fill="FFFFFF"/>
          </w:tcPr>
          <w:p w14:paraId="66E2EEC6" w14:textId="77777777" w:rsidR="00321366" w:rsidRPr="00952EDD" w:rsidRDefault="00321366" w:rsidP="00997D20">
            <w:pPr>
              <w:suppressAutoHyphens w:val="0"/>
              <w:spacing w:before="120" w:after="120"/>
              <w:rPr>
                <w:rFonts w:ascii="Cambria" w:eastAsia="Calibri" w:hAnsi="Cambria" w:cs="Arial"/>
                <w:b/>
                <w:sz w:val="22"/>
                <w:szCs w:val="22"/>
                <w:lang w:eastAsia="en-US"/>
              </w:rPr>
            </w:pPr>
            <w:r w:rsidRPr="00952EDD">
              <w:rPr>
                <w:rFonts w:ascii="Cambria" w:eastAsia="Calibri" w:hAnsi="Cambria" w:cs="Arial"/>
                <w:b/>
                <w:bCs/>
                <w:i/>
                <w:iCs/>
                <w:sz w:val="22"/>
                <w:szCs w:val="22"/>
                <w:lang w:eastAsia="pl-PL"/>
              </w:rPr>
              <w:t xml:space="preserve">Jednostka miary </w:t>
            </w:r>
          </w:p>
        </w:tc>
      </w:tr>
      <w:tr w:rsidR="00321366" w:rsidRPr="00952EDD" w14:paraId="44937404" w14:textId="77777777" w:rsidTr="00321366">
        <w:trPr>
          <w:trHeight w:val="345"/>
          <w:jc w:val="center"/>
        </w:trPr>
        <w:tc>
          <w:tcPr>
            <w:tcW w:w="882" w:type="pct"/>
            <w:tcBorders>
              <w:top w:val="single" w:sz="4" w:space="0" w:color="000001"/>
              <w:left w:val="single" w:sz="4" w:space="0" w:color="000001"/>
              <w:bottom w:val="single" w:sz="4" w:space="0" w:color="auto"/>
              <w:right w:val="single" w:sz="4" w:space="0" w:color="000001"/>
            </w:tcBorders>
            <w:shd w:val="clear" w:color="auto" w:fill="FFFFFF"/>
          </w:tcPr>
          <w:p w14:paraId="308AA038"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CWDPN</w:t>
            </w:r>
          </w:p>
        </w:tc>
        <w:tc>
          <w:tcPr>
            <w:tcW w:w="3235" w:type="pct"/>
            <w:tcBorders>
              <w:top w:val="single" w:sz="4" w:space="0" w:color="000001"/>
              <w:left w:val="single" w:sz="4" w:space="0" w:color="000001"/>
              <w:bottom w:val="single" w:sz="4" w:space="0" w:color="auto"/>
              <w:right w:val="single" w:sz="4" w:space="0" w:color="000001"/>
            </w:tcBorders>
            <w:shd w:val="clear" w:color="auto" w:fill="FFFFFF"/>
          </w:tcPr>
          <w:p w14:paraId="51314767"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Całkowity wyrób drewna pilarką niziny</w:t>
            </w:r>
          </w:p>
        </w:tc>
        <w:tc>
          <w:tcPr>
            <w:tcW w:w="882" w:type="pct"/>
            <w:tcBorders>
              <w:top w:val="single" w:sz="4" w:space="0" w:color="000001"/>
              <w:left w:val="single" w:sz="4" w:space="0" w:color="000001"/>
              <w:bottom w:val="single" w:sz="4" w:space="0" w:color="auto"/>
              <w:right w:val="single" w:sz="4" w:space="0" w:color="000001"/>
            </w:tcBorders>
            <w:shd w:val="clear" w:color="auto" w:fill="FFFFFF"/>
          </w:tcPr>
          <w:p w14:paraId="6A8D2A0F" w14:textId="77777777" w:rsidR="00321366" w:rsidRPr="00952EDD" w:rsidRDefault="00321366" w:rsidP="000C02EA">
            <w:pPr>
              <w:suppressAutoHyphens w:val="0"/>
              <w:spacing w:before="120" w:after="120"/>
              <w:jc w:val="center"/>
              <w:rPr>
                <w:rFonts w:ascii="Cambria" w:eastAsia="Calibri" w:hAnsi="Cambria" w:cs="Arial"/>
                <w:bCs/>
                <w:iCs/>
                <w:sz w:val="22"/>
                <w:szCs w:val="22"/>
                <w:vertAlign w:val="superscript"/>
                <w:lang w:eastAsia="pl-PL"/>
              </w:rPr>
            </w:pPr>
            <w:r w:rsidRPr="00952EDD">
              <w:rPr>
                <w:rFonts w:ascii="Cambria" w:eastAsia="Calibri" w:hAnsi="Cambria" w:cs="Arial"/>
                <w:bCs/>
                <w:iCs/>
                <w:sz w:val="22"/>
                <w:szCs w:val="22"/>
                <w:lang w:eastAsia="pl-PL"/>
              </w:rPr>
              <w:t>M3</w:t>
            </w:r>
          </w:p>
        </w:tc>
      </w:tr>
      <w:tr w:rsidR="00321366" w:rsidRPr="00952EDD" w14:paraId="6FF23BE1" w14:textId="77777777" w:rsidTr="00321366">
        <w:trPr>
          <w:trHeight w:val="367"/>
          <w:jc w:val="center"/>
        </w:trPr>
        <w:tc>
          <w:tcPr>
            <w:tcW w:w="882" w:type="pct"/>
            <w:tcBorders>
              <w:top w:val="single" w:sz="4" w:space="0" w:color="000001"/>
              <w:left w:val="single" w:sz="4" w:space="0" w:color="000001"/>
              <w:bottom w:val="single" w:sz="4" w:space="0" w:color="000001"/>
              <w:right w:val="single" w:sz="4" w:space="0" w:color="000001"/>
            </w:tcBorders>
            <w:shd w:val="clear" w:color="auto" w:fill="FFFFFF"/>
          </w:tcPr>
          <w:p w14:paraId="67D68CE0"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CWDPG</w:t>
            </w:r>
          </w:p>
        </w:tc>
        <w:tc>
          <w:tcPr>
            <w:tcW w:w="3235" w:type="pct"/>
            <w:tcBorders>
              <w:top w:val="single" w:sz="4" w:space="0" w:color="000001"/>
              <w:left w:val="single" w:sz="4" w:space="0" w:color="000001"/>
              <w:bottom w:val="single" w:sz="4" w:space="0" w:color="000001"/>
              <w:right w:val="single" w:sz="4" w:space="0" w:color="000001"/>
            </w:tcBorders>
            <w:shd w:val="clear" w:color="auto" w:fill="FFFFFF"/>
          </w:tcPr>
          <w:p w14:paraId="2CE75BE5"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Całkowity wyrób drewna pilarką góry</w:t>
            </w:r>
          </w:p>
        </w:tc>
        <w:tc>
          <w:tcPr>
            <w:tcW w:w="882" w:type="pct"/>
            <w:tcBorders>
              <w:top w:val="single" w:sz="4" w:space="0" w:color="000001"/>
              <w:left w:val="single" w:sz="4" w:space="0" w:color="000001"/>
              <w:bottom w:val="single" w:sz="4" w:space="0" w:color="000001"/>
              <w:right w:val="single" w:sz="4" w:space="0" w:color="000001"/>
            </w:tcBorders>
            <w:shd w:val="clear" w:color="auto" w:fill="FFFFFF"/>
          </w:tcPr>
          <w:p w14:paraId="42BD36F5" w14:textId="77777777" w:rsidR="00321366" w:rsidRPr="00952EDD" w:rsidRDefault="00321366" w:rsidP="000C02EA">
            <w:pPr>
              <w:suppressAutoHyphens w:val="0"/>
              <w:spacing w:before="120" w:after="120"/>
              <w:jc w:val="center"/>
              <w:rPr>
                <w:rFonts w:ascii="Cambria" w:eastAsia="Calibri" w:hAnsi="Cambria" w:cs="Arial"/>
                <w:bCs/>
                <w:iCs/>
                <w:sz w:val="22"/>
                <w:szCs w:val="22"/>
                <w:vertAlign w:val="superscript"/>
                <w:lang w:eastAsia="pl-PL"/>
              </w:rPr>
            </w:pPr>
            <w:r w:rsidRPr="00952EDD">
              <w:rPr>
                <w:rFonts w:ascii="Cambria" w:eastAsia="Calibri" w:hAnsi="Cambria" w:cs="Arial"/>
                <w:bCs/>
                <w:iCs/>
                <w:sz w:val="22"/>
                <w:szCs w:val="22"/>
                <w:lang w:eastAsia="pl-PL"/>
              </w:rPr>
              <w:t>M3</w:t>
            </w:r>
          </w:p>
        </w:tc>
      </w:tr>
      <w:tr w:rsidR="00321366" w:rsidRPr="00952EDD" w14:paraId="7E37D73E" w14:textId="77777777" w:rsidTr="00321366">
        <w:trPr>
          <w:trHeight w:val="413"/>
          <w:jc w:val="center"/>
        </w:trPr>
        <w:tc>
          <w:tcPr>
            <w:tcW w:w="882" w:type="pct"/>
            <w:tcBorders>
              <w:top w:val="single" w:sz="4" w:space="0" w:color="000001"/>
              <w:left w:val="single" w:sz="4" w:space="0" w:color="000001"/>
              <w:bottom w:val="single" w:sz="4" w:space="0" w:color="000001"/>
              <w:right w:val="single" w:sz="4" w:space="0" w:color="000001"/>
            </w:tcBorders>
            <w:shd w:val="clear" w:color="auto" w:fill="FFFFFF"/>
          </w:tcPr>
          <w:p w14:paraId="3AF00FA3"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CWDMN</w:t>
            </w:r>
          </w:p>
        </w:tc>
        <w:tc>
          <w:tcPr>
            <w:tcW w:w="3235" w:type="pct"/>
            <w:tcBorders>
              <w:top w:val="single" w:sz="4" w:space="0" w:color="000001"/>
              <w:left w:val="single" w:sz="4" w:space="0" w:color="000001"/>
              <w:bottom w:val="single" w:sz="4" w:space="0" w:color="000001"/>
              <w:right w:val="single" w:sz="4" w:space="0" w:color="000001"/>
            </w:tcBorders>
            <w:shd w:val="clear" w:color="auto" w:fill="FFFFFF"/>
          </w:tcPr>
          <w:p w14:paraId="2694C572"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Mechaniczne pozyskanie drewna harwester niziny</w:t>
            </w:r>
          </w:p>
        </w:tc>
        <w:tc>
          <w:tcPr>
            <w:tcW w:w="882" w:type="pct"/>
            <w:tcBorders>
              <w:top w:val="single" w:sz="4" w:space="0" w:color="000001"/>
              <w:left w:val="single" w:sz="4" w:space="0" w:color="000001"/>
              <w:bottom w:val="single" w:sz="4" w:space="0" w:color="000001"/>
              <w:right w:val="single" w:sz="4" w:space="0" w:color="000001"/>
            </w:tcBorders>
            <w:shd w:val="clear" w:color="auto" w:fill="FFFFFF"/>
          </w:tcPr>
          <w:p w14:paraId="3467691A" w14:textId="77777777" w:rsidR="00321366" w:rsidRPr="00952EDD" w:rsidRDefault="00321366" w:rsidP="000C02EA">
            <w:pPr>
              <w:suppressAutoHyphens w:val="0"/>
              <w:spacing w:before="120" w:after="120"/>
              <w:jc w:val="center"/>
              <w:rPr>
                <w:rFonts w:ascii="Cambria" w:eastAsia="Calibri" w:hAnsi="Cambria" w:cs="Arial"/>
                <w:bCs/>
                <w:iCs/>
                <w:sz w:val="22"/>
                <w:szCs w:val="22"/>
                <w:vertAlign w:val="superscript"/>
                <w:lang w:eastAsia="pl-PL"/>
              </w:rPr>
            </w:pPr>
            <w:r w:rsidRPr="00952EDD">
              <w:rPr>
                <w:rFonts w:ascii="Cambria" w:eastAsia="Calibri" w:hAnsi="Cambria" w:cs="Arial"/>
                <w:bCs/>
                <w:iCs/>
                <w:sz w:val="22"/>
                <w:szCs w:val="22"/>
                <w:lang w:eastAsia="pl-PL"/>
              </w:rPr>
              <w:t>M3</w:t>
            </w:r>
          </w:p>
        </w:tc>
      </w:tr>
      <w:tr w:rsidR="00321366" w:rsidRPr="00952EDD" w14:paraId="2D1CAB3E" w14:textId="77777777" w:rsidTr="00321366">
        <w:trPr>
          <w:trHeight w:val="423"/>
          <w:jc w:val="center"/>
        </w:trPr>
        <w:tc>
          <w:tcPr>
            <w:tcW w:w="882" w:type="pct"/>
            <w:tcBorders>
              <w:top w:val="single" w:sz="4" w:space="0" w:color="000001"/>
              <w:left w:val="single" w:sz="4" w:space="0" w:color="000001"/>
              <w:bottom w:val="single" w:sz="4" w:space="0" w:color="000001"/>
              <w:right w:val="single" w:sz="4" w:space="0" w:color="000001"/>
            </w:tcBorders>
            <w:shd w:val="clear" w:color="auto" w:fill="FFFFFF"/>
          </w:tcPr>
          <w:p w14:paraId="3F496CB2"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CWDMG</w:t>
            </w:r>
          </w:p>
        </w:tc>
        <w:tc>
          <w:tcPr>
            <w:tcW w:w="3235" w:type="pct"/>
            <w:tcBorders>
              <w:top w:val="single" w:sz="4" w:space="0" w:color="000001"/>
              <w:left w:val="single" w:sz="4" w:space="0" w:color="000001"/>
              <w:bottom w:val="single" w:sz="4" w:space="0" w:color="000001"/>
              <w:right w:val="single" w:sz="4" w:space="0" w:color="000001"/>
            </w:tcBorders>
            <w:shd w:val="clear" w:color="auto" w:fill="FFFFFF"/>
          </w:tcPr>
          <w:p w14:paraId="7EDBB636"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Mechaniczne pozyskanie drewna harwester góry</w:t>
            </w:r>
          </w:p>
        </w:tc>
        <w:tc>
          <w:tcPr>
            <w:tcW w:w="882" w:type="pct"/>
            <w:tcBorders>
              <w:top w:val="single" w:sz="4" w:space="0" w:color="000001"/>
              <w:left w:val="single" w:sz="4" w:space="0" w:color="000001"/>
              <w:bottom w:val="single" w:sz="4" w:space="0" w:color="000001"/>
              <w:right w:val="single" w:sz="4" w:space="0" w:color="000001"/>
            </w:tcBorders>
            <w:shd w:val="clear" w:color="auto" w:fill="FFFFFF"/>
          </w:tcPr>
          <w:p w14:paraId="4DEA35BE" w14:textId="77777777" w:rsidR="00321366" w:rsidRPr="00952EDD" w:rsidRDefault="00321366" w:rsidP="000C02EA">
            <w:pPr>
              <w:suppressAutoHyphens w:val="0"/>
              <w:spacing w:before="120" w:after="120"/>
              <w:jc w:val="center"/>
              <w:rPr>
                <w:rFonts w:ascii="Cambria" w:eastAsia="Calibri" w:hAnsi="Cambria" w:cs="Arial"/>
                <w:bCs/>
                <w:iCs/>
                <w:sz w:val="22"/>
                <w:szCs w:val="22"/>
                <w:vertAlign w:val="superscript"/>
                <w:lang w:eastAsia="pl-PL"/>
              </w:rPr>
            </w:pPr>
            <w:r w:rsidRPr="00952EDD">
              <w:rPr>
                <w:rFonts w:ascii="Cambria" w:eastAsia="Calibri" w:hAnsi="Cambria" w:cs="Arial"/>
                <w:bCs/>
                <w:iCs/>
                <w:sz w:val="22"/>
                <w:szCs w:val="22"/>
                <w:lang w:eastAsia="pl-PL"/>
              </w:rPr>
              <w:t>M3</w:t>
            </w:r>
          </w:p>
        </w:tc>
      </w:tr>
      <w:tr w:rsidR="00321366" w:rsidRPr="00952EDD" w14:paraId="2A4D6C40" w14:textId="77777777" w:rsidTr="00321366">
        <w:trPr>
          <w:trHeight w:val="423"/>
          <w:jc w:val="center"/>
        </w:trPr>
        <w:tc>
          <w:tcPr>
            <w:tcW w:w="882" w:type="pct"/>
            <w:tcBorders>
              <w:top w:val="single" w:sz="4" w:space="0" w:color="000001"/>
              <w:left w:val="single" w:sz="4" w:space="0" w:color="000001"/>
              <w:bottom w:val="single" w:sz="4" w:space="0" w:color="000001"/>
              <w:right w:val="single" w:sz="4" w:space="0" w:color="000001"/>
            </w:tcBorders>
            <w:shd w:val="clear" w:color="auto" w:fill="FFFFFF"/>
          </w:tcPr>
          <w:p w14:paraId="3FE22E9C"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CWDN-D</w:t>
            </w:r>
          </w:p>
        </w:tc>
        <w:tc>
          <w:tcPr>
            <w:tcW w:w="3235" w:type="pct"/>
            <w:tcBorders>
              <w:top w:val="single" w:sz="4" w:space="0" w:color="000001"/>
              <w:left w:val="single" w:sz="4" w:space="0" w:color="000001"/>
              <w:bottom w:val="single" w:sz="4" w:space="0" w:color="000001"/>
              <w:right w:val="single" w:sz="4" w:space="0" w:color="000001"/>
            </w:tcBorders>
            <w:shd w:val="clear" w:color="auto" w:fill="FFFFFF"/>
          </w:tcPr>
          <w:p w14:paraId="6322DC47"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Całkowity wyrób drewna niziny</w:t>
            </w:r>
          </w:p>
        </w:tc>
        <w:tc>
          <w:tcPr>
            <w:tcW w:w="882" w:type="pct"/>
            <w:tcBorders>
              <w:top w:val="single" w:sz="4" w:space="0" w:color="000001"/>
              <w:left w:val="single" w:sz="4" w:space="0" w:color="000001"/>
              <w:bottom w:val="single" w:sz="4" w:space="0" w:color="000001"/>
              <w:right w:val="single" w:sz="4" w:space="0" w:color="000001"/>
            </w:tcBorders>
            <w:shd w:val="clear" w:color="auto" w:fill="FFFFFF"/>
          </w:tcPr>
          <w:p w14:paraId="4B69862E" w14:textId="77777777" w:rsidR="00321366" w:rsidRPr="00952EDD" w:rsidRDefault="00321366" w:rsidP="000C02EA">
            <w:pPr>
              <w:suppressAutoHyphens w:val="0"/>
              <w:spacing w:before="120" w:after="120"/>
              <w:jc w:val="center"/>
              <w:rPr>
                <w:rFonts w:ascii="Cambria" w:eastAsia="Calibri" w:hAnsi="Cambria" w:cs="Arial"/>
                <w:bCs/>
                <w:iCs/>
                <w:sz w:val="22"/>
                <w:szCs w:val="22"/>
                <w:lang w:eastAsia="ko-KR"/>
              </w:rPr>
            </w:pPr>
            <w:r w:rsidRPr="00952EDD">
              <w:rPr>
                <w:rFonts w:ascii="Cambria" w:eastAsia="Calibri" w:hAnsi="Cambria" w:cs="Arial"/>
                <w:bCs/>
                <w:iCs/>
                <w:sz w:val="22"/>
                <w:szCs w:val="22"/>
                <w:lang w:eastAsia="pl-PL"/>
              </w:rPr>
              <w:t>M3</w:t>
            </w:r>
          </w:p>
        </w:tc>
      </w:tr>
      <w:tr w:rsidR="00321366" w:rsidRPr="00952EDD" w14:paraId="45D62B35" w14:textId="77777777" w:rsidTr="00321366">
        <w:trPr>
          <w:trHeight w:val="518"/>
          <w:jc w:val="center"/>
        </w:trPr>
        <w:tc>
          <w:tcPr>
            <w:tcW w:w="882" w:type="pct"/>
            <w:tcBorders>
              <w:top w:val="single" w:sz="4" w:space="0" w:color="000001"/>
              <w:left w:val="single" w:sz="4" w:space="0" w:color="000001"/>
              <w:bottom w:val="single" w:sz="4" w:space="0" w:color="auto"/>
              <w:right w:val="single" w:sz="4" w:space="0" w:color="000001"/>
            </w:tcBorders>
            <w:shd w:val="clear" w:color="auto" w:fill="FFFFFF"/>
          </w:tcPr>
          <w:p w14:paraId="773EAF69"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CWDG-D</w:t>
            </w:r>
          </w:p>
        </w:tc>
        <w:tc>
          <w:tcPr>
            <w:tcW w:w="3235" w:type="pct"/>
            <w:tcBorders>
              <w:top w:val="single" w:sz="4" w:space="0" w:color="000001"/>
              <w:left w:val="single" w:sz="4" w:space="0" w:color="000001"/>
              <w:bottom w:val="single" w:sz="4" w:space="0" w:color="auto"/>
              <w:right w:val="single" w:sz="4" w:space="0" w:color="000001"/>
            </w:tcBorders>
            <w:shd w:val="clear" w:color="auto" w:fill="FFFFFF"/>
          </w:tcPr>
          <w:p w14:paraId="3ADC3905"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Całkowity wyrób drewna góry</w:t>
            </w:r>
          </w:p>
        </w:tc>
        <w:tc>
          <w:tcPr>
            <w:tcW w:w="882" w:type="pct"/>
            <w:tcBorders>
              <w:top w:val="single" w:sz="4" w:space="0" w:color="000001"/>
              <w:left w:val="single" w:sz="4" w:space="0" w:color="000001"/>
              <w:bottom w:val="single" w:sz="4" w:space="0" w:color="auto"/>
              <w:right w:val="single" w:sz="4" w:space="0" w:color="000001"/>
            </w:tcBorders>
            <w:shd w:val="clear" w:color="auto" w:fill="FFFFFF"/>
          </w:tcPr>
          <w:p w14:paraId="2D84419F" w14:textId="77777777" w:rsidR="00321366" w:rsidRPr="00952EDD" w:rsidRDefault="00321366" w:rsidP="000C02EA">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M3</w:t>
            </w:r>
          </w:p>
        </w:tc>
      </w:tr>
    </w:tbl>
    <w:p w14:paraId="44445DCE" w14:textId="77777777" w:rsidR="009F03B7" w:rsidRPr="00952EDD" w:rsidRDefault="009F03B7" w:rsidP="00997D20">
      <w:pPr>
        <w:widowControl w:val="0"/>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Standard technologii prac obejmuje:</w:t>
      </w:r>
    </w:p>
    <w:p w14:paraId="0DCF819A" w14:textId="77777777" w:rsidR="009F03B7" w:rsidRPr="00952EDD" w:rsidRDefault="009F03B7" w:rsidP="00997D20">
      <w:pPr>
        <w:widowControl w:val="0"/>
        <w:suppressAutoHyphens w:val="0"/>
        <w:spacing w:before="120" w:after="120"/>
        <w:jc w:val="both"/>
        <w:rPr>
          <w:rFonts w:ascii="Cambria" w:eastAsia="Verdana" w:hAnsi="Cambria" w:cs="Verdana"/>
          <w:kern w:val="1"/>
          <w:sz w:val="22"/>
          <w:szCs w:val="22"/>
          <w:lang w:eastAsia="zh-CN" w:bidi="hi-IN"/>
        </w:rPr>
      </w:pPr>
    </w:p>
    <w:p w14:paraId="6CABBBA5" w14:textId="77777777" w:rsidR="00321366" w:rsidRPr="00952EDD" w:rsidRDefault="00321366" w:rsidP="00997D20">
      <w:pPr>
        <w:suppressAutoHyphens w:val="0"/>
        <w:spacing w:before="120" w:after="120"/>
        <w:jc w:val="center"/>
        <w:rPr>
          <w:rFonts w:ascii="Cambria" w:eastAsia="Calibri" w:hAnsi="Cambria"/>
          <w:sz w:val="22"/>
          <w:szCs w:val="22"/>
          <w:lang w:eastAsia="en-US"/>
        </w:rPr>
      </w:pPr>
      <w:r w:rsidRPr="00952EDD">
        <w:rPr>
          <w:rFonts w:ascii="Cambria" w:eastAsia="Calibri" w:hAnsi="Cambria"/>
          <w:b/>
          <w:bCs/>
          <w:sz w:val="22"/>
          <w:szCs w:val="22"/>
          <w:lang w:eastAsia="en-US"/>
        </w:rPr>
        <w:t>1a - Pozyskanie drewna pilarką (CWDPN, CWDPG)</w:t>
      </w:r>
    </w:p>
    <w:p w14:paraId="134AACD1" w14:textId="77777777" w:rsidR="00321366" w:rsidRPr="00952EDD" w:rsidRDefault="00321366" w:rsidP="00997D20">
      <w:pPr>
        <w:tabs>
          <w:tab w:val="left" w:pos="840"/>
        </w:tabs>
        <w:suppressAutoHyphens w:val="0"/>
        <w:spacing w:before="120" w:after="120"/>
        <w:jc w:val="both"/>
        <w:rPr>
          <w:rFonts w:ascii="Cambria" w:eastAsia="Calibri" w:hAnsi="Cambria" w:cs="Arial"/>
          <w:bCs/>
          <w:strike/>
          <w:sz w:val="22"/>
          <w:szCs w:val="22"/>
          <w:lang w:eastAsia="en-US"/>
        </w:rPr>
      </w:pPr>
      <w:r w:rsidRPr="00952EDD">
        <w:rPr>
          <w:rFonts w:ascii="Cambria" w:eastAsia="Calibri" w:hAnsi="Cambria" w:cs="Arial"/>
          <w:bCs/>
          <w:sz w:val="22"/>
          <w:szCs w:val="22"/>
          <w:lang w:eastAsia="en-US"/>
        </w:rPr>
        <w:t xml:space="preserve">Wykonawca zrealizuje przy użyciu ręcznych pilarek i narzędzi pomocniczych prace z zakresu pozyskania drewna. </w:t>
      </w:r>
    </w:p>
    <w:p w14:paraId="32D49BC7" w14:textId="77777777" w:rsidR="00321366" w:rsidRPr="00952EDD" w:rsidRDefault="00321366" w:rsidP="00997D20">
      <w:pPr>
        <w:tabs>
          <w:tab w:val="left" w:pos="840"/>
        </w:tabs>
        <w:suppressAutoHyphens w:val="0"/>
        <w:spacing w:before="120" w:after="120"/>
        <w:jc w:val="both"/>
        <w:rPr>
          <w:rFonts w:ascii="Cambria" w:eastAsia="Calibri" w:hAnsi="Cambria" w:cs="Arial"/>
          <w:bCs/>
          <w:sz w:val="22"/>
          <w:szCs w:val="22"/>
          <w:lang w:eastAsia="en-US"/>
        </w:rPr>
      </w:pPr>
      <w:r w:rsidRPr="00952EDD">
        <w:rPr>
          <w:rFonts w:ascii="Cambria" w:eastAsia="Calibri" w:hAnsi="Cambria" w:cs="Arial"/>
          <w:bCs/>
          <w:sz w:val="22"/>
          <w:szCs w:val="22"/>
          <w:lang w:eastAsia="en-US"/>
        </w:rPr>
        <w:t xml:space="preserve">Prace związane z pozyskaniem drewna, z wyjątkiem pozyskania drewna w czyszczeniach późnych (CP-P) obejmują: </w:t>
      </w:r>
    </w:p>
    <w:p w14:paraId="2168F092" w14:textId="77777777" w:rsidR="00321366" w:rsidRPr="00952EDD" w:rsidRDefault="00321366" w:rsidP="00AB397E">
      <w:pPr>
        <w:numPr>
          <w:ilvl w:val="0"/>
          <w:numId w:val="3"/>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 xml:space="preserve">Prace przygotowawcze związane z przygotowaniem stanowiska do ścinki, </w:t>
      </w:r>
    </w:p>
    <w:p w14:paraId="51E1CB42" w14:textId="77777777" w:rsidR="00321366" w:rsidRPr="00952EDD" w:rsidRDefault="00321366" w:rsidP="00AB397E">
      <w:pPr>
        <w:numPr>
          <w:ilvl w:val="0"/>
          <w:numId w:val="3"/>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Ścinkę i obalanie drzew wyznaczonych do wycięcia (w przypadku cięć zupełnych za wyznaczone uznaje się drzewa w granicach objętych zabiegiem z uwzględnieniem planowanych do pozostawienia kęp, nasienników, drzew dziuplastych itp.),</w:t>
      </w:r>
    </w:p>
    <w:p w14:paraId="5E3F81FC" w14:textId="77777777" w:rsidR="00321366" w:rsidRPr="00952EDD" w:rsidRDefault="00321366" w:rsidP="00AB397E">
      <w:pPr>
        <w:numPr>
          <w:ilvl w:val="0"/>
          <w:numId w:val="3"/>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 xml:space="preserve">Okrzesanie ściętych drzew w stopniu przewidzianym w normach lub warunkach technicznych obowiązujących w PGL LP na wyrabiane sortymenty wskazane w pkt 3 SIWZ, </w:t>
      </w:r>
    </w:p>
    <w:p w14:paraId="456A86AD" w14:textId="77777777" w:rsidR="00321366" w:rsidRPr="00952EDD" w:rsidRDefault="00321366" w:rsidP="00AB397E">
      <w:pPr>
        <w:numPr>
          <w:ilvl w:val="0"/>
          <w:numId w:val="3"/>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lastRenderedPageBreak/>
        <w:t>Manipulację surowca drzewnego, zgodnie ze wskazaniami przekazanymi przez  Zamawiającego, z uwzględnieniem unormowań wskazanych w SIWZ,</w:t>
      </w:r>
    </w:p>
    <w:p w14:paraId="22BD646E" w14:textId="77777777" w:rsidR="00321366" w:rsidRPr="00952EDD" w:rsidRDefault="00321366" w:rsidP="00AB397E">
      <w:pPr>
        <w:numPr>
          <w:ilvl w:val="0"/>
          <w:numId w:val="3"/>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Przygotowanie drewna do odbiórki, poprzez udostępnienie go do pomiarów i oględzin (w szczególności usunięcie gałęzi, progu po ścince w drewnie wielkowymiarowym kłodowanym, ułożenie drewna w sposób umożliwiający jego pomiar, ocenę występujących wad i ewentualną manipulację).</w:t>
      </w:r>
    </w:p>
    <w:p w14:paraId="56C291AC" w14:textId="77777777" w:rsidR="00321366" w:rsidRPr="00952EDD" w:rsidRDefault="00321366" w:rsidP="00997D20">
      <w:pPr>
        <w:tabs>
          <w:tab w:val="left" w:pos="840"/>
        </w:tabs>
        <w:suppressAutoHyphens w:val="0"/>
        <w:spacing w:before="120" w:after="120"/>
        <w:jc w:val="both"/>
        <w:rPr>
          <w:rFonts w:ascii="Cambria" w:eastAsia="Calibri" w:hAnsi="Cambria" w:cs="Arial"/>
          <w:bCs/>
          <w:sz w:val="22"/>
          <w:szCs w:val="22"/>
          <w:lang w:eastAsia="en-US"/>
        </w:rPr>
      </w:pPr>
      <w:r w:rsidRPr="00952EDD">
        <w:rPr>
          <w:rFonts w:ascii="Cambria" w:eastAsia="Calibri" w:hAnsi="Cambria" w:cs="Arial"/>
          <w:bCs/>
          <w:sz w:val="22"/>
          <w:szCs w:val="22"/>
          <w:lang w:eastAsia="en-US"/>
        </w:rPr>
        <w:t>Prace związane z pozyskaniem drewna w czyszczeniach późnych (CP-P) obejmują:</w:t>
      </w:r>
    </w:p>
    <w:p w14:paraId="015B58CB" w14:textId="77777777" w:rsidR="00321366" w:rsidRPr="00952EDD" w:rsidRDefault="00321366" w:rsidP="00AB397E">
      <w:pPr>
        <w:numPr>
          <w:ilvl w:val="0"/>
          <w:numId w:val="1"/>
        </w:numPr>
        <w:suppressAutoHyphens w:val="0"/>
        <w:spacing w:before="120" w:after="120"/>
        <w:ind w:left="567" w:hanging="567"/>
        <w:jc w:val="both"/>
        <w:rPr>
          <w:rFonts w:ascii="Cambria" w:hAnsi="Cambria" w:cs="Arial"/>
          <w:bCs/>
          <w:sz w:val="22"/>
          <w:szCs w:val="22"/>
        </w:rPr>
      </w:pPr>
      <w:r w:rsidRPr="00952EDD">
        <w:rPr>
          <w:rFonts w:ascii="Cambria" w:hAnsi="Cambria" w:cs="Arial"/>
          <w:bCs/>
          <w:sz w:val="22"/>
          <w:szCs w:val="22"/>
        </w:rPr>
        <w:t>Okrzesanie przeznaczonych do dalszej wyróbki drzew ściętych w czasie zabiegu hodowlanego (CP),</w:t>
      </w:r>
    </w:p>
    <w:p w14:paraId="286A070A" w14:textId="77777777" w:rsidR="00321366" w:rsidRPr="00952EDD" w:rsidRDefault="00321366" w:rsidP="00AB397E">
      <w:pPr>
        <w:numPr>
          <w:ilvl w:val="0"/>
          <w:numId w:val="1"/>
        </w:numPr>
        <w:suppressAutoHyphens w:val="0"/>
        <w:spacing w:before="120" w:after="120"/>
        <w:ind w:left="567" w:hanging="567"/>
        <w:jc w:val="both"/>
        <w:rPr>
          <w:rFonts w:ascii="Cambria" w:hAnsi="Cambria" w:cs="Arial"/>
          <w:bCs/>
          <w:sz w:val="22"/>
          <w:szCs w:val="22"/>
        </w:rPr>
      </w:pPr>
      <w:r w:rsidRPr="00952EDD">
        <w:rPr>
          <w:rFonts w:ascii="Cambria" w:hAnsi="Cambria" w:cs="Arial"/>
          <w:bCs/>
          <w:sz w:val="22"/>
          <w:szCs w:val="22"/>
        </w:rPr>
        <w:t>Wyróbkę i manipulację surowca drzewnego zgodnie ze wskazówkami przekazanymi w zleceniu.</w:t>
      </w:r>
      <w:r w:rsidRPr="00952EDD">
        <w:rPr>
          <w:rFonts w:ascii="Cambria" w:hAnsi="Cambria"/>
          <w:sz w:val="22"/>
          <w:szCs w:val="22"/>
        </w:rPr>
        <w:t xml:space="preserve"> </w:t>
      </w:r>
    </w:p>
    <w:p w14:paraId="496390BF" w14:textId="3DCC9E18" w:rsidR="00321366" w:rsidRPr="00952EDD" w:rsidRDefault="00321366" w:rsidP="00E6446D">
      <w:pPr>
        <w:suppressAutoHyphens w:val="0"/>
        <w:spacing w:after="200" w:line="276" w:lineRule="auto"/>
        <w:rPr>
          <w:rFonts w:ascii="Cambria" w:eastAsia="Calibri" w:hAnsi="Cambria"/>
          <w:sz w:val="22"/>
          <w:szCs w:val="22"/>
          <w:lang w:eastAsia="en-US"/>
        </w:rPr>
      </w:pPr>
    </w:p>
    <w:p w14:paraId="0BB4C811" w14:textId="77777777" w:rsidR="00321366" w:rsidRPr="00952EDD" w:rsidRDefault="00321366" w:rsidP="00997D20">
      <w:pPr>
        <w:tabs>
          <w:tab w:val="left" w:pos="840"/>
        </w:tabs>
        <w:suppressAutoHyphens w:val="0"/>
        <w:spacing w:before="120" w:after="120"/>
        <w:jc w:val="center"/>
        <w:rPr>
          <w:rFonts w:ascii="Cambria" w:eastAsia="Calibri" w:hAnsi="Cambria"/>
          <w:b/>
          <w:bCs/>
          <w:sz w:val="22"/>
          <w:szCs w:val="22"/>
          <w:lang w:eastAsia="en-US"/>
        </w:rPr>
      </w:pPr>
      <w:r w:rsidRPr="00952EDD">
        <w:rPr>
          <w:rFonts w:ascii="Cambria" w:eastAsia="Calibri" w:hAnsi="Cambria"/>
          <w:b/>
          <w:bCs/>
          <w:sz w:val="22"/>
          <w:szCs w:val="22"/>
          <w:lang w:eastAsia="en-US"/>
        </w:rPr>
        <w:t>1b - Pozyskanie drewna maszynami wielooperacyjnymi  (CWDMN, CWDMG)</w:t>
      </w:r>
    </w:p>
    <w:p w14:paraId="316BF9B6" w14:textId="77777777" w:rsidR="00321366" w:rsidRPr="00952EDD" w:rsidRDefault="00321366" w:rsidP="00997D20">
      <w:pPr>
        <w:tabs>
          <w:tab w:val="left" w:pos="840"/>
        </w:tabs>
        <w:suppressAutoHyphens w:val="0"/>
        <w:spacing w:before="120" w:after="120"/>
        <w:jc w:val="both"/>
        <w:rPr>
          <w:rFonts w:ascii="Cambria" w:eastAsia="Calibri" w:hAnsi="Cambria" w:cs="Arial"/>
          <w:bCs/>
          <w:sz w:val="22"/>
          <w:szCs w:val="22"/>
          <w:lang w:eastAsia="en-US"/>
        </w:rPr>
      </w:pPr>
      <w:r w:rsidRPr="00952EDD">
        <w:rPr>
          <w:rFonts w:ascii="Cambria" w:eastAsia="Calibri" w:hAnsi="Cambria" w:cs="Arial"/>
          <w:bCs/>
          <w:sz w:val="22"/>
          <w:szCs w:val="22"/>
          <w:lang w:eastAsia="en-US"/>
        </w:rPr>
        <w:t xml:space="preserve">Wykonawca zrealizuje prace z zakresu pozyskania drewna przy użyciu odpowiednio dobranych do warunków drzewostanowych, maszyn wielooperacyjnych (harvestery, procesory itp.).  </w:t>
      </w:r>
    </w:p>
    <w:p w14:paraId="1657842D" w14:textId="77777777" w:rsidR="00321366" w:rsidRPr="00952EDD" w:rsidRDefault="00321366" w:rsidP="00997D20">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Zamawiający w drzewostanach III i starszych klas wieku nie dopuszcza stosowania maszyn wielooperacyjnych zaopatrzonych w nożycowe lub nożowe głowice tnące.</w:t>
      </w:r>
    </w:p>
    <w:p w14:paraId="367669A5" w14:textId="77777777" w:rsidR="00321366" w:rsidRPr="00952EDD" w:rsidRDefault="00321366" w:rsidP="00997D20">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 xml:space="preserve">Zamawiający zastrzega, </w:t>
      </w:r>
      <w:r w:rsidRPr="00952EDD">
        <w:rPr>
          <w:rFonts w:ascii="Cambria" w:eastAsia="Calibri" w:hAnsi="Cambria"/>
          <w:bCs/>
          <w:sz w:val="22"/>
          <w:szCs w:val="22"/>
          <w:shd w:val="clear" w:color="auto" w:fill="FFFFFF"/>
          <w:lang w:eastAsia="en-US"/>
        </w:rPr>
        <w:t xml:space="preserve">że </w:t>
      </w:r>
      <w:r w:rsidRPr="00952EDD">
        <w:rPr>
          <w:rFonts w:ascii="Cambria" w:eastAsia="Calibri" w:hAnsi="Cambria"/>
          <w:bCs/>
          <w:sz w:val="22"/>
          <w:szCs w:val="22"/>
          <w:lang w:eastAsia="en-US"/>
        </w:rPr>
        <w:t>wprowadzone na pozycje maszyny wielooperacyjne do pozyskania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77BFBABA" w14:textId="77777777" w:rsidR="00321366" w:rsidRPr="00FE6FDE" w:rsidRDefault="00321366" w:rsidP="00997D20">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 xml:space="preserve">Zamawiający zastrzega, że pozostające po ścince pniaki nie mogą być wyższe niż to wynika z ograniczeń technologicznych głowicy tnącej (wysokość od osłony dolnej prowadnicy do ścinającej </w:t>
      </w:r>
      <w:r w:rsidRPr="00FE6FDE">
        <w:rPr>
          <w:rFonts w:ascii="Cambria" w:eastAsia="Calibri" w:hAnsi="Cambria"/>
          <w:bCs/>
          <w:sz w:val="22"/>
          <w:szCs w:val="22"/>
          <w:lang w:eastAsia="en-US"/>
        </w:rPr>
        <w:t xml:space="preserve">piły łańcuchowej). </w:t>
      </w:r>
    </w:p>
    <w:p w14:paraId="116B5EF8" w14:textId="77777777" w:rsidR="00321366" w:rsidRPr="00FE6FDE" w:rsidRDefault="00321366" w:rsidP="00997D20">
      <w:pPr>
        <w:tabs>
          <w:tab w:val="left" w:pos="840"/>
        </w:tabs>
        <w:suppressAutoHyphens w:val="0"/>
        <w:spacing w:before="120" w:after="120"/>
        <w:jc w:val="both"/>
        <w:rPr>
          <w:rFonts w:ascii="Cambria" w:eastAsia="Calibri" w:hAnsi="Cambria"/>
          <w:bCs/>
          <w:sz w:val="22"/>
          <w:szCs w:val="22"/>
          <w:lang w:eastAsia="en-US"/>
        </w:rPr>
      </w:pPr>
      <w:r w:rsidRPr="00FE6FDE">
        <w:rPr>
          <w:rFonts w:ascii="Cambria" w:eastAsia="Calibri" w:hAnsi="Cambria"/>
          <w:bCs/>
          <w:sz w:val="22"/>
          <w:szCs w:val="22"/>
          <w:lang w:eastAsia="en-US"/>
        </w:rPr>
        <w:t xml:space="preserve">Prace związane z pozyskaniem maszynowym drewna obejmują: </w:t>
      </w:r>
    </w:p>
    <w:p w14:paraId="5F270B10" w14:textId="77777777" w:rsidR="00321366" w:rsidRPr="00FE6FDE" w:rsidRDefault="00321366" w:rsidP="00AB397E">
      <w:pPr>
        <w:numPr>
          <w:ilvl w:val="0"/>
          <w:numId w:val="2"/>
        </w:numPr>
        <w:suppressAutoHyphens w:val="0"/>
        <w:spacing w:before="120" w:after="120"/>
        <w:ind w:left="567" w:hanging="567"/>
        <w:jc w:val="both"/>
        <w:rPr>
          <w:rFonts w:ascii="Cambria" w:hAnsi="Cambria"/>
          <w:bCs/>
          <w:sz w:val="22"/>
          <w:szCs w:val="22"/>
        </w:rPr>
      </w:pPr>
      <w:r w:rsidRPr="00FE6FDE">
        <w:rPr>
          <w:rFonts w:ascii="Cambria" w:hAnsi="Cambria"/>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W sytuacjach utrudniających ścinkę i wyróbkę surowca drzewnego maszyną wielooperacyjną (duże krzywizny, gatunki liściaste, nabiegi korzeniowe, drewno (pozostałości) odczubowe itp.) prace z pozyskania można wykonać przy użyciu pilarki. Kłody i wałki należy posortować wg. szczegółowych wskazań zawartych w zleceniu, (np. wg gatunków, jakości lub średnic), </w:t>
      </w:r>
    </w:p>
    <w:p w14:paraId="77E03CC6" w14:textId="77777777" w:rsidR="00321366" w:rsidRPr="00FE6FDE" w:rsidRDefault="00321366" w:rsidP="00AB397E">
      <w:pPr>
        <w:numPr>
          <w:ilvl w:val="0"/>
          <w:numId w:val="2"/>
        </w:numPr>
        <w:suppressAutoHyphens w:val="0"/>
        <w:spacing w:before="120" w:after="120"/>
        <w:ind w:left="567" w:hanging="567"/>
        <w:jc w:val="both"/>
        <w:rPr>
          <w:rFonts w:ascii="Cambria" w:hAnsi="Cambria"/>
          <w:bCs/>
          <w:sz w:val="22"/>
          <w:szCs w:val="22"/>
        </w:rPr>
      </w:pPr>
      <w:r w:rsidRPr="00FE6FDE">
        <w:rPr>
          <w:rFonts w:ascii="Cambria" w:hAnsi="Cambria"/>
          <w:bCs/>
          <w:sz w:val="22"/>
          <w:szCs w:val="22"/>
        </w:rPr>
        <w:t xml:space="preserve">Okrzesanie ściętych drzew w stopniu przewidzianym w obowiązujących w PGL LP warunkach technicznych na wyrabiane sortymenty wskazane w pkt 3.2 SIWZ, </w:t>
      </w:r>
    </w:p>
    <w:p w14:paraId="70888192" w14:textId="77777777" w:rsidR="00321366" w:rsidRPr="00FE6FDE" w:rsidRDefault="00321366" w:rsidP="00AB397E">
      <w:pPr>
        <w:numPr>
          <w:ilvl w:val="0"/>
          <w:numId w:val="2"/>
        </w:numPr>
        <w:suppressAutoHyphens w:val="0"/>
        <w:spacing w:before="120" w:after="120"/>
        <w:ind w:left="567" w:hanging="567"/>
        <w:jc w:val="both"/>
        <w:rPr>
          <w:rFonts w:ascii="Cambria" w:hAnsi="Cambria"/>
          <w:bCs/>
          <w:sz w:val="22"/>
          <w:szCs w:val="22"/>
        </w:rPr>
      </w:pPr>
      <w:r w:rsidRPr="00FE6FDE">
        <w:rPr>
          <w:rFonts w:ascii="Cambria" w:hAnsi="Cambria"/>
          <w:bCs/>
          <w:sz w:val="22"/>
          <w:szCs w:val="22"/>
        </w:rPr>
        <w:t>Manipulację surowca drzewnego, zgodnie ze wskazaniami przekazanymi w zleceniu przez Zamawiającego z uwzględnieniem unormowań wskazanych w pkt 3.2 SIWZ,</w:t>
      </w:r>
    </w:p>
    <w:p w14:paraId="3FDFB1CE" w14:textId="293A589C" w:rsidR="00321366" w:rsidRPr="00FE6FDE" w:rsidRDefault="00321366" w:rsidP="00AB397E">
      <w:pPr>
        <w:numPr>
          <w:ilvl w:val="0"/>
          <w:numId w:val="2"/>
        </w:numPr>
        <w:suppressAutoHyphens w:val="0"/>
        <w:spacing w:before="120" w:after="120"/>
        <w:ind w:left="567" w:hanging="567"/>
        <w:jc w:val="both"/>
        <w:rPr>
          <w:rFonts w:ascii="Cambria" w:hAnsi="Cambria"/>
          <w:bCs/>
          <w:sz w:val="22"/>
          <w:szCs w:val="22"/>
        </w:rPr>
      </w:pPr>
      <w:r w:rsidRPr="00FE6FDE">
        <w:rPr>
          <w:rFonts w:ascii="Cambria" w:hAnsi="Cambria"/>
          <w:bCs/>
          <w:sz w:val="22"/>
          <w:szCs w:val="22"/>
        </w:rPr>
        <w:t>Przygotowanie drewna do odbiórki poprzez udostępnienie go do pomiarów i oględzin (w szczególności usunięcie gałęzi, ułożenie drewna w sposób umożliwiający jego pomiar, ocenę występujących wad).</w:t>
      </w:r>
    </w:p>
    <w:p w14:paraId="3E661D3B" w14:textId="32570ED1" w:rsidR="006D19AB" w:rsidRPr="00FE6FDE" w:rsidRDefault="006D19AB" w:rsidP="00AB397E">
      <w:pPr>
        <w:numPr>
          <w:ilvl w:val="0"/>
          <w:numId w:val="2"/>
        </w:numPr>
        <w:suppressAutoHyphens w:val="0"/>
        <w:spacing w:before="120" w:after="120"/>
        <w:jc w:val="both"/>
        <w:rPr>
          <w:rFonts w:ascii="Cambria" w:hAnsi="Cambria"/>
          <w:bCs/>
          <w:sz w:val="22"/>
          <w:szCs w:val="22"/>
          <w:highlight w:val="yellow"/>
        </w:rPr>
      </w:pPr>
      <w:r w:rsidRPr="00FE6FDE">
        <w:rPr>
          <w:rFonts w:ascii="Cambria" w:hAnsi="Cambria"/>
          <w:bCs/>
          <w:sz w:val="22"/>
          <w:szCs w:val="22"/>
          <w:highlight w:val="yellow"/>
        </w:rPr>
        <w:t>Prace związane z pozyskaniem drewna w trzebieżach wczesnych (TW) można wykonywać wyłącznie maszyną operacyjną gwarantującą minimalizację szkód wynikających z uszkodzeń drzew podczas przemieszczania się po szlakach operacyjnych.</w:t>
      </w:r>
    </w:p>
    <w:p w14:paraId="03B4F7BE" w14:textId="77777777" w:rsidR="00321366" w:rsidRPr="00FE6FDE" w:rsidRDefault="00321366" w:rsidP="00997D20">
      <w:pPr>
        <w:suppressAutoHyphens w:val="0"/>
        <w:spacing w:before="120" w:after="120"/>
        <w:rPr>
          <w:rFonts w:ascii="Cambria" w:eastAsia="Calibri" w:hAnsi="Cambria"/>
          <w:sz w:val="22"/>
          <w:szCs w:val="22"/>
          <w:lang w:eastAsia="en-US"/>
        </w:rPr>
      </w:pPr>
    </w:p>
    <w:p w14:paraId="5090E793" w14:textId="77777777" w:rsidR="00321366" w:rsidRPr="00FE6FDE" w:rsidRDefault="00321366" w:rsidP="00997D20">
      <w:pPr>
        <w:tabs>
          <w:tab w:val="left" w:pos="840"/>
        </w:tabs>
        <w:suppressAutoHyphens w:val="0"/>
        <w:spacing w:before="120" w:after="120"/>
        <w:jc w:val="both"/>
        <w:rPr>
          <w:rFonts w:ascii="Cambria" w:eastAsia="Calibri" w:hAnsi="Cambria"/>
          <w:b/>
          <w:bCs/>
          <w:sz w:val="22"/>
          <w:szCs w:val="22"/>
          <w:lang w:eastAsia="en-US"/>
        </w:rPr>
      </w:pPr>
      <w:r w:rsidRPr="00FE6FDE">
        <w:rPr>
          <w:rFonts w:ascii="Cambria" w:eastAsia="Calibri" w:hAnsi="Cambria"/>
          <w:b/>
          <w:bCs/>
          <w:sz w:val="22"/>
          <w:szCs w:val="22"/>
          <w:lang w:eastAsia="en-US"/>
        </w:rPr>
        <w:t xml:space="preserve">1c - Pozyskanie drewna pilarką lub maszynami wielooperacyjnymi (CWDN-D, </w:t>
      </w:r>
      <w:r w:rsidRPr="00FE6FDE">
        <w:rPr>
          <w:rFonts w:ascii="Cambria" w:eastAsia="Calibri" w:hAnsi="Cambria"/>
          <w:sz w:val="22"/>
          <w:szCs w:val="22"/>
          <w:lang w:eastAsia="en-US"/>
        </w:rPr>
        <w:t xml:space="preserve"> </w:t>
      </w:r>
      <w:r w:rsidRPr="00FE6FDE">
        <w:rPr>
          <w:rFonts w:ascii="Cambria" w:eastAsia="Calibri" w:hAnsi="Cambria"/>
          <w:b/>
          <w:bCs/>
          <w:sz w:val="22"/>
          <w:szCs w:val="22"/>
          <w:lang w:eastAsia="en-US"/>
        </w:rPr>
        <w:t>CWDG-D)</w:t>
      </w:r>
    </w:p>
    <w:p w14:paraId="6210CB0A" w14:textId="77777777" w:rsidR="00321366" w:rsidRPr="00FE6FDE" w:rsidRDefault="00321366" w:rsidP="00997D20">
      <w:pPr>
        <w:suppressAutoHyphens w:val="0"/>
        <w:autoSpaceDE w:val="0"/>
        <w:autoSpaceDN w:val="0"/>
        <w:adjustRightInd w:val="0"/>
        <w:spacing w:before="120" w:after="120"/>
        <w:jc w:val="both"/>
        <w:rPr>
          <w:rFonts w:ascii="Cambria" w:eastAsia="Calibri" w:hAnsi="Cambria" w:cs="Arial"/>
          <w:sz w:val="22"/>
          <w:szCs w:val="22"/>
          <w:lang w:eastAsia="en-US"/>
        </w:rPr>
      </w:pPr>
      <w:r w:rsidRPr="00FE6FDE">
        <w:rPr>
          <w:rFonts w:ascii="Cambria" w:eastAsia="Calibri" w:hAnsi="Cambria" w:cs="Arial"/>
          <w:sz w:val="22"/>
          <w:szCs w:val="22"/>
          <w:lang w:eastAsia="en-US"/>
        </w:rPr>
        <w:t xml:space="preserve">Wykonawca zrealizuje prace z zakresu pozyskania drewna przy użyciu obydwu powyższych metod (1a i 1b). </w:t>
      </w:r>
    </w:p>
    <w:p w14:paraId="394A3A44" w14:textId="77777777" w:rsidR="0069754E" w:rsidRPr="00FE6FDE" w:rsidRDefault="0069754E" w:rsidP="00A872EB">
      <w:pPr>
        <w:tabs>
          <w:tab w:val="left" w:pos="567"/>
        </w:tabs>
        <w:suppressAutoHyphens w:val="0"/>
        <w:spacing w:before="120" w:after="120"/>
        <w:jc w:val="both"/>
        <w:rPr>
          <w:rFonts w:ascii="Cambria" w:eastAsia="Calibri" w:hAnsi="Cambria"/>
          <w:b/>
          <w:sz w:val="22"/>
          <w:szCs w:val="22"/>
          <w:lang w:eastAsia="en-US"/>
        </w:rPr>
      </w:pPr>
    </w:p>
    <w:p w14:paraId="6FAA114D" w14:textId="77777777" w:rsidR="00A872EB" w:rsidRPr="00FE6FDE" w:rsidRDefault="00A872EB" w:rsidP="00A872EB">
      <w:pPr>
        <w:tabs>
          <w:tab w:val="left" w:pos="567"/>
        </w:tabs>
        <w:suppressAutoHyphens w:val="0"/>
        <w:spacing w:before="120" w:after="120"/>
        <w:jc w:val="both"/>
        <w:rPr>
          <w:rFonts w:ascii="Cambria" w:eastAsia="Calibri" w:hAnsi="Cambria" w:cs="Arial"/>
          <w:b/>
          <w:sz w:val="22"/>
          <w:szCs w:val="22"/>
          <w:lang w:eastAsia="en-US"/>
        </w:rPr>
      </w:pPr>
      <w:r w:rsidRPr="00FE6FDE">
        <w:rPr>
          <w:rFonts w:ascii="Cambria" w:eastAsia="Calibri" w:hAnsi="Cambria"/>
          <w:b/>
          <w:sz w:val="22"/>
          <w:szCs w:val="22"/>
          <w:lang w:eastAsia="en-US"/>
        </w:rPr>
        <w:t>Uwagi:</w:t>
      </w:r>
    </w:p>
    <w:p w14:paraId="6A66A591" w14:textId="0D0E6755" w:rsidR="00A872EB" w:rsidRPr="00FE6FDE" w:rsidRDefault="00A872EB" w:rsidP="00A872EB">
      <w:pPr>
        <w:tabs>
          <w:tab w:val="left" w:pos="840"/>
        </w:tabs>
        <w:suppressAutoHyphens w:val="0"/>
        <w:spacing w:before="120" w:after="120"/>
        <w:jc w:val="both"/>
        <w:rPr>
          <w:rFonts w:ascii="Cambria" w:eastAsia="Calibri" w:hAnsi="Cambria"/>
          <w:bCs/>
          <w:sz w:val="22"/>
          <w:szCs w:val="22"/>
          <w:lang w:eastAsia="en-US"/>
        </w:rPr>
      </w:pPr>
      <w:r w:rsidRPr="00FE6FDE">
        <w:rPr>
          <w:rFonts w:ascii="Cambria" w:eastAsia="Calibri" w:hAnsi="Cambria"/>
          <w:bCs/>
          <w:sz w:val="22"/>
          <w:szCs w:val="22"/>
          <w:lang w:eastAsia="en-US"/>
        </w:rPr>
        <w:t xml:space="preserve">Pozyskanie drewna może być wykonywane pilarką lub maszynami wielooperacyjnymi. Metody pozyskania drewna są wskazane w załączniku do SIWZ </w:t>
      </w:r>
      <w:r w:rsidRPr="00F106A1">
        <w:rPr>
          <w:rFonts w:ascii="Cambria" w:eastAsia="Calibri" w:hAnsi="Cambria"/>
          <w:bCs/>
          <w:sz w:val="22"/>
          <w:szCs w:val="22"/>
          <w:lang w:eastAsia="en-US"/>
        </w:rPr>
        <w:t xml:space="preserve">nr </w:t>
      </w:r>
      <w:r w:rsidR="00F106A1">
        <w:rPr>
          <w:rFonts w:ascii="Cambria" w:eastAsia="Calibri" w:hAnsi="Cambria"/>
          <w:bCs/>
          <w:sz w:val="22"/>
          <w:szCs w:val="22"/>
          <w:lang w:eastAsia="en-US"/>
        </w:rPr>
        <w:t>3.4</w:t>
      </w:r>
    </w:p>
    <w:p w14:paraId="7EEA8968" w14:textId="0C9631A5" w:rsidR="00A872EB" w:rsidRPr="00FE6FDE" w:rsidRDefault="00A872EB" w:rsidP="00A872EB">
      <w:pPr>
        <w:spacing w:before="120" w:after="120"/>
        <w:jc w:val="both"/>
        <w:rPr>
          <w:rFonts w:ascii="Cambria" w:eastAsia="Calibri" w:hAnsi="Cambria"/>
          <w:sz w:val="22"/>
          <w:szCs w:val="22"/>
          <w:lang w:eastAsia="en-US"/>
        </w:rPr>
      </w:pPr>
      <w:r w:rsidRPr="00FE6FDE">
        <w:rPr>
          <w:rFonts w:ascii="Cambria" w:eastAsia="Calibri" w:hAnsi="Cambria"/>
          <w:sz w:val="22"/>
          <w:szCs w:val="22"/>
          <w:lang w:eastAsia="en-US"/>
        </w:rPr>
        <w:t xml:space="preserve">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oraz  zapisów w SIWZ. Metoda pozyskania drewna, zarówno pilarką jak i maszynami wielooperacyjnymi nie może powodować uszkodzeń pozostającego drzewostanu, ponad wynikające z zapisów umowy, załącznik do SIWZ </w:t>
      </w:r>
      <w:r w:rsidRPr="00F106A1">
        <w:rPr>
          <w:rFonts w:ascii="Cambria" w:eastAsia="Calibri" w:hAnsi="Cambria"/>
          <w:sz w:val="22"/>
          <w:szCs w:val="22"/>
          <w:lang w:eastAsia="en-US"/>
        </w:rPr>
        <w:t xml:space="preserve">nr </w:t>
      </w:r>
      <w:r w:rsidR="00F106A1">
        <w:rPr>
          <w:rFonts w:ascii="Cambria" w:eastAsia="Calibri" w:hAnsi="Cambria"/>
          <w:sz w:val="22"/>
          <w:szCs w:val="22"/>
          <w:lang w:eastAsia="en-US"/>
        </w:rPr>
        <w:t>3.4</w:t>
      </w:r>
    </w:p>
    <w:p w14:paraId="06A663E7" w14:textId="77777777" w:rsidR="00AA60BB" w:rsidRPr="00FE6FDE" w:rsidRDefault="00AA60BB" w:rsidP="00AA60BB">
      <w:pPr>
        <w:suppressAutoHyphens w:val="0"/>
        <w:rPr>
          <w:rFonts w:ascii="Cambria" w:eastAsia="Calibri" w:hAnsi="Cambria" w:cs="Arial"/>
          <w:bCs/>
          <w:sz w:val="22"/>
          <w:szCs w:val="22"/>
          <w:lang w:eastAsia="en-US"/>
        </w:rPr>
      </w:pPr>
      <w:r w:rsidRPr="00FE6FDE">
        <w:rPr>
          <w:rFonts w:ascii="Cambria" w:eastAsia="Calibri" w:hAnsi="Cambria" w:cs="Arial"/>
          <w:bCs/>
          <w:sz w:val="22"/>
          <w:szCs w:val="22"/>
          <w:lang w:eastAsia="en-US"/>
        </w:rPr>
        <w:t>Planowane pozycje cięć podzielono na następujące stopnie trudności :</w:t>
      </w:r>
    </w:p>
    <w:p w14:paraId="385357FB" w14:textId="77777777" w:rsidR="00AA60BB" w:rsidRPr="00952EDD" w:rsidRDefault="00AA60BB" w:rsidP="00AA60BB">
      <w:pPr>
        <w:suppressAutoHyphens w:val="0"/>
        <w:rPr>
          <w:rFonts w:ascii="Cambria" w:eastAsia="Calibri" w:hAnsi="Cambria" w:cs="Arial"/>
          <w:b/>
          <w:bCs/>
          <w:sz w:val="22"/>
          <w:szCs w:val="22"/>
          <w:lang w:eastAsia="en-US"/>
        </w:rPr>
      </w:pPr>
    </w:p>
    <w:p w14:paraId="70630176" w14:textId="77777777" w:rsidR="00AA60BB" w:rsidRPr="00952EDD" w:rsidRDefault="00AA60BB" w:rsidP="00471021">
      <w:pPr>
        <w:numPr>
          <w:ilvl w:val="1"/>
          <w:numId w:val="30"/>
        </w:numPr>
        <w:suppressAutoHyphens w:val="0"/>
        <w:ind w:left="284" w:hanging="284"/>
        <w:rPr>
          <w:rFonts w:ascii="Cambria" w:eastAsia="Calibri" w:hAnsi="Cambria" w:cs="Arial"/>
          <w:sz w:val="22"/>
          <w:szCs w:val="22"/>
          <w:lang w:eastAsia="en-US"/>
        </w:rPr>
      </w:pPr>
      <w:r w:rsidRPr="00952EDD">
        <w:rPr>
          <w:rFonts w:ascii="Cambria" w:eastAsia="Calibri" w:hAnsi="Cambria" w:cs="Arial"/>
          <w:bCs/>
          <w:sz w:val="22"/>
          <w:szCs w:val="22"/>
          <w:lang w:eastAsia="en-US"/>
        </w:rPr>
        <w:t>Tereny nizin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7870"/>
      </w:tblGrid>
      <w:tr w:rsidR="00AA60BB" w:rsidRPr="00952EDD" w14:paraId="3844E8C7" w14:textId="77777777" w:rsidTr="00454797">
        <w:trPr>
          <w:trHeight w:val="283"/>
          <w:jc w:val="center"/>
        </w:trPr>
        <w:tc>
          <w:tcPr>
            <w:tcW w:w="647" w:type="pct"/>
            <w:shd w:val="clear" w:color="auto" w:fill="auto"/>
          </w:tcPr>
          <w:p w14:paraId="213BFE6F" w14:textId="77777777" w:rsidR="00AA60BB" w:rsidRPr="00952EDD" w:rsidRDefault="00AA60BB" w:rsidP="00454797">
            <w:pPr>
              <w:tabs>
                <w:tab w:val="left" w:pos="840"/>
              </w:tabs>
              <w:suppressAutoHyphens w:val="0"/>
              <w:jc w:val="center"/>
              <w:rPr>
                <w:rFonts w:ascii="Cambria" w:eastAsia="Calibri" w:hAnsi="Cambria" w:cs="Arial"/>
                <w:b/>
                <w:bCs/>
                <w:sz w:val="22"/>
                <w:szCs w:val="22"/>
                <w:lang w:eastAsia="en-US"/>
              </w:rPr>
            </w:pPr>
            <w:r w:rsidRPr="00952EDD">
              <w:rPr>
                <w:rFonts w:ascii="Cambria" w:eastAsia="Calibri" w:hAnsi="Cambria" w:cs="Arial"/>
                <w:b/>
                <w:bCs/>
                <w:sz w:val="22"/>
                <w:szCs w:val="22"/>
                <w:lang w:eastAsia="en-US"/>
              </w:rPr>
              <w:t>Stopnie trudności</w:t>
            </w:r>
          </w:p>
        </w:tc>
        <w:tc>
          <w:tcPr>
            <w:tcW w:w="4353" w:type="pct"/>
            <w:shd w:val="clear" w:color="auto" w:fill="auto"/>
          </w:tcPr>
          <w:p w14:paraId="159CB7D3" w14:textId="77777777" w:rsidR="00AA60BB" w:rsidRPr="00952EDD" w:rsidRDefault="00AA60BB" w:rsidP="00454797">
            <w:pPr>
              <w:tabs>
                <w:tab w:val="left" w:pos="840"/>
              </w:tabs>
              <w:suppressAutoHyphens w:val="0"/>
              <w:jc w:val="center"/>
              <w:rPr>
                <w:rFonts w:ascii="Cambria" w:eastAsia="Calibri" w:hAnsi="Cambria" w:cs="Arial"/>
                <w:b/>
                <w:bCs/>
                <w:sz w:val="22"/>
                <w:szCs w:val="22"/>
                <w:lang w:eastAsia="en-US"/>
              </w:rPr>
            </w:pPr>
            <w:r w:rsidRPr="00952EDD">
              <w:rPr>
                <w:rFonts w:ascii="Cambria" w:eastAsia="Calibri" w:hAnsi="Cambria" w:cs="Arial"/>
                <w:b/>
                <w:bCs/>
                <w:sz w:val="22"/>
                <w:szCs w:val="22"/>
                <w:lang w:eastAsia="en-US"/>
              </w:rPr>
              <w:t>Warunki pracy/rodzaj cięć</w:t>
            </w:r>
          </w:p>
        </w:tc>
      </w:tr>
      <w:tr w:rsidR="00AA60BB" w:rsidRPr="00952EDD" w14:paraId="0EF9A012" w14:textId="77777777" w:rsidTr="00454797">
        <w:trPr>
          <w:trHeight w:val="283"/>
          <w:jc w:val="center"/>
        </w:trPr>
        <w:tc>
          <w:tcPr>
            <w:tcW w:w="647" w:type="pct"/>
            <w:shd w:val="clear" w:color="auto" w:fill="auto"/>
          </w:tcPr>
          <w:p w14:paraId="46A2ECF0" w14:textId="77777777" w:rsidR="00AA60BB" w:rsidRPr="00952EDD" w:rsidRDefault="00AA60BB" w:rsidP="00454797">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01</w:t>
            </w:r>
          </w:p>
        </w:tc>
        <w:tc>
          <w:tcPr>
            <w:tcW w:w="4353" w:type="pct"/>
            <w:shd w:val="clear" w:color="auto" w:fill="auto"/>
          </w:tcPr>
          <w:p w14:paraId="73689A70"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Zręby zupełne w drzewostanach jednopiętrowych o zasobności powyżej 200 m</w:t>
            </w:r>
            <w:r w:rsidRPr="00952EDD">
              <w:rPr>
                <w:rFonts w:ascii="Cambria" w:eastAsia="Calibri" w:hAnsi="Cambria" w:cs="Arial"/>
                <w:bCs/>
                <w:sz w:val="22"/>
                <w:szCs w:val="22"/>
                <w:vertAlign w:val="superscript"/>
                <w:lang w:eastAsia="en-US"/>
              </w:rPr>
              <w:t>3</w:t>
            </w:r>
            <w:r w:rsidRPr="00952EDD">
              <w:rPr>
                <w:rFonts w:ascii="Cambria" w:eastAsia="Calibri" w:hAnsi="Cambria" w:cs="Arial"/>
                <w:bCs/>
                <w:sz w:val="22"/>
                <w:szCs w:val="22"/>
                <w:lang w:eastAsia="en-US"/>
              </w:rPr>
              <w:t xml:space="preserve"> grubizny na ha</w:t>
            </w:r>
          </w:p>
        </w:tc>
      </w:tr>
      <w:tr w:rsidR="00AA60BB" w:rsidRPr="00952EDD" w14:paraId="5264B0F2" w14:textId="77777777" w:rsidTr="00454797">
        <w:trPr>
          <w:trHeight w:val="283"/>
          <w:jc w:val="center"/>
        </w:trPr>
        <w:tc>
          <w:tcPr>
            <w:tcW w:w="647" w:type="pct"/>
            <w:shd w:val="clear" w:color="auto" w:fill="auto"/>
          </w:tcPr>
          <w:p w14:paraId="197E7CE0" w14:textId="77777777" w:rsidR="00AA60BB" w:rsidRPr="00952EDD" w:rsidRDefault="00AA60BB" w:rsidP="00454797">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02</w:t>
            </w:r>
          </w:p>
        </w:tc>
        <w:tc>
          <w:tcPr>
            <w:tcW w:w="4353" w:type="pct"/>
            <w:shd w:val="clear" w:color="auto" w:fill="auto"/>
          </w:tcPr>
          <w:p w14:paraId="248968E8"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Zręby zupełne w drzewostanach wielopiętrowych lub z podrostami,</w:t>
            </w:r>
          </w:p>
          <w:p w14:paraId="468A435A"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Zręby zupełne w drzewostanach o zasobności 81-200 m</w:t>
            </w:r>
            <w:r w:rsidRPr="00952EDD">
              <w:rPr>
                <w:rFonts w:ascii="Cambria" w:eastAsia="Calibri" w:hAnsi="Cambria" w:cs="Arial"/>
                <w:bCs/>
                <w:sz w:val="22"/>
                <w:szCs w:val="22"/>
                <w:vertAlign w:val="superscript"/>
                <w:lang w:eastAsia="en-US"/>
              </w:rPr>
              <w:t>3</w:t>
            </w:r>
            <w:r w:rsidRPr="00952EDD">
              <w:rPr>
                <w:rFonts w:ascii="Cambria" w:eastAsia="Calibri" w:hAnsi="Cambria" w:cs="Arial"/>
                <w:bCs/>
                <w:sz w:val="22"/>
                <w:szCs w:val="22"/>
                <w:lang w:eastAsia="en-US"/>
              </w:rPr>
              <w:t xml:space="preserve"> grubizny na ha,</w:t>
            </w:r>
          </w:p>
          <w:p w14:paraId="4146C0F1"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Rębnie złożone bez ochrony nalotów i podrostów</w:t>
            </w:r>
          </w:p>
        </w:tc>
      </w:tr>
      <w:tr w:rsidR="00AA60BB" w:rsidRPr="00952EDD" w14:paraId="2DF1F3EF" w14:textId="77777777" w:rsidTr="00454797">
        <w:trPr>
          <w:trHeight w:val="283"/>
          <w:jc w:val="center"/>
        </w:trPr>
        <w:tc>
          <w:tcPr>
            <w:tcW w:w="647" w:type="pct"/>
            <w:shd w:val="clear" w:color="auto" w:fill="auto"/>
          </w:tcPr>
          <w:p w14:paraId="7BE5141E" w14:textId="77777777" w:rsidR="00AA60BB" w:rsidRPr="00952EDD" w:rsidRDefault="00AA60BB" w:rsidP="00454797">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03</w:t>
            </w:r>
          </w:p>
        </w:tc>
        <w:tc>
          <w:tcPr>
            <w:tcW w:w="4353" w:type="pct"/>
            <w:shd w:val="clear" w:color="auto" w:fill="auto"/>
          </w:tcPr>
          <w:p w14:paraId="1E41CBCB"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Rębnie złożone z ochroną nalotów i podrostów,</w:t>
            </w:r>
          </w:p>
          <w:p w14:paraId="5D33FF30"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Zręby zupełne w drzewostanach o zasobności do 80 m</w:t>
            </w:r>
            <w:r w:rsidRPr="00952EDD">
              <w:rPr>
                <w:rFonts w:ascii="Cambria" w:eastAsia="Calibri" w:hAnsi="Cambria" w:cs="Arial"/>
                <w:bCs/>
                <w:sz w:val="22"/>
                <w:szCs w:val="22"/>
                <w:vertAlign w:val="superscript"/>
                <w:lang w:eastAsia="en-US"/>
              </w:rPr>
              <w:t>3</w:t>
            </w:r>
            <w:r w:rsidRPr="00952EDD">
              <w:rPr>
                <w:rFonts w:ascii="Cambria" w:eastAsia="Calibri" w:hAnsi="Cambria" w:cs="Arial"/>
                <w:bCs/>
                <w:sz w:val="22"/>
                <w:szCs w:val="22"/>
                <w:lang w:eastAsia="en-US"/>
              </w:rPr>
              <w:t xml:space="preserve"> grubizny na ha,</w:t>
            </w:r>
          </w:p>
          <w:p w14:paraId="2ED1C97A"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Trzebieże III i starszych klas wieku,</w:t>
            </w:r>
          </w:p>
          <w:p w14:paraId="412B1C85"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Użytki przygodne i cięcia sanitarne jednostkowe w drzewostanach starszych klas wieku</w:t>
            </w:r>
          </w:p>
        </w:tc>
      </w:tr>
      <w:tr w:rsidR="00AA60BB" w:rsidRPr="00952EDD" w14:paraId="57A59551" w14:textId="77777777" w:rsidTr="00454797">
        <w:trPr>
          <w:trHeight w:val="283"/>
          <w:jc w:val="center"/>
        </w:trPr>
        <w:tc>
          <w:tcPr>
            <w:tcW w:w="647" w:type="pct"/>
            <w:shd w:val="clear" w:color="auto" w:fill="auto"/>
          </w:tcPr>
          <w:p w14:paraId="3627D498" w14:textId="77777777" w:rsidR="00AA60BB" w:rsidRPr="00952EDD" w:rsidRDefault="00AA60BB" w:rsidP="00454797">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04</w:t>
            </w:r>
          </w:p>
        </w:tc>
        <w:tc>
          <w:tcPr>
            <w:tcW w:w="4353" w:type="pct"/>
            <w:shd w:val="clear" w:color="auto" w:fill="auto"/>
          </w:tcPr>
          <w:p w14:paraId="31138A9C"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Trzebieże II klas wieku,</w:t>
            </w:r>
          </w:p>
          <w:p w14:paraId="55B94FC6"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Użytki przygodne i cięcia sanitarne jednostkowe w młodszych klasach wieku,</w:t>
            </w:r>
          </w:p>
          <w:p w14:paraId="4136353F"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Czyszczenia późne</w:t>
            </w:r>
          </w:p>
        </w:tc>
      </w:tr>
    </w:tbl>
    <w:p w14:paraId="065E1FB1" w14:textId="77777777" w:rsidR="00AA60BB" w:rsidRPr="00952EDD" w:rsidRDefault="00AA60BB" w:rsidP="00AA60BB">
      <w:pPr>
        <w:suppressAutoHyphens w:val="0"/>
        <w:rPr>
          <w:rFonts w:ascii="Cambria" w:eastAsia="Calibri" w:hAnsi="Cambria" w:cs="Arial"/>
          <w:sz w:val="22"/>
          <w:szCs w:val="22"/>
          <w:lang w:eastAsia="en-US"/>
        </w:rPr>
      </w:pPr>
    </w:p>
    <w:p w14:paraId="63F285EA" w14:textId="77777777" w:rsidR="00AA60BB" w:rsidRPr="00952EDD" w:rsidRDefault="00AA60BB" w:rsidP="00471021">
      <w:pPr>
        <w:numPr>
          <w:ilvl w:val="1"/>
          <w:numId w:val="30"/>
        </w:numPr>
        <w:suppressAutoHyphens w:val="0"/>
        <w:ind w:left="284" w:hanging="284"/>
        <w:rPr>
          <w:rFonts w:ascii="Cambria" w:eastAsia="Calibri" w:hAnsi="Cambria" w:cs="Arial"/>
          <w:sz w:val="22"/>
          <w:szCs w:val="22"/>
          <w:lang w:eastAsia="en-US"/>
        </w:rPr>
      </w:pPr>
      <w:r w:rsidRPr="00952EDD">
        <w:rPr>
          <w:rFonts w:ascii="Cambria" w:eastAsia="Calibri" w:hAnsi="Cambria" w:cs="Arial"/>
          <w:bCs/>
          <w:sz w:val="22"/>
          <w:szCs w:val="22"/>
          <w:lang w:eastAsia="en-US"/>
        </w:rPr>
        <w:t>Tereny górskie: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7870"/>
      </w:tblGrid>
      <w:tr w:rsidR="00AA60BB" w:rsidRPr="00952EDD" w14:paraId="79C85C39" w14:textId="77777777" w:rsidTr="00454797">
        <w:trPr>
          <w:trHeight w:val="283"/>
          <w:jc w:val="center"/>
        </w:trPr>
        <w:tc>
          <w:tcPr>
            <w:tcW w:w="647" w:type="pct"/>
            <w:shd w:val="clear" w:color="auto" w:fill="auto"/>
          </w:tcPr>
          <w:p w14:paraId="6A08602F" w14:textId="77777777" w:rsidR="00AA60BB" w:rsidRPr="00952EDD" w:rsidRDefault="00AA60BB" w:rsidP="00454797">
            <w:pPr>
              <w:tabs>
                <w:tab w:val="left" w:pos="840"/>
              </w:tabs>
              <w:suppressAutoHyphens w:val="0"/>
              <w:rPr>
                <w:rFonts w:ascii="Cambria" w:eastAsia="Calibri" w:hAnsi="Cambria" w:cs="Arial"/>
                <w:b/>
                <w:bCs/>
                <w:sz w:val="22"/>
                <w:szCs w:val="22"/>
                <w:lang w:eastAsia="en-US"/>
              </w:rPr>
            </w:pPr>
            <w:r w:rsidRPr="00952EDD">
              <w:rPr>
                <w:rFonts w:ascii="Cambria" w:eastAsia="Calibri" w:hAnsi="Cambria" w:cs="Arial"/>
                <w:b/>
                <w:bCs/>
                <w:sz w:val="22"/>
                <w:szCs w:val="22"/>
                <w:lang w:eastAsia="en-US"/>
              </w:rPr>
              <w:t>Stopnie trudności</w:t>
            </w:r>
          </w:p>
        </w:tc>
        <w:tc>
          <w:tcPr>
            <w:tcW w:w="4353" w:type="pct"/>
            <w:shd w:val="clear" w:color="auto" w:fill="auto"/>
          </w:tcPr>
          <w:p w14:paraId="5E5EE6C8" w14:textId="77777777" w:rsidR="00AA60BB" w:rsidRPr="00952EDD" w:rsidRDefault="00AA60BB" w:rsidP="00454797">
            <w:pPr>
              <w:tabs>
                <w:tab w:val="left" w:pos="840"/>
              </w:tabs>
              <w:suppressAutoHyphens w:val="0"/>
              <w:rPr>
                <w:rFonts w:ascii="Cambria" w:eastAsia="Calibri" w:hAnsi="Cambria" w:cs="Arial"/>
                <w:b/>
                <w:bCs/>
                <w:sz w:val="22"/>
                <w:szCs w:val="22"/>
                <w:lang w:eastAsia="en-US"/>
              </w:rPr>
            </w:pPr>
            <w:r w:rsidRPr="00952EDD">
              <w:rPr>
                <w:rFonts w:ascii="Cambria" w:eastAsia="Calibri" w:hAnsi="Cambria" w:cs="Arial"/>
                <w:b/>
                <w:bCs/>
                <w:sz w:val="22"/>
                <w:szCs w:val="22"/>
                <w:lang w:eastAsia="en-US"/>
              </w:rPr>
              <w:t>Warunki pracy/rodzaj cięć</w:t>
            </w:r>
          </w:p>
        </w:tc>
      </w:tr>
      <w:tr w:rsidR="00AA60BB" w:rsidRPr="00952EDD" w14:paraId="032C5A66" w14:textId="77777777" w:rsidTr="00454797">
        <w:trPr>
          <w:trHeight w:val="283"/>
          <w:jc w:val="center"/>
        </w:trPr>
        <w:tc>
          <w:tcPr>
            <w:tcW w:w="647" w:type="pct"/>
            <w:shd w:val="clear" w:color="auto" w:fill="auto"/>
          </w:tcPr>
          <w:p w14:paraId="1686E12F" w14:textId="77777777" w:rsidR="00AA60BB" w:rsidRPr="00952EDD" w:rsidRDefault="00AA60BB" w:rsidP="00A46DDA">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01</w:t>
            </w:r>
          </w:p>
        </w:tc>
        <w:tc>
          <w:tcPr>
            <w:tcW w:w="4353" w:type="pct"/>
            <w:shd w:val="clear" w:color="auto" w:fill="auto"/>
          </w:tcPr>
          <w:p w14:paraId="4F797FE5"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Zręby zupełne w drzewostanach jednopiętrowych położone na wysokości do 800 m nad poziomem morza</w:t>
            </w:r>
          </w:p>
        </w:tc>
      </w:tr>
      <w:tr w:rsidR="00AA60BB" w:rsidRPr="00952EDD" w14:paraId="50782E68" w14:textId="77777777" w:rsidTr="00454797">
        <w:trPr>
          <w:trHeight w:val="283"/>
          <w:jc w:val="center"/>
        </w:trPr>
        <w:tc>
          <w:tcPr>
            <w:tcW w:w="647" w:type="pct"/>
            <w:shd w:val="clear" w:color="auto" w:fill="auto"/>
          </w:tcPr>
          <w:p w14:paraId="5794A53D" w14:textId="77777777" w:rsidR="00AA60BB" w:rsidRPr="00952EDD" w:rsidRDefault="00AA60BB" w:rsidP="00A46DDA">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02</w:t>
            </w:r>
          </w:p>
        </w:tc>
        <w:tc>
          <w:tcPr>
            <w:tcW w:w="4353" w:type="pct"/>
            <w:shd w:val="clear" w:color="auto" w:fill="auto"/>
          </w:tcPr>
          <w:p w14:paraId="7C93F91D"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Zręby zupełne w drzewostanach wielopiętrowych lub z podszytami powyżej 50% powierzchni położone na wysokości do 800 m nad poziomem morza,</w:t>
            </w:r>
          </w:p>
          <w:p w14:paraId="53C8CA37"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Rębnie częściowe i gniazdowe bez ochrony nalotów i podrostów oraz trzebieże IV i starszych klas wieku położone na wysokości do 800 m nad poziomem morza,</w:t>
            </w:r>
          </w:p>
          <w:p w14:paraId="59028369"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Zręby zupełne w drzewostanach jednopiętrowych położone na wysokości powyżej 800 m nad poziomem morza</w:t>
            </w:r>
          </w:p>
        </w:tc>
      </w:tr>
      <w:tr w:rsidR="00AA60BB" w:rsidRPr="00952EDD" w14:paraId="0C85A1AD" w14:textId="77777777" w:rsidTr="00454797">
        <w:trPr>
          <w:trHeight w:val="283"/>
          <w:jc w:val="center"/>
        </w:trPr>
        <w:tc>
          <w:tcPr>
            <w:tcW w:w="647" w:type="pct"/>
            <w:shd w:val="clear" w:color="auto" w:fill="auto"/>
          </w:tcPr>
          <w:p w14:paraId="2D992EC3" w14:textId="77777777" w:rsidR="00AA60BB" w:rsidRPr="00952EDD" w:rsidRDefault="00AA60BB" w:rsidP="00A46DDA">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03</w:t>
            </w:r>
          </w:p>
        </w:tc>
        <w:tc>
          <w:tcPr>
            <w:tcW w:w="4353" w:type="pct"/>
            <w:shd w:val="clear" w:color="auto" w:fill="auto"/>
          </w:tcPr>
          <w:p w14:paraId="68A3C6A7"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Rębnie częściowe i gniazdowe z ochroną nalotów i podrostów oraz trzebieże IV i starszych klas wieku położone na wysokości do 800 m nad poziomem morza,</w:t>
            </w:r>
          </w:p>
          <w:p w14:paraId="6E08F05F"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Trzebieże II i III klas wieku i użytki przygodne oraz cięcia sanitarne jednostkowe w IV i starszych klasach wieku położone na wysokości do 800 m nad poziomem morza,</w:t>
            </w:r>
          </w:p>
          <w:p w14:paraId="67FA6871"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lastRenderedPageBreak/>
              <w:t>- Zręby zupełne w drzewostanach wielopiętrowych lub z podszytami powyżej 50 % powierzchni położone na wysokości powyżej 800 m nad poziomem morza,</w:t>
            </w:r>
          </w:p>
        </w:tc>
      </w:tr>
      <w:tr w:rsidR="00AA60BB" w:rsidRPr="00952EDD" w14:paraId="32237D04" w14:textId="77777777" w:rsidTr="00454797">
        <w:trPr>
          <w:trHeight w:val="283"/>
          <w:jc w:val="center"/>
        </w:trPr>
        <w:tc>
          <w:tcPr>
            <w:tcW w:w="647" w:type="pct"/>
            <w:shd w:val="clear" w:color="auto" w:fill="auto"/>
          </w:tcPr>
          <w:p w14:paraId="7D982F87" w14:textId="77777777" w:rsidR="00AA60BB" w:rsidRPr="00952EDD" w:rsidRDefault="00AA60BB" w:rsidP="00454797">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lastRenderedPageBreak/>
              <w:t>04</w:t>
            </w:r>
          </w:p>
        </w:tc>
        <w:tc>
          <w:tcPr>
            <w:tcW w:w="4353" w:type="pct"/>
            <w:shd w:val="clear" w:color="auto" w:fill="auto"/>
          </w:tcPr>
          <w:p w14:paraId="52644B66"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Użytki przygodne i cięcia sanitarne jednostkowe w II i III klasach wieku położone na wysokości do 800 m nad poziomem morza,</w:t>
            </w:r>
          </w:p>
          <w:p w14:paraId="6CAD5D8C"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Rębnie częściowe i gniazdowe z ochroną nalotów i podrostów oraz trzebieże IV i starszych klas wieku położone na wysokości powyżej 800 m nad poziomem morza,</w:t>
            </w:r>
          </w:p>
          <w:p w14:paraId="51EAA75D"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Trzebieże II i III klas wieku i użytki przygodne oraz cięcia sanitarne jednostkowe w IV i starszych klasach wieku położone na wysokości powyżej 800 m nad poziomem morza</w:t>
            </w:r>
          </w:p>
        </w:tc>
      </w:tr>
      <w:tr w:rsidR="00AA60BB" w:rsidRPr="00952EDD" w14:paraId="1D911EA7" w14:textId="77777777" w:rsidTr="00454797">
        <w:trPr>
          <w:trHeight w:val="283"/>
          <w:jc w:val="center"/>
        </w:trPr>
        <w:tc>
          <w:tcPr>
            <w:tcW w:w="647" w:type="pct"/>
            <w:shd w:val="clear" w:color="auto" w:fill="auto"/>
          </w:tcPr>
          <w:p w14:paraId="167FE151" w14:textId="77777777" w:rsidR="00AA60BB" w:rsidRPr="00952EDD" w:rsidRDefault="00AA60BB" w:rsidP="00454797">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05</w:t>
            </w:r>
          </w:p>
        </w:tc>
        <w:tc>
          <w:tcPr>
            <w:tcW w:w="4353" w:type="pct"/>
            <w:shd w:val="clear" w:color="auto" w:fill="auto"/>
          </w:tcPr>
          <w:p w14:paraId="42F39241"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Użytki przygodne i cięcia sanitarne jednostkowe w II i III klasach wieku na wysokości ponad 800 m nad poziomem morza</w:t>
            </w:r>
          </w:p>
          <w:p w14:paraId="153E9970"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Czyszczenia późne</w:t>
            </w:r>
          </w:p>
        </w:tc>
      </w:tr>
    </w:tbl>
    <w:p w14:paraId="6351B2A6" w14:textId="77777777" w:rsidR="00AA60BB" w:rsidRPr="00952EDD" w:rsidRDefault="00AA60BB" w:rsidP="00AA60BB">
      <w:pPr>
        <w:suppressAutoHyphens w:val="0"/>
        <w:rPr>
          <w:rFonts w:ascii="Cambria" w:eastAsia="Calibri" w:hAnsi="Cambria" w:cs="Arial"/>
          <w:sz w:val="22"/>
          <w:szCs w:val="22"/>
          <w:lang w:eastAsia="en-US"/>
        </w:rPr>
      </w:pPr>
    </w:p>
    <w:p w14:paraId="503F7D2B" w14:textId="77777777" w:rsidR="00AA60BB" w:rsidRPr="00952EDD" w:rsidRDefault="00AA60BB" w:rsidP="00471021">
      <w:pPr>
        <w:numPr>
          <w:ilvl w:val="1"/>
          <w:numId w:val="30"/>
        </w:numPr>
        <w:suppressAutoHyphens w:val="0"/>
        <w:ind w:left="284" w:hanging="284"/>
        <w:rPr>
          <w:rFonts w:ascii="Cambria" w:eastAsia="Calibri" w:hAnsi="Cambria" w:cs="Arial"/>
          <w:sz w:val="22"/>
          <w:szCs w:val="22"/>
          <w:lang w:eastAsia="en-US"/>
        </w:rPr>
      </w:pPr>
      <w:r w:rsidRPr="00952EDD">
        <w:rPr>
          <w:rFonts w:ascii="Cambria" w:eastAsia="Calibri" w:hAnsi="Cambria" w:cs="Arial"/>
          <w:bCs/>
          <w:sz w:val="22"/>
          <w:szCs w:val="22"/>
          <w:lang w:eastAsia="en-US"/>
        </w:rPr>
        <w:t>Przy technologii maszyn wielooperacyjnych: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7870"/>
      </w:tblGrid>
      <w:tr w:rsidR="00AA60BB" w:rsidRPr="00952EDD" w14:paraId="01B6BC0D" w14:textId="77777777" w:rsidTr="00454797">
        <w:trPr>
          <w:trHeight w:val="283"/>
          <w:jc w:val="center"/>
        </w:trPr>
        <w:tc>
          <w:tcPr>
            <w:tcW w:w="647" w:type="pct"/>
            <w:shd w:val="clear" w:color="auto" w:fill="auto"/>
          </w:tcPr>
          <w:p w14:paraId="2EB1C5EB" w14:textId="77777777" w:rsidR="00AA60BB" w:rsidRPr="00952EDD" w:rsidRDefault="00AA60BB" w:rsidP="00454797">
            <w:pPr>
              <w:tabs>
                <w:tab w:val="left" w:pos="840"/>
              </w:tabs>
              <w:suppressAutoHyphens w:val="0"/>
              <w:rPr>
                <w:rFonts w:ascii="Cambria" w:eastAsia="Calibri" w:hAnsi="Cambria" w:cs="Arial"/>
                <w:b/>
                <w:bCs/>
                <w:sz w:val="22"/>
                <w:szCs w:val="22"/>
                <w:lang w:eastAsia="en-US"/>
              </w:rPr>
            </w:pPr>
            <w:r w:rsidRPr="00952EDD">
              <w:rPr>
                <w:rFonts w:ascii="Cambria" w:eastAsia="Calibri" w:hAnsi="Cambria" w:cs="Arial"/>
                <w:b/>
                <w:bCs/>
                <w:sz w:val="22"/>
                <w:szCs w:val="22"/>
                <w:lang w:eastAsia="en-US"/>
              </w:rPr>
              <w:t>Stopnie trudności</w:t>
            </w:r>
          </w:p>
        </w:tc>
        <w:tc>
          <w:tcPr>
            <w:tcW w:w="4353" w:type="pct"/>
            <w:shd w:val="clear" w:color="auto" w:fill="auto"/>
          </w:tcPr>
          <w:p w14:paraId="7502A667" w14:textId="77777777" w:rsidR="00AA60BB" w:rsidRPr="00952EDD" w:rsidRDefault="00AA60BB" w:rsidP="00454797">
            <w:pPr>
              <w:tabs>
                <w:tab w:val="left" w:pos="840"/>
              </w:tabs>
              <w:suppressAutoHyphens w:val="0"/>
              <w:rPr>
                <w:rFonts w:ascii="Cambria" w:eastAsia="Calibri" w:hAnsi="Cambria" w:cs="Arial"/>
                <w:b/>
                <w:bCs/>
                <w:sz w:val="22"/>
                <w:szCs w:val="22"/>
                <w:lang w:eastAsia="en-US"/>
              </w:rPr>
            </w:pPr>
            <w:r w:rsidRPr="00952EDD">
              <w:rPr>
                <w:rFonts w:ascii="Cambria" w:eastAsia="Calibri" w:hAnsi="Cambria" w:cs="Arial"/>
                <w:b/>
                <w:bCs/>
                <w:sz w:val="22"/>
                <w:szCs w:val="22"/>
                <w:lang w:eastAsia="en-US"/>
              </w:rPr>
              <w:t>Warunki pracy/rodzaj cięć</w:t>
            </w:r>
          </w:p>
        </w:tc>
      </w:tr>
      <w:tr w:rsidR="00AA60BB" w:rsidRPr="00952EDD" w14:paraId="783A7E3B" w14:textId="77777777" w:rsidTr="00454797">
        <w:trPr>
          <w:trHeight w:val="283"/>
          <w:jc w:val="center"/>
        </w:trPr>
        <w:tc>
          <w:tcPr>
            <w:tcW w:w="647" w:type="pct"/>
            <w:shd w:val="clear" w:color="auto" w:fill="auto"/>
          </w:tcPr>
          <w:p w14:paraId="5A58F14C" w14:textId="77777777" w:rsidR="00AA60BB" w:rsidRPr="00952EDD" w:rsidRDefault="00AA60BB" w:rsidP="00454797">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01</w:t>
            </w:r>
          </w:p>
        </w:tc>
        <w:tc>
          <w:tcPr>
            <w:tcW w:w="4353" w:type="pct"/>
            <w:shd w:val="clear" w:color="auto" w:fill="auto"/>
          </w:tcPr>
          <w:p w14:paraId="212DE1C1"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tereny równinne i pagórkowate o łagodnej rzeźbie terenu, nachyleniu</w:t>
            </w:r>
          </w:p>
        </w:tc>
      </w:tr>
      <w:tr w:rsidR="00AA60BB" w:rsidRPr="00952EDD" w14:paraId="74F78D89" w14:textId="77777777" w:rsidTr="00454797">
        <w:trPr>
          <w:trHeight w:val="283"/>
          <w:jc w:val="center"/>
        </w:trPr>
        <w:tc>
          <w:tcPr>
            <w:tcW w:w="647" w:type="pct"/>
            <w:shd w:val="clear" w:color="auto" w:fill="auto"/>
          </w:tcPr>
          <w:p w14:paraId="77098475" w14:textId="77777777" w:rsidR="00AA60BB" w:rsidRPr="00952EDD" w:rsidRDefault="00AA60BB" w:rsidP="00454797">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02</w:t>
            </w:r>
          </w:p>
        </w:tc>
        <w:tc>
          <w:tcPr>
            <w:tcW w:w="4353" w:type="pct"/>
            <w:shd w:val="clear" w:color="auto" w:fill="auto"/>
          </w:tcPr>
          <w:p w14:paraId="432B736A"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xml:space="preserve"> - tereny podmokłe oraz o stoku od 8 do 17 stopni (stok pochyły i spadzisty)</w:t>
            </w:r>
          </w:p>
        </w:tc>
      </w:tr>
    </w:tbl>
    <w:p w14:paraId="57FDAD6A" w14:textId="39BC38BE" w:rsidR="00A872EB" w:rsidRPr="00952EDD" w:rsidRDefault="00A872EB" w:rsidP="00A872EB">
      <w:pPr>
        <w:suppressAutoHyphens w:val="0"/>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 xml:space="preserve">Informacje o planowanych pozycjach cięć i planowanych masach drewna do pozyskania w grupach sortymentowych zostały wskazane w załącznikach do SIWZ </w:t>
      </w:r>
      <w:r w:rsidRPr="00F106A1">
        <w:rPr>
          <w:rFonts w:ascii="Cambria" w:eastAsia="Calibri" w:hAnsi="Cambria"/>
          <w:sz w:val="22"/>
          <w:szCs w:val="22"/>
          <w:lang w:eastAsia="en-US"/>
        </w:rPr>
        <w:t>nr</w:t>
      </w:r>
      <w:r w:rsidR="00F106A1">
        <w:rPr>
          <w:rFonts w:ascii="Cambria" w:eastAsia="Calibri" w:hAnsi="Cambria"/>
          <w:sz w:val="22"/>
          <w:szCs w:val="22"/>
          <w:lang w:eastAsia="en-US"/>
        </w:rPr>
        <w:t xml:space="preserve"> 3.3</w:t>
      </w:r>
    </w:p>
    <w:p w14:paraId="39F2A409" w14:textId="77777777" w:rsidR="00A872EB" w:rsidRPr="00952EDD" w:rsidRDefault="00A872EB" w:rsidP="00A872EB">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330"/>
      </w:tblGrid>
      <w:tr w:rsidR="00A872EB" w:rsidRPr="00952EDD" w14:paraId="47601615" w14:textId="77777777" w:rsidTr="00091364">
        <w:trPr>
          <w:trHeight w:val="153"/>
          <w:jc w:val="center"/>
        </w:trPr>
        <w:tc>
          <w:tcPr>
            <w:tcW w:w="2059" w:type="pct"/>
            <w:shd w:val="clear" w:color="auto" w:fill="auto"/>
          </w:tcPr>
          <w:p w14:paraId="2C8BAFA8" w14:textId="77777777" w:rsidR="00A872EB" w:rsidRPr="00952EDD" w:rsidRDefault="00A872EB" w:rsidP="00091364">
            <w:pPr>
              <w:suppressAutoHyphens w:val="0"/>
              <w:spacing w:before="120" w:after="120"/>
              <w:rPr>
                <w:rFonts w:ascii="Cambria" w:eastAsia="Calibri" w:hAnsi="Cambria"/>
                <w:sz w:val="22"/>
                <w:szCs w:val="22"/>
                <w:lang w:eastAsia="en-US"/>
              </w:rPr>
            </w:pPr>
            <w:r w:rsidRPr="00952EDD">
              <w:rPr>
                <w:rFonts w:ascii="Cambria" w:eastAsia="Calibri" w:hAnsi="Cambria"/>
                <w:b/>
                <w:sz w:val="22"/>
                <w:szCs w:val="22"/>
                <w:lang w:eastAsia="en-US"/>
              </w:rPr>
              <w:t xml:space="preserve">Kategorie cięć  </w:t>
            </w:r>
          </w:p>
        </w:tc>
        <w:tc>
          <w:tcPr>
            <w:tcW w:w="2941" w:type="pct"/>
            <w:shd w:val="clear" w:color="auto" w:fill="auto"/>
          </w:tcPr>
          <w:p w14:paraId="05DE9754" w14:textId="77777777" w:rsidR="00A872EB" w:rsidRPr="00952EDD" w:rsidRDefault="00A872EB" w:rsidP="00091364">
            <w:pPr>
              <w:suppressAutoHyphens w:val="0"/>
              <w:spacing w:before="120" w:after="120"/>
              <w:rPr>
                <w:rFonts w:ascii="Cambria" w:eastAsia="Calibri" w:hAnsi="Cambria"/>
                <w:i/>
                <w:sz w:val="22"/>
                <w:szCs w:val="22"/>
                <w:lang w:eastAsia="en-US"/>
              </w:rPr>
            </w:pPr>
            <w:r w:rsidRPr="00952EDD">
              <w:rPr>
                <w:rFonts w:ascii="Cambria" w:eastAsia="Calibri" w:hAnsi="Cambria"/>
                <w:b/>
                <w:sz w:val="22"/>
                <w:szCs w:val="22"/>
                <w:lang w:eastAsia="en-US"/>
              </w:rPr>
              <w:t>Grupy czynności</w:t>
            </w:r>
          </w:p>
        </w:tc>
      </w:tr>
      <w:tr w:rsidR="00A872EB" w:rsidRPr="00952EDD" w14:paraId="2CFC0C36" w14:textId="77777777" w:rsidTr="00091364">
        <w:trPr>
          <w:trHeight w:val="153"/>
          <w:jc w:val="center"/>
        </w:trPr>
        <w:tc>
          <w:tcPr>
            <w:tcW w:w="2059" w:type="pct"/>
            <w:shd w:val="clear" w:color="auto" w:fill="auto"/>
          </w:tcPr>
          <w:p w14:paraId="4C3BEFAE" w14:textId="77777777" w:rsidR="00A872EB" w:rsidRPr="00952EDD" w:rsidRDefault="00A872EB" w:rsidP="00091364">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Cięcia zupełne - rębne (rębnie I)</w:t>
            </w:r>
          </w:p>
        </w:tc>
        <w:tc>
          <w:tcPr>
            <w:tcW w:w="2941" w:type="pct"/>
            <w:shd w:val="clear" w:color="auto" w:fill="auto"/>
          </w:tcPr>
          <w:p w14:paraId="3266CE10" w14:textId="77777777" w:rsidR="00A872EB" w:rsidRPr="00952EDD" w:rsidRDefault="00A872EB" w:rsidP="00091364">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 xml:space="preserve">IA, IAK, IB, IBK, IC, ICK, </w:t>
            </w:r>
            <w:r w:rsidR="006A0F3C" w:rsidRPr="00952EDD">
              <w:rPr>
                <w:rFonts w:ascii="Cambria" w:eastAsia="Calibri" w:hAnsi="Cambria"/>
                <w:sz w:val="22"/>
                <w:szCs w:val="22"/>
                <w:lang w:eastAsia="en-US"/>
              </w:rPr>
              <w:t>IAS, IBS, ICS</w:t>
            </w:r>
          </w:p>
        </w:tc>
      </w:tr>
      <w:tr w:rsidR="00A872EB" w:rsidRPr="00952EDD" w14:paraId="3519A650" w14:textId="77777777" w:rsidTr="00091364">
        <w:trPr>
          <w:trHeight w:val="153"/>
          <w:jc w:val="center"/>
        </w:trPr>
        <w:tc>
          <w:tcPr>
            <w:tcW w:w="2059" w:type="pct"/>
            <w:shd w:val="clear" w:color="auto" w:fill="auto"/>
          </w:tcPr>
          <w:p w14:paraId="5C6D49A2" w14:textId="77777777" w:rsidR="00A872EB" w:rsidRPr="00952EDD" w:rsidRDefault="00A872EB" w:rsidP="00091364">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 xml:space="preserve">Pozostałe cięcia rębne </w:t>
            </w:r>
          </w:p>
        </w:tc>
        <w:tc>
          <w:tcPr>
            <w:tcW w:w="2941" w:type="pct"/>
            <w:shd w:val="clear" w:color="auto" w:fill="auto"/>
          </w:tcPr>
          <w:p w14:paraId="67AEB9C5" w14:textId="77777777" w:rsidR="00A872EB" w:rsidRPr="00952EDD" w:rsidRDefault="00A872EB" w:rsidP="00091364">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 xml:space="preserve">IIA, IIAK, IIAU, IIAUK, IIB, IIBK, IIBU, IIBUK, IIC, IICK, IICU, IICUK, IID, IIDK, IIDU, IIDUK, IIIA, IIIAK, IIIAU, IIIAUK IIIB, IIIBK, IIIBU, IIIBUK, IVA, IVAK, IVAU, IVAUK, IVB, IVBK, IVBU, IVBUK, IVC, IVCK, IVCU, IVCUK, IVD, IVDK, IVDU, IVDUK, V, VK, </w:t>
            </w:r>
            <w:r w:rsidR="006A0F3C" w:rsidRPr="00952EDD">
              <w:rPr>
                <w:rFonts w:ascii="Cambria" w:eastAsia="Calibri" w:hAnsi="Cambria"/>
                <w:sz w:val="22"/>
                <w:szCs w:val="22"/>
                <w:lang w:eastAsia="en-US"/>
              </w:rPr>
              <w:t>IIAS, IIAUS, IIBS, IIBUS, IICS, IICUS, IIDS, IIDUS, IIIAS, IIIAUS, IIIBS, IIIBUS, IVAS, IVAUS, IVBS, IVBUS, IVCS, IVCUS, IVDS, IVDUS, VS</w:t>
            </w:r>
          </w:p>
        </w:tc>
      </w:tr>
      <w:tr w:rsidR="00A872EB" w:rsidRPr="00E6446D" w14:paraId="21954218" w14:textId="77777777" w:rsidTr="00091364">
        <w:trPr>
          <w:trHeight w:val="153"/>
          <w:jc w:val="center"/>
        </w:trPr>
        <w:tc>
          <w:tcPr>
            <w:tcW w:w="2059" w:type="pct"/>
            <w:shd w:val="clear" w:color="auto" w:fill="auto"/>
          </w:tcPr>
          <w:p w14:paraId="340E2C8C" w14:textId="77777777" w:rsidR="00A872EB" w:rsidRPr="00952EDD" w:rsidRDefault="00A872EB" w:rsidP="00091364">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Trzebieże późne i cięcia sanitarno – selekcyjne (CSS)</w:t>
            </w:r>
          </w:p>
        </w:tc>
        <w:tc>
          <w:tcPr>
            <w:tcW w:w="2941" w:type="pct"/>
            <w:shd w:val="clear" w:color="auto" w:fill="auto"/>
          </w:tcPr>
          <w:p w14:paraId="1ECFB667" w14:textId="77777777" w:rsidR="00A872EB" w:rsidRPr="00952EDD" w:rsidRDefault="00A872EB" w:rsidP="00091364">
            <w:pPr>
              <w:suppressAutoHyphens w:val="0"/>
              <w:spacing w:before="120" w:after="120"/>
              <w:rPr>
                <w:rFonts w:ascii="Cambria" w:eastAsia="Calibri" w:hAnsi="Cambria"/>
                <w:i/>
                <w:sz w:val="22"/>
                <w:szCs w:val="22"/>
                <w:lang w:val="en-US" w:eastAsia="en-US"/>
              </w:rPr>
            </w:pPr>
            <w:r w:rsidRPr="00952EDD">
              <w:rPr>
                <w:rFonts w:ascii="Cambria" w:eastAsia="Calibri" w:hAnsi="Cambria"/>
                <w:sz w:val="22"/>
                <w:szCs w:val="22"/>
                <w:lang w:val="en-US" w:eastAsia="en-US"/>
              </w:rPr>
              <w:t xml:space="preserve">CSS, CSSK, TPN, TPNK, TPP, TPPK, </w:t>
            </w:r>
          </w:p>
        </w:tc>
      </w:tr>
      <w:tr w:rsidR="00A872EB" w:rsidRPr="00E6446D" w14:paraId="064E6B65" w14:textId="77777777" w:rsidTr="00091364">
        <w:trPr>
          <w:trHeight w:val="153"/>
          <w:jc w:val="center"/>
        </w:trPr>
        <w:tc>
          <w:tcPr>
            <w:tcW w:w="2059" w:type="pct"/>
            <w:shd w:val="clear" w:color="auto" w:fill="auto"/>
          </w:tcPr>
          <w:p w14:paraId="761560CB" w14:textId="77777777" w:rsidR="00A872EB" w:rsidRPr="00952EDD" w:rsidRDefault="00A872EB" w:rsidP="00091364">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Trzebieże wczesne i czyszczenia późne z pozyskaniem masy</w:t>
            </w:r>
          </w:p>
        </w:tc>
        <w:tc>
          <w:tcPr>
            <w:tcW w:w="2941" w:type="pct"/>
            <w:shd w:val="clear" w:color="auto" w:fill="auto"/>
          </w:tcPr>
          <w:p w14:paraId="2D2F2FED" w14:textId="77777777" w:rsidR="00A872EB" w:rsidRPr="00952EDD" w:rsidRDefault="00A872EB" w:rsidP="00091364">
            <w:pPr>
              <w:suppressAutoHyphens w:val="0"/>
              <w:spacing w:before="120" w:after="120"/>
              <w:rPr>
                <w:rFonts w:ascii="Cambria" w:eastAsia="Calibri" w:hAnsi="Cambria"/>
                <w:i/>
                <w:sz w:val="22"/>
                <w:szCs w:val="22"/>
                <w:lang w:val="en-US" w:eastAsia="en-US"/>
              </w:rPr>
            </w:pPr>
            <w:r w:rsidRPr="00952EDD">
              <w:rPr>
                <w:rFonts w:ascii="Cambria" w:eastAsia="Calibri" w:hAnsi="Cambria"/>
                <w:sz w:val="22"/>
                <w:szCs w:val="22"/>
                <w:lang w:val="en-US" w:eastAsia="en-US"/>
              </w:rPr>
              <w:t xml:space="preserve">CP-P, CP-PK, TWN, TWNK, TWP, TWPK, </w:t>
            </w:r>
          </w:p>
        </w:tc>
      </w:tr>
      <w:tr w:rsidR="00A872EB" w:rsidRPr="00952EDD" w14:paraId="1FB1C149" w14:textId="77777777" w:rsidTr="00091364">
        <w:trPr>
          <w:trHeight w:val="153"/>
          <w:jc w:val="center"/>
        </w:trPr>
        <w:tc>
          <w:tcPr>
            <w:tcW w:w="2059" w:type="pct"/>
            <w:shd w:val="clear" w:color="auto" w:fill="auto"/>
          </w:tcPr>
          <w:p w14:paraId="097AC26F" w14:textId="77777777" w:rsidR="00A872EB" w:rsidRPr="00952EDD" w:rsidRDefault="00A872EB" w:rsidP="00091364">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Cięcia przygodne i pozostałe</w:t>
            </w:r>
          </w:p>
        </w:tc>
        <w:tc>
          <w:tcPr>
            <w:tcW w:w="2941" w:type="pct"/>
            <w:shd w:val="clear" w:color="auto" w:fill="auto"/>
          </w:tcPr>
          <w:p w14:paraId="4581CD67" w14:textId="77777777" w:rsidR="00A872EB" w:rsidRPr="00952EDD" w:rsidRDefault="00A872EB" w:rsidP="00091364">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DRZEW, DRZEWK, PŁAZ, PŁAZK, PR, PRK, PRZEST, PRZESTK, PTP, PTPK, PTW, PTWK, UPRZPOZ, UPRZPOZK, ZADRZEW</w:t>
            </w:r>
          </w:p>
        </w:tc>
      </w:tr>
    </w:tbl>
    <w:p w14:paraId="0150D155" w14:textId="77777777" w:rsidR="00A872EB" w:rsidRPr="00952EDD" w:rsidRDefault="00A872EB" w:rsidP="00A872EB">
      <w:pPr>
        <w:tabs>
          <w:tab w:val="left" w:pos="840"/>
        </w:tabs>
        <w:suppressAutoHyphens w:val="0"/>
        <w:spacing w:before="120" w:after="120"/>
        <w:jc w:val="both"/>
        <w:rPr>
          <w:rFonts w:ascii="Cambria" w:eastAsia="Calibri" w:hAnsi="Cambria"/>
          <w:bCs/>
          <w:strike/>
          <w:sz w:val="22"/>
          <w:szCs w:val="22"/>
          <w:lang w:eastAsia="en-US"/>
        </w:rPr>
      </w:pPr>
      <w:r w:rsidRPr="00952EDD">
        <w:rPr>
          <w:rFonts w:ascii="Cambria" w:eastAsia="Calibri" w:hAnsi="Cambria"/>
          <w:bCs/>
          <w:sz w:val="22"/>
          <w:szCs w:val="22"/>
          <w:lang w:eastAsia="en-US"/>
        </w:rPr>
        <w:t>Pozyskanie drewna należy</w:t>
      </w:r>
      <w:r w:rsidR="0069754E" w:rsidRPr="00952EDD">
        <w:rPr>
          <w:rFonts w:ascii="Cambria" w:eastAsia="Calibri" w:hAnsi="Cambria"/>
          <w:bCs/>
          <w:sz w:val="22"/>
          <w:szCs w:val="22"/>
          <w:lang w:eastAsia="en-US"/>
        </w:rPr>
        <w:t xml:space="preserve"> wykonać w ramach opisanych powy</w:t>
      </w:r>
      <w:r w:rsidRPr="00952EDD">
        <w:rPr>
          <w:rFonts w:ascii="Cambria" w:eastAsia="Calibri" w:hAnsi="Cambria"/>
          <w:bCs/>
          <w:sz w:val="22"/>
          <w:szCs w:val="22"/>
          <w:lang w:eastAsia="en-US"/>
        </w:rPr>
        <w:t xml:space="preserve">żej metod (1a, 1b). </w:t>
      </w:r>
    </w:p>
    <w:p w14:paraId="147B6C1E" w14:textId="77777777" w:rsidR="00A872EB" w:rsidRPr="00952EDD" w:rsidRDefault="00A872EB" w:rsidP="00A872EB">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Prace przy pozyskaniu drewna organizuje Wykonawca, mając na uwadze w szczególności:</w:t>
      </w:r>
    </w:p>
    <w:p w14:paraId="5DEF8441" w14:textId="77777777" w:rsidR="00A872EB" w:rsidRPr="00952EDD" w:rsidRDefault="00A872EB" w:rsidP="00AB397E">
      <w:pPr>
        <w:numPr>
          <w:ilvl w:val="0"/>
          <w:numId w:val="4"/>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t>zapewnienie właściwych warunków w zakresie bezpieczeństwa i higieny pracy,</w:t>
      </w:r>
    </w:p>
    <w:p w14:paraId="48B19049" w14:textId="77777777" w:rsidR="00A872EB" w:rsidRPr="00952EDD" w:rsidRDefault="00A872EB" w:rsidP="00AB397E">
      <w:pPr>
        <w:numPr>
          <w:ilvl w:val="0"/>
          <w:numId w:val="4"/>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t>wymagania zamawiającego dotyczące ilości oraz struktury sortymentów drzewnych określonych w zleceniu,</w:t>
      </w:r>
    </w:p>
    <w:p w14:paraId="5EF91A6F" w14:textId="77777777" w:rsidR="00A872EB" w:rsidRPr="00952EDD" w:rsidRDefault="00A872EB" w:rsidP="00AB397E">
      <w:pPr>
        <w:numPr>
          <w:ilvl w:val="0"/>
          <w:numId w:val="4"/>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lastRenderedPageBreak/>
        <w:t>termin realizacji zlecenia,</w:t>
      </w:r>
    </w:p>
    <w:p w14:paraId="1577ECF8" w14:textId="77777777" w:rsidR="00A872EB" w:rsidRPr="00952EDD" w:rsidRDefault="00A872EB" w:rsidP="00AB397E">
      <w:pPr>
        <w:numPr>
          <w:ilvl w:val="0"/>
          <w:numId w:val="4"/>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t>wymóg minimalizacji uszkodzeń w środowisku leśnym przy realizacji zlecenia,</w:t>
      </w:r>
    </w:p>
    <w:p w14:paraId="34CA9500" w14:textId="77777777" w:rsidR="00A872EB" w:rsidRPr="00952EDD" w:rsidRDefault="00A872EB" w:rsidP="00AB397E">
      <w:pPr>
        <w:numPr>
          <w:ilvl w:val="0"/>
          <w:numId w:val="4"/>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t>ograniczenia sprzętowe,</w:t>
      </w:r>
    </w:p>
    <w:p w14:paraId="5AC2EF99" w14:textId="77777777" w:rsidR="00A872EB" w:rsidRPr="00952EDD" w:rsidRDefault="00A872EB" w:rsidP="00AB397E">
      <w:pPr>
        <w:numPr>
          <w:ilvl w:val="0"/>
          <w:numId w:val="4"/>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t>ograniczenia wynikające z zasad ochrony przyrody,</w:t>
      </w:r>
    </w:p>
    <w:p w14:paraId="036EAF2E" w14:textId="77777777" w:rsidR="00A872EB" w:rsidRPr="00952EDD" w:rsidRDefault="00A872EB" w:rsidP="00AB397E">
      <w:pPr>
        <w:numPr>
          <w:ilvl w:val="0"/>
          <w:numId w:val="4"/>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t>inne szczegółowe i specyficzne dla danej lokalizacji cięć okoliczności wskazane w zleceniu.</w:t>
      </w:r>
    </w:p>
    <w:p w14:paraId="48432F15" w14:textId="77777777" w:rsidR="00A872EB" w:rsidRPr="00952EDD" w:rsidRDefault="00A872EB" w:rsidP="00A872EB">
      <w:pPr>
        <w:tabs>
          <w:tab w:val="left" w:pos="567"/>
        </w:tabs>
        <w:suppressAutoHyphens w:val="0"/>
        <w:spacing w:before="120" w:after="120"/>
        <w:jc w:val="both"/>
        <w:rPr>
          <w:rFonts w:ascii="Cambria" w:hAnsi="Cambria"/>
          <w:bCs/>
          <w:sz w:val="22"/>
          <w:szCs w:val="22"/>
        </w:rPr>
      </w:pPr>
      <w:r w:rsidRPr="00952EDD">
        <w:rPr>
          <w:rFonts w:ascii="Cambria" w:hAnsi="Cambria"/>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14:paraId="54721B62" w14:textId="77777777" w:rsidR="00A872EB" w:rsidRPr="00952EDD" w:rsidRDefault="00A872EB" w:rsidP="00A872EB">
      <w:pPr>
        <w:tabs>
          <w:tab w:val="left" w:pos="567"/>
        </w:tabs>
        <w:suppressAutoHyphens w:val="0"/>
        <w:spacing w:before="120" w:after="120"/>
        <w:jc w:val="both"/>
        <w:rPr>
          <w:rFonts w:ascii="Cambria" w:hAnsi="Cambria"/>
          <w:bCs/>
          <w:sz w:val="22"/>
          <w:szCs w:val="22"/>
        </w:rPr>
      </w:pPr>
      <w:r w:rsidRPr="00952EDD">
        <w:rPr>
          <w:rFonts w:ascii="Cambria" w:hAnsi="Cambria"/>
          <w:bCs/>
          <w:sz w:val="22"/>
          <w:szCs w:val="22"/>
        </w:rPr>
        <w:t>Dodatkowe koszty w pracach pozyskania drewna, wynikające z usuwania drzew trudnych tj. pochylonych nad urządzeniami melioracyjnymi, młodnikami, uprawami itp. (z wyłączeniem cięć przygodnych), Wykonawca wkalkuluje do oferowanych stawek.</w:t>
      </w:r>
    </w:p>
    <w:p w14:paraId="389167E0" w14:textId="015C1546" w:rsidR="00A872EB" w:rsidRPr="00952EDD" w:rsidRDefault="00A872EB" w:rsidP="00A872EB">
      <w:pPr>
        <w:tabs>
          <w:tab w:val="left" w:pos="567"/>
        </w:tabs>
        <w:suppressAutoHyphens w:val="0"/>
        <w:spacing w:before="120" w:after="120"/>
        <w:jc w:val="both"/>
        <w:rPr>
          <w:rFonts w:ascii="Cambria" w:hAnsi="Cambria"/>
          <w:bCs/>
          <w:sz w:val="22"/>
          <w:szCs w:val="22"/>
        </w:rPr>
      </w:pPr>
      <w:r w:rsidRPr="00952EDD">
        <w:rPr>
          <w:rFonts w:ascii="Cambria" w:hAnsi="Cambria" w:cs="Arial"/>
          <w:bCs/>
          <w:sz w:val="22"/>
          <w:szCs w:val="22"/>
        </w:rPr>
        <w:t xml:space="preserve">Bezpośrednio po wyrobie sortymentów na pozycjach, na których występują odnowienia należy złożyć gałęzie zalegające na odnowieniach naturalnych lub sztucznych. Gałęzie po manipulacji sortymentów na wskazanych powierzchniach należy złożyć w sterty umożliwiające wzrost młodego pokolenia. Powierzchnie, gdzie planowana jest ochrona nalotów i podrostów są wskazane w załączniku do SIWZ </w:t>
      </w:r>
      <w:r w:rsidRPr="00405F6B">
        <w:rPr>
          <w:rFonts w:ascii="Cambria" w:hAnsi="Cambria" w:cs="Arial"/>
          <w:bCs/>
          <w:sz w:val="22"/>
          <w:szCs w:val="22"/>
        </w:rPr>
        <w:t>nr</w:t>
      </w:r>
      <w:r w:rsidR="00405F6B">
        <w:rPr>
          <w:rFonts w:ascii="Cambria" w:hAnsi="Cambria" w:cs="Arial"/>
          <w:bCs/>
          <w:sz w:val="22"/>
          <w:szCs w:val="22"/>
        </w:rPr>
        <w:t xml:space="preserve"> 3.4</w:t>
      </w:r>
      <w:r w:rsidRPr="00952EDD">
        <w:rPr>
          <w:rFonts w:ascii="Cambria" w:hAnsi="Cambria" w:cs="Arial"/>
          <w:bCs/>
          <w:sz w:val="22"/>
          <w:szCs w:val="22"/>
        </w:rPr>
        <w:t xml:space="preserve">. </w:t>
      </w:r>
      <w:r w:rsidRPr="00952EDD">
        <w:rPr>
          <w:rFonts w:ascii="Cambria" w:hAnsi="Cambria"/>
          <w:bCs/>
          <w:sz w:val="22"/>
          <w:szCs w:val="22"/>
        </w:rPr>
        <w:t xml:space="preserve"> W warunkach górskich o</w:t>
      </w:r>
      <w:r w:rsidRPr="00952EDD">
        <w:rPr>
          <w:rFonts w:ascii="Cambria" w:hAnsi="Cambria" w:cs="Arial"/>
          <w:bCs/>
          <w:sz w:val="22"/>
          <w:szCs w:val="22"/>
        </w:rPr>
        <w:t>drzuceniu podlegają gałęzie zalegające na</w:t>
      </w:r>
      <w:r w:rsidRPr="00952EDD">
        <w:rPr>
          <w:rFonts w:ascii="Cambria" w:hAnsi="Cambria"/>
          <w:sz w:val="22"/>
          <w:szCs w:val="22"/>
        </w:rPr>
        <w:t xml:space="preserve"> </w:t>
      </w:r>
      <w:r w:rsidRPr="00952EDD">
        <w:rPr>
          <w:rFonts w:ascii="Cambria" w:hAnsi="Cambria" w:cs="Arial"/>
          <w:bCs/>
          <w:sz w:val="22"/>
          <w:szCs w:val="22"/>
        </w:rPr>
        <w:t>szlakach operacyjnych wskazanych przez Zamawiającego w zleceniu.</w:t>
      </w:r>
    </w:p>
    <w:p w14:paraId="3D4ADE15" w14:textId="77777777" w:rsidR="00A872EB" w:rsidRPr="00952EDD" w:rsidRDefault="00A872EB" w:rsidP="00F02608">
      <w:pPr>
        <w:suppressAutoHyphens w:val="0"/>
        <w:spacing w:before="120" w:after="120"/>
        <w:jc w:val="both"/>
        <w:rPr>
          <w:rFonts w:ascii="Cambria" w:hAnsi="Cambria"/>
          <w:bCs/>
          <w:sz w:val="22"/>
          <w:szCs w:val="22"/>
        </w:rPr>
      </w:pPr>
      <w:r w:rsidRPr="00952EDD">
        <w:rPr>
          <w:rFonts w:ascii="Cambria" w:hAnsi="Cambria"/>
          <w:bCs/>
          <w:sz w:val="22"/>
          <w:szCs w:val="22"/>
        </w:rPr>
        <w:t>Oznakowanie pozycji cięć przy pomocy tablic ostrzegawczych leży po stronie Wykonawcy. Tablice udostępnia Zamawiający.</w:t>
      </w:r>
    </w:p>
    <w:p w14:paraId="7C36A012" w14:textId="77777777" w:rsidR="00A872EB" w:rsidRPr="00952EDD" w:rsidRDefault="00A872EB" w:rsidP="00A872EB">
      <w:pPr>
        <w:tabs>
          <w:tab w:val="left" w:pos="567"/>
        </w:tabs>
        <w:suppressAutoHyphens w:val="0"/>
        <w:spacing w:before="120" w:after="120"/>
        <w:jc w:val="both"/>
        <w:rPr>
          <w:rFonts w:ascii="Cambria" w:hAnsi="Cambria"/>
          <w:bCs/>
          <w:sz w:val="22"/>
          <w:szCs w:val="22"/>
        </w:rPr>
      </w:pPr>
      <w:r w:rsidRPr="00952EDD">
        <w:rPr>
          <w:rFonts w:ascii="Cambria" w:hAnsi="Cambria"/>
          <w:bCs/>
          <w:sz w:val="22"/>
          <w:szCs w:val="22"/>
        </w:rPr>
        <w:t>W trakcie wprowadzania Wykonawcy na pozycje cięć wskazane zostaną Wykonawcy informacje konieczne do prawidłowej realizacji zabiegu tj. w szczególności: granice wydzielenia objętego zabiegiem</w:t>
      </w:r>
      <w:r w:rsidRPr="00952EDD">
        <w:rPr>
          <w:rFonts w:ascii="Cambria" w:hAnsi="Cambria"/>
          <w:bCs/>
          <w:strike/>
          <w:sz w:val="22"/>
          <w:szCs w:val="22"/>
        </w:rPr>
        <w:t>,</w:t>
      </w:r>
      <w:r w:rsidRPr="00952EDD">
        <w:rPr>
          <w:rFonts w:ascii="Cambria" w:hAnsi="Cambria"/>
          <w:bCs/>
          <w:sz w:val="22"/>
          <w:szCs w:val="22"/>
        </w:rPr>
        <w:t xml:space="preserve"> przebieg szlaków operacyjnych, miejsca składowania pozyskanego drewna oraz elementy środowiska wymagające ochrony,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56A7C793" w14:textId="77777777" w:rsidR="00A872EB" w:rsidRPr="00952EDD" w:rsidRDefault="00A872EB" w:rsidP="00A872EB">
      <w:pPr>
        <w:tabs>
          <w:tab w:val="left" w:pos="567"/>
        </w:tabs>
        <w:suppressAutoHyphens w:val="0"/>
        <w:spacing w:before="120" w:after="120"/>
        <w:jc w:val="both"/>
        <w:rPr>
          <w:rFonts w:ascii="Cambria" w:hAnsi="Cambria"/>
          <w:bCs/>
          <w:sz w:val="22"/>
          <w:szCs w:val="22"/>
        </w:rPr>
      </w:pPr>
      <w:r w:rsidRPr="00952EDD">
        <w:rPr>
          <w:rFonts w:ascii="Cambria" w:hAnsi="Cambria"/>
          <w:bCs/>
          <w:sz w:val="22"/>
          <w:szCs w:val="22"/>
        </w:rPr>
        <w:t>W przypadku konieczności założenia nowego szlaku operacyjnego wykonawca ma obowiązek wyciąć wszystkie wyznaczone drzewa na planowanym szlaku.</w:t>
      </w:r>
    </w:p>
    <w:p w14:paraId="7DA0481C" w14:textId="77777777" w:rsidR="00A872EB" w:rsidRPr="00952EDD" w:rsidRDefault="00A872EB" w:rsidP="0069754E">
      <w:pPr>
        <w:suppressAutoHyphens w:val="0"/>
        <w:autoSpaceDE w:val="0"/>
        <w:autoSpaceDN w:val="0"/>
        <w:adjustRightInd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W przypadkach gdy odległość pomiędzy szlakami operacyjnymi przekracza 20 m i  nieuzasadnione jest ich zagęszczenie należy zastosować tzw. "międzypole”, na którym drzewa ścinane są pilarką i obalane w kierunku bliższego szlaku.</w:t>
      </w:r>
    </w:p>
    <w:p w14:paraId="08FB6817" w14:textId="77777777" w:rsidR="00321366" w:rsidRPr="00952EDD" w:rsidRDefault="00321366" w:rsidP="00997D20">
      <w:pPr>
        <w:suppressAutoHyphens w:val="0"/>
        <w:spacing w:before="120" w:after="120"/>
        <w:rPr>
          <w:rFonts w:ascii="Cambria" w:eastAsia="Calibri" w:hAnsi="Cambria"/>
          <w:b/>
          <w:sz w:val="22"/>
          <w:szCs w:val="22"/>
          <w:lang w:eastAsia="en-US"/>
        </w:rPr>
      </w:pPr>
      <w:r w:rsidRPr="00952EDD">
        <w:rPr>
          <w:rFonts w:ascii="Cambria" w:eastAsia="Calibri" w:hAnsi="Cambria"/>
          <w:b/>
          <w:sz w:val="22"/>
          <w:szCs w:val="22"/>
          <w:lang w:eastAsia="en-US"/>
        </w:rPr>
        <w:t>Procedura odbioru:</w:t>
      </w:r>
    </w:p>
    <w:p w14:paraId="2FD4EF08" w14:textId="77777777" w:rsidR="00321366" w:rsidRPr="00952EDD" w:rsidRDefault="00321366" w:rsidP="00997D20">
      <w:pPr>
        <w:tabs>
          <w:tab w:val="left" w:pos="181"/>
        </w:tabs>
        <w:suppressAutoHyphens w:val="0"/>
        <w:spacing w:before="120" w:after="120"/>
        <w:jc w:val="both"/>
        <w:rPr>
          <w:rFonts w:ascii="Cambria" w:eastAsia="Calibri" w:hAnsi="Cambria" w:cs="Verdana"/>
          <w:sz w:val="22"/>
          <w:szCs w:val="22"/>
          <w:lang w:eastAsia="en-US"/>
        </w:rPr>
      </w:pPr>
      <w:r w:rsidRPr="00952EDD">
        <w:rPr>
          <w:rFonts w:ascii="Cambria" w:eastAsia="Calibri" w:hAnsi="Cambria" w:cs="Verdana"/>
          <w:sz w:val="22"/>
          <w:szCs w:val="22"/>
          <w:lang w:eastAsia="en-US"/>
        </w:rPr>
        <w:t xml:space="preserve">Pomiar pozyskanego drewna i określenie prawidłowości wyróbki poszczególnych sortymentów surowca drzewnego zostaną określone zgodnie z unormowaniami wskazanymi w SIWZ (pkt 3.2 </w:t>
      </w:r>
      <w:r w:rsidRPr="00952EDD">
        <w:rPr>
          <w:rFonts w:ascii="Cambria" w:eastAsia="Calibri" w:hAnsi="Cambria" w:cs="Arial"/>
          <w:bCs/>
          <w:sz w:val="22"/>
          <w:szCs w:val="22"/>
          <w:lang w:eastAsia="en-US"/>
        </w:rPr>
        <w:t>Unormowania, których zobowiązany jest przestrzegać Wykonawca przy realizacji przedmiotu zamówienia)</w:t>
      </w:r>
      <w:r w:rsidRPr="00952EDD">
        <w:rPr>
          <w:rFonts w:ascii="Cambria" w:eastAsia="Calibri" w:hAnsi="Cambria" w:cs="Verdana"/>
          <w:sz w:val="22"/>
          <w:szCs w:val="22"/>
          <w:lang w:eastAsia="en-US"/>
        </w:rPr>
        <w:t>, przy czym ustala się, że:</w:t>
      </w:r>
    </w:p>
    <w:p w14:paraId="16E2D3FC" w14:textId="77777777" w:rsidR="00321366" w:rsidRPr="00952EDD" w:rsidRDefault="00321366" w:rsidP="00AB397E">
      <w:pPr>
        <w:numPr>
          <w:ilvl w:val="0"/>
          <w:numId w:val="6"/>
        </w:numPr>
        <w:tabs>
          <w:tab w:val="left" w:pos="567"/>
        </w:tabs>
        <w:suppressAutoHyphens w:val="0"/>
        <w:spacing w:before="120" w:after="120"/>
        <w:ind w:left="567" w:hanging="567"/>
        <w:jc w:val="both"/>
        <w:rPr>
          <w:rFonts w:ascii="Cambria" w:eastAsia="Calibri" w:hAnsi="Cambria" w:cs="Verdana"/>
          <w:sz w:val="22"/>
          <w:szCs w:val="22"/>
          <w:lang w:eastAsia="en-US"/>
        </w:rPr>
      </w:pPr>
      <w:r w:rsidRPr="00952EDD">
        <w:rPr>
          <w:rFonts w:ascii="Cambria" w:eastAsia="Calibri" w:hAnsi="Cambria" w:cs="Verdana"/>
          <w:sz w:val="22"/>
          <w:szCs w:val="22"/>
          <w:lang w:eastAsia="en-US"/>
        </w:rPr>
        <w:t>Pomiar ilości i oględziny jakości drewna odbieranego w sztukach pojedynczo zostanie wykonany przed jego zmygłowaniem. Wykonawca zobowiązany jest prowadzić zrywkę wspomnianego drewna w sposób umożliwiający dokonanie jego pomiaru.</w:t>
      </w:r>
    </w:p>
    <w:p w14:paraId="16EB285E" w14:textId="77777777" w:rsidR="00321366" w:rsidRPr="00952EDD" w:rsidRDefault="00321366" w:rsidP="00AB397E">
      <w:pPr>
        <w:numPr>
          <w:ilvl w:val="0"/>
          <w:numId w:val="6"/>
        </w:numPr>
        <w:tabs>
          <w:tab w:val="left" w:pos="567"/>
        </w:tabs>
        <w:suppressAutoHyphens w:val="0"/>
        <w:spacing w:before="120" w:after="120"/>
        <w:ind w:left="567" w:hanging="567"/>
        <w:jc w:val="both"/>
        <w:rPr>
          <w:rFonts w:ascii="Cambria" w:eastAsia="Calibri" w:hAnsi="Cambria" w:cs="Verdana"/>
          <w:sz w:val="22"/>
          <w:szCs w:val="22"/>
          <w:lang w:eastAsia="en-US"/>
        </w:rPr>
      </w:pPr>
      <w:r w:rsidRPr="00952EDD">
        <w:rPr>
          <w:rFonts w:ascii="Cambria" w:eastAsia="Calibri" w:hAnsi="Cambria" w:cs="Verdana"/>
          <w:sz w:val="22"/>
          <w:szCs w:val="22"/>
          <w:lang w:eastAsia="en-US"/>
        </w:rPr>
        <w:t>Pomiar średnicy drewna odbieranego w sztukach pojedynczo będzie dokonywany w korze/bez kory.</w:t>
      </w:r>
    </w:p>
    <w:p w14:paraId="56784C01" w14:textId="77777777" w:rsidR="00321366" w:rsidRPr="00952EDD" w:rsidRDefault="00321366" w:rsidP="00AB397E">
      <w:pPr>
        <w:numPr>
          <w:ilvl w:val="0"/>
          <w:numId w:val="6"/>
        </w:numPr>
        <w:tabs>
          <w:tab w:val="left" w:pos="567"/>
        </w:tabs>
        <w:suppressAutoHyphens w:val="0"/>
        <w:spacing w:before="120" w:after="120"/>
        <w:ind w:left="567" w:hanging="567"/>
        <w:jc w:val="both"/>
        <w:rPr>
          <w:rFonts w:ascii="Cambria" w:eastAsia="Calibri" w:hAnsi="Cambria" w:cs="Verdana"/>
          <w:sz w:val="22"/>
          <w:szCs w:val="22"/>
          <w:lang w:eastAsia="en-US"/>
        </w:rPr>
      </w:pPr>
      <w:r w:rsidRPr="00952EDD">
        <w:rPr>
          <w:rFonts w:ascii="Cambria" w:eastAsia="Calibri" w:hAnsi="Cambria" w:cs="Verdana"/>
          <w:sz w:val="22"/>
          <w:szCs w:val="22"/>
          <w:lang w:eastAsia="en-US"/>
        </w:rPr>
        <w:t>Pomiar ilości i oględziny drewna odbieranego w stosach lub w sztukach grupowo będzie prowadzony po zakończeniu zrywki i ułożeniu drewna w stosy.</w:t>
      </w:r>
    </w:p>
    <w:p w14:paraId="6008A27F" w14:textId="77777777" w:rsidR="00321366" w:rsidRPr="00952EDD" w:rsidRDefault="00321366" w:rsidP="00AB397E">
      <w:pPr>
        <w:numPr>
          <w:ilvl w:val="0"/>
          <w:numId w:val="6"/>
        </w:numPr>
        <w:tabs>
          <w:tab w:val="left" w:pos="567"/>
        </w:tabs>
        <w:suppressAutoHyphens w:val="0"/>
        <w:spacing w:before="120" w:after="120"/>
        <w:ind w:left="567" w:hanging="567"/>
        <w:jc w:val="both"/>
        <w:rPr>
          <w:rFonts w:ascii="Cambria" w:eastAsia="Calibri" w:hAnsi="Cambria" w:cs="Verdana"/>
          <w:sz w:val="22"/>
          <w:szCs w:val="22"/>
          <w:lang w:eastAsia="en-US"/>
        </w:rPr>
      </w:pPr>
      <w:r w:rsidRPr="00952EDD">
        <w:rPr>
          <w:rFonts w:ascii="Cambria" w:eastAsia="Calibri" w:hAnsi="Cambria" w:cs="Verdana"/>
          <w:sz w:val="22"/>
          <w:szCs w:val="22"/>
          <w:lang w:eastAsia="en-US"/>
        </w:rPr>
        <w:lastRenderedPageBreak/>
        <w:t>Pomiar ilości drewna WK będzie prowadzony zgodnie z obowiązującymi warunkami technicznymi dla drewna kłodowanego.</w:t>
      </w:r>
    </w:p>
    <w:p w14:paraId="464EBDB3" w14:textId="77777777" w:rsidR="00321366" w:rsidRPr="00952EDD" w:rsidRDefault="00321366" w:rsidP="00AB397E">
      <w:pPr>
        <w:numPr>
          <w:ilvl w:val="0"/>
          <w:numId w:val="6"/>
        </w:numPr>
        <w:tabs>
          <w:tab w:val="left" w:pos="567"/>
        </w:tabs>
        <w:suppressAutoHyphens w:val="0"/>
        <w:spacing w:before="120" w:after="120"/>
        <w:ind w:left="567" w:hanging="567"/>
        <w:rPr>
          <w:rFonts w:ascii="Cambria" w:eastAsia="Calibri" w:hAnsi="Cambria" w:cs="Arial"/>
          <w:sz w:val="22"/>
          <w:szCs w:val="22"/>
          <w:lang w:eastAsia="en-US"/>
        </w:rPr>
      </w:pPr>
      <w:r w:rsidRPr="00952EDD">
        <w:rPr>
          <w:rFonts w:ascii="Cambria" w:eastAsia="Calibri" w:hAnsi="Cambria" w:cs="Verdana"/>
          <w:sz w:val="22"/>
          <w:szCs w:val="22"/>
          <w:lang w:eastAsia="en-US"/>
        </w:rPr>
        <w:t>Po zakończeniu prac na danej pozycji cięć przedstawiciel Zamawiającego przeprowadzi jej oględziny w celu stwierdzenia zgodności przeprowadzonych prac z wymogami Specyfikacji Istotnych Warunków Zamówienia i zlecenia.</w:t>
      </w:r>
    </w:p>
    <w:p w14:paraId="55D05484" w14:textId="77777777" w:rsidR="00321366" w:rsidRPr="00952EDD" w:rsidRDefault="00321366" w:rsidP="00997D20">
      <w:pPr>
        <w:suppressAutoHyphens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 (rozliczenie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344739A6" w14:textId="77777777" w:rsidR="00321366" w:rsidRPr="00952EDD" w:rsidRDefault="00321366" w:rsidP="00997D20">
      <w:pPr>
        <w:suppressAutoHyphens w:val="0"/>
        <w:spacing w:before="120" w:after="120"/>
        <w:rPr>
          <w:rFonts w:ascii="Cambria" w:eastAsia="Calibri" w:hAnsi="Cambria" w:cs="Arial"/>
          <w:bCs/>
          <w:i/>
          <w:sz w:val="22"/>
          <w:szCs w:val="22"/>
          <w:lang w:eastAsia="en-US"/>
        </w:rPr>
      </w:pPr>
    </w:p>
    <w:p w14:paraId="38F0B549" w14:textId="57BD89FC" w:rsidR="00321366" w:rsidRPr="00E6446D" w:rsidRDefault="00321366" w:rsidP="00E6446D">
      <w:pPr>
        <w:suppressAutoHyphens w:val="0"/>
        <w:spacing w:after="200" w:line="276" w:lineRule="auto"/>
        <w:jc w:val="center"/>
        <w:rPr>
          <w:rFonts w:ascii="Cambria" w:eastAsia="Calibri" w:hAnsi="Cambria"/>
          <w:sz w:val="22"/>
          <w:szCs w:val="22"/>
          <w:lang w:eastAsia="en-US"/>
        </w:rPr>
      </w:pPr>
      <w:r w:rsidRPr="00952EDD">
        <w:rPr>
          <w:rFonts w:ascii="Cambria" w:eastAsia="Calibri" w:hAnsi="Cambria"/>
          <w:b/>
          <w:bCs/>
          <w:sz w:val="22"/>
          <w:szCs w:val="22"/>
          <w:lang w:eastAsia="en-US"/>
        </w:rPr>
        <w:t>III.2 Zrywka drewna</w:t>
      </w:r>
    </w:p>
    <w:p w14:paraId="0567964D" w14:textId="77777777" w:rsidR="0069754E" w:rsidRPr="00952EDD" w:rsidRDefault="0069754E" w:rsidP="00997D20">
      <w:pPr>
        <w:suppressAutoHyphens w:val="0"/>
        <w:spacing w:before="120" w:after="120"/>
        <w:jc w:val="center"/>
        <w:rPr>
          <w:rFonts w:ascii="Cambria" w:eastAsia="Calibri" w:hAnsi="Cambria"/>
          <w:b/>
          <w:bCs/>
          <w:sz w:val="22"/>
          <w:szCs w:val="22"/>
          <w:lang w:eastAsia="en-US"/>
        </w:rPr>
      </w:pPr>
    </w:p>
    <w:p w14:paraId="71FDC736" w14:textId="77777777" w:rsidR="00321366" w:rsidRPr="00952EDD" w:rsidRDefault="00321366" w:rsidP="00997D20">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
          <w:bCs/>
          <w:sz w:val="22"/>
          <w:szCs w:val="22"/>
          <w:lang w:eastAsia="en-US"/>
        </w:rPr>
        <w:t xml:space="preserve">2.1.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35B01B69" w14:textId="77777777" w:rsidTr="00321366">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2FD04825"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5" w:type="pct"/>
            <w:tcBorders>
              <w:top w:val="single" w:sz="4" w:space="0" w:color="auto"/>
              <w:left w:val="single" w:sz="4" w:space="0" w:color="auto"/>
              <w:bottom w:val="single" w:sz="4" w:space="0" w:color="auto"/>
              <w:right w:val="single" w:sz="4" w:space="0" w:color="auto"/>
            </w:tcBorders>
            <w:hideMark/>
          </w:tcPr>
          <w:p w14:paraId="646C9213"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342CCC8D"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38CF5E50" w14:textId="77777777" w:rsidTr="00321366">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40184AFC"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ZRYWKA</w:t>
            </w:r>
          </w:p>
        </w:tc>
        <w:tc>
          <w:tcPr>
            <w:tcW w:w="3235" w:type="pct"/>
            <w:tcBorders>
              <w:top w:val="single" w:sz="4" w:space="0" w:color="auto"/>
              <w:left w:val="single" w:sz="4" w:space="0" w:color="auto"/>
              <w:bottom w:val="single" w:sz="4" w:space="0" w:color="auto"/>
              <w:right w:val="single" w:sz="4" w:space="0" w:color="auto"/>
            </w:tcBorders>
            <w:hideMark/>
          </w:tcPr>
          <w:p w14:paraId="7F017617"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Zrywka drewna</w:t>
            </w:r>
          </w:p>
        </w:tc>
        <w:tc>
          <w:tcPr>
            <w:tcW w:w="882" w:type="pct"/>
            <w:tcBorders>
              <w:top w:val="single" w:sz="4" w:space="0" w:color="auto"/>
              <w:left w:val="single" w:sz="4" w:space="0" w:color="auto"/>
              <w:bottom w:val="single" w:sz="4" w:space="0" w:color="auto"/>
              <w:right w:val="single" w:sz="4" w:space="0" w:color="auto"/>
            </w:tcBorders>
          </w:tcPr>
          <w:p w14:paraId="761C5AAC" w14:textId="77777777" w:rsidR="00321366" w:rsidRPr="00952EDD" w:rsidRDefault="00321366" w:rsidP="0069754E">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M3</w:t>
            </w:r>
          </w:p>
        </w:tc>
      </w:tr>
      <w:tr w:rsidR="00321366" w:rsidRPr="00952EDD" w14:paraId="4F68D4C7" w14:textId="77777777" w:rsidTr="00321366">
        <w:trPr>
          <w:trHeight w:val="153"/>
          <w:jc w:val="center"/>
        </w:trPr>
        <w:tc>
          <w:tcPr>
            <w:tcW w:w="882" w:type="pct"/>
            <w:tcBorders>
              <w:top w:val="single" w:sz="4" w:space="0" w:color="auto"/>
              <w:left w:val="single" w:sz="4" w:space="0" w:color="auto"/>
              <w:bottom w:val="single" w:sz="4" w:space="0" w:color="auto"/>
              <w:right w:val="single" w:sz="4" w:space="0" w:color="auto"/>
            </w:tcBorders>
          </w:tcPr>
          <w:p w14:paraId="0661F736" w14:textId="77777777" w:rsidR="00321366" w:rsidRPr="00952EDD" w:rsidRDefault="00321366" w:rsidP="00997D20">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ZRYW-WYD1</w:t>
            </w:r>
          </w:p>
        </w:tc>
        <w:tc>
          <w:tcPr>
            <w:tcW w:w="3235" w:type="pct"/>
            <w:tcBorders>
              <w:top w:val="single" w:sz="4" w:space="0" w:color="auto"/>
              <w:left w:val="single" w:sz="4" w:space="0" w:color="auto"/>
              <w:bottom w:val="single" w:sz="4" w:space="0" w:color="auto"/>
              <w:right w:val="single" w:sz="4" w:space="0" w:color="auto"/>
            </w:tcBorders>
          </w:tcPr>
          <w:p w14:paraId="7755856A"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Dopłata do zrywki do 500 m</w:t>
            </w:r>
          </w:p>
        </w:tc>
        <w:tc>
          <w:tcPr>
            <w:tcW w:w="882" w:type="pct"/>
            <w:tcBorders>
              <w:top w:val="single" w:sz="4" w:space="0" w:color="auto"/>
              <w:left w:val="single" w:sz="4" w:space="0" w:color="auto"/>
              <w:bottom w:val="single" w:sz="4" w:space="0" w:color="auto"/>
              <w:right w:val="single" w:sz="4" w:space="0" w:color="auto"/>
            </w:tcBorders>
          </w:tcPr>
          <w:p w14:paraId="26EC398E" w14:textId="77777777" w:rsidR="00321366" w:rsidRPr="00952EDD" w:rsidRDefault="00321366" w:rsidP="0069754E">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M3</w:t>
            </w:r>
          </w:p>
        </w:tc>
      </w:tr>
      <w:tr w:rsidR="00321366" w:rsidRPr="00952EDD" w14:paraId="4D7EB691" w14:textId="77777777" w:rsidTr="00321366">
        <w:trPr>
          <w:trHeight w:val="153"/>
          <w:jc w:val="center"/>
        </w:trPr>
        <w:tc>
          <w:tcPr>
            <w:tcW w:w="882" w:type="pct"/>
            <w:tcBorders>
              <w:top w:val="single" w:sz="4" w:space="0" w:color="auto"/>
              <w:left w:val="single" w:sz="4" w:space="0" w:color="auto"/>
              <w:bottom w:val="single" w:sz="4" w:space="0" w:color="auto"/>
              <w:right w:val="single" w:sz="4" w:space="0" w:color="auto"/>
            </w:tcBorders>
          </w:tcPr>
          <w:p w14:paraId="03B7A81E" w14:textId="77777777" w:rsidR="00321366" w:rsidRPr="00952EDD" w:rsidRDefault="00321366" w:rsidP="00997D20">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ZRYW-WYD2</w:t>
            </w:r>
          </w:p>
        </w:tc>
        <w:tc>
          <w:tcPr>
            <w:tcW w:w="3235" w:type="pct"/>
            <w:tcBorders>
              <w:top w:val="single" w:sz="4" w:space="0" w:color="auto"/>
              <w:left w:val="single" w:sz="4" w:space="0" w:color="auto"/>
              <w:bottom w:val="single" w:sz="4" w:space="0" w:color="auto"/>
              <w:right w:val="single" w:sz="4" w:space="0" w:color="auto"/>
            </w:tcBorders>
          </w:tcPr>
          <w:p w14:paraId="37B947DD"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Dopłata do zrywki do 1000 m</w:t>
            </w:r>
          </w:p>
        </w:tc>
        <w:tc>
          <w:tcPr>
            <w:tcW w:w="882" w:type="pct"/>
            <w:tcBorders>
              <w:top w:val="single" w:sz="4" w:space="0" w:color="auto"/>
              <w:left w:val="single" w:sz="4" w:space="0" w:color="auto"/>
              <w:bottom w:val="single" w:sz="4" w:space="0" w:color="auto"/>
              <w:right w:val="single" w:sz="4" w:space="0" w:color="auto"/>
            </w:tcBorders>
          </w:tcPr>
          <w:p w14:paraId="5A06AF44" w14:textId="77777777" w:rsidR="00321366" w:rsidRPr="00952EDD" w:rsidRDefault="00321366" w:rsidP="0069754E">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M3</w:t>
            </w:r>
          </w:p>
        </w:tc>
      </w:tr>
      <w:tr w:rsidR="00321366" w:rsidRPr="00952EDD" w14:paraId="7ACED76B" w14:textId="77777777" w:rsidTr="00321366">
        <w:trPr>
          <w:trHeight w:val="153"/>
          <w:jc w:val="center"/>
        </w:trPr>
        <w:tc>
          <w:tcPr>
            <w:tcW w:w="882" w:type="pct"/>
            <w:tcBorders>
              <w:top w:val="single" w:sz="4" w:space="0" w:color="auto"/>
              <w:left w:val="single" w:sz="4" w:space="0" w:color="auto"/>
              <w:bottom w:val="single" w:sz="4" w:space="0" w:color="auto"/>
              <w:right w:val="single" w:sz="4" w:space="0" w:color="auto"/>
            </w:tcBorders>
          </w:tcPr>
          <w:p w14:paraId="112EC3FA" w14:textId="77777777" w:rsidR="00321366" w:rsidRPr="00952EDD" w:rsidRDefault="00321366" w:rsidP="00997D20">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ZRYW-WYD3</w:t>
            </w:r>
          </w:p>
        </w:tc>
        <w:tc>
          <w:tcPr>
            <w:tcW w:w="3235" w:type="pct"/>
            <w:tcBorders>
              <w:top w:val="single" w:sz="4" w:space="0" w:color="auto"/>
              <w:left w:val="single" w:sz="4" w:space="0" w:color="auto"/>
              <w:bottom w:val="single" w:sz="4" w:space="0" w:color="auto"/>
              <w:right w:val="single" w:sz="4" w:space="0" w:color="auto"/>
            </w:tcBorders>
          </w:tcPr>
          <w:p w14:paraId="4A21057E"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Dopłata do zrywki pow. 1000 m</w:t>
            </w:r>
          </w:p>
        </w:tc>
        <w:tc>
          <w:tcPr>
            <w:tcW w:w="882" w:type="pct"/>
            <w:tcBorders>
              <w:top w:val="single" w:sz="4" w:space="0" w:color="auto"/>
              <w:left w:val="single" w:sz="4" w:space="0" w:color="auto"/>
              <w:bottom w:val="single" w:sz="4" w:space="0" w:color="auto"/>
              <w:right w:val="single" w:sz="4" w:space="0" w:color="auto"/>
            </w:tcBorders>
          </w:tcPr>
          <w:p w14:paraId="6FDC8B09" w14:textId="77777777" w:rsidR="00321366" w:rsidRPr="00952EDD" w:rsidRDefault="00321366" w:rsidP="0069754E">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M3</w:t>
            </w:r>
          </w:p>
        </w:tc>
      </w:tr>
      <w:tr w:rsidR="00FE6FDE" w:rsidRPr="00952EDD" w14:paraId="1AD58F23" w14:textId="77777777" w:rsidTr="00321366">
        <w:trPr>
          <w:trHeight w:val="153"/>
          <w:jc w:val="center"/>
        </w:trPr>
        <w:tc>
          <w:tcPr>
            <w:tcW w:w="882" w:type="pct"/>
            <w:tcBorders>
              <w:top w:val="single" w:sz="4" w:space="0" w:color="auto"/>
              <w:left w:val="single" w:sz="4" w:space="0" w:color="auto"/>
              <w:bottom w:val="single" w:sz="4" w:space="0" w:color="auto"/>
              <w:right w:val="single" w:sz="4" w:space="0" w:color="auto"/>
            </w:tcBorders>
          </w:tcPr>
          <w:p w14:paraId="1B83F045" w14:textId="03546848" w:rsidR="00FE6FDE" w:rsidRPr="00062FA6" w:rsidRDefault="00FE6FDE" w:rsidP="00997D20">
            <w:pPr>
              <w:suppressAutoHyphens w:val="0"/>
              <w:spacing w:before="120" w:after="120"/>
              <w:rPr>
                <w:rFonts w:ascii="Cambria" w:eastAsia="Calibri" w:hAnsi="Cambria" w:cs="Arial"/>
                <w:sz w:val="22"/>
                <w:szCs w:val="22"/>
                <w:highlight w:val="yellow"/>
                <w:lang w:eastAsia="en-US"/>
              </w:rPr>
            </w:pPr>
            <w:r w:rsidRPr="00062FA6">
              <w:rPr>
                <w:rFonts w:ascii="Cambria" w:eastAsia="Calibri" w:hAnsi="Cambria" w:cs="Arial"/>
                <w:sz w:val="22"/>
                <w:szCs w:val="22"/>
                <w:highlight w:val="yellow"/>
                <w:lang w:eastAsia="en-US"/>
              </w:rPr>
              <w:t>ZRYWKA-2</w:t>
            </w:r>
          </w:p>
        </w:tc>
        <w:tc>
          <w:tcPr>
            <w:tcW w:w="3235" w:type="pct"/>
            <w:tcBorders>
              <w:top w:val="single" w:sz="4" w:space="0" w:color="auto"/>
              <w:left w:val="single" w:sz="4" w:space="0" w:color="auto"/>
              <w:bottom w:val="single" w:sz="4" w:space="0" w:color="auto"/>
              <w:right w:val="single" w:sz="4" w:space="0" w:color="auto"/>
            </w:tcBorders>
          </w:tcPr>
          <w:p w14:paraId="2FA5573E" w14:textId="40E2E095" w:rsidR="00FE6FDE" w:rsidRPr="00062FA6" w:rsidRDefault="00FE6FDE" w:rsidP="00997D20">
            <w:pPr>
              <w:suppressAutoHyphens w:val="0"/>
              <w:spacing w:before="120" w:after="120"/>
              <w:rPr>
                <w:rFonts w:ascii="Cambria" w:eastAsia="Calibri" w:hAnsi="Cambria" w:cs="Arial"/>
                <w:bCs/>
                <w:iCs/>
                <w:sz w:val="22"/>
                <w:szCs w:val="22"/>
                <w:highlight w:val="yellow"/>
                <w:lang w:eastAsia="pl-PL"/>
              </w:rPr>
            </w:pPr>
            <w:r w:rsidRPr="00062FA6">
              <w:rPr>
                <w:rFonts w:ascii="Cambria" w:eastAsia="Calibri" w:hAnsi="Cambria" w:cs="Arial"/>
                <w:bCs/>
                <w:iCs/>
                <w:sz w:val="22"/>
                <w:szCs w:val="22"/>
                <w:highlight w:val="yellow"/>
                <w:lang w:eastAsia="pl-PL"/>
              </w:rPr>
              <w:t>Zrywka drewna dokonywana kwitem Z2 z magazynu</w:t>
            </w:r>
          </w:p>
        </w:tc>
        <w:tc>
          <w:tcPr>
            <w:tcW w:w="882" w:type="pct"/>
            <w:tcBorders>
              <w:top w:val="single" w:sz="4" w:space="0" w:color="auto"/>
              <w:left w:val="single" w:sz="4" w:space="0" w:color="auto"/>
              <w:bottom w:val="single" w:sz="4" w:space="0" w:color="auto"/>
              <w:right w:val="single" w:sz="4" w:space="0" w:color="auto"/>
            </w:tcBorders>
          </w:tcPr>
          <w:p w14:paraId="7510A6A2" w14:textId="2A239126" w:rsidR="00FE6FDE" w:rsidRPr="00062FA6" w:rsidRDefault="00062FA6" w:rsidP="0069754E">
            <w:pPr>
              <w:suppressAutoHyphens w:val="0"/>
              <w:spacing w:before="120" w:after="120"/>
              <w:jc w:val="center"/>
              <w:rPr>
                <w:rFonts w:ascii="Cambria" w:eastAsia="Calibri" w:hAnsi="Cambria" w:cs="Arial"/>
                <w:bCs/>
                <w:iCs/>
                <w:sz w:val="22"/>
                <w:szCs w:val="22"/>
                <w:highlight w:val="yellow"/>
                <w:lang w:eastAsia="pl-PL"/>
              </w:rPr>
            </w:pPr>
            <w:r w:rsidRPr="00062FA6">
              <w:rPr>
                <w:rFonts w:ascii="Cambria" w:eastAsia="Calibri" w:hAnsi="Cambria" w:cs="Arial"/>
                <w:bCs/>
                <w:iCs/>
                <w:sz w:val="22"/>
                <w:szCs w:val="22"/>
                <w:highlight w:val="yellow"/>
                <w:lang w:eastAsia="pl-PL"/>
              </w:rPr>
              <w:t>M3</w:t>
            </w:r>
          </w:p>
        </w:tc>
      </w:tr>
    </w:tbl>
    <w:p w14:paraId="6C2B2D83" w14:textId="77777777" w:rsidR="009F03B7" w:rsidRPr="00952EDD" w:rsidRDefault="009F03B7" w:rsidP="00997D20">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4F7DEE5A" w14:textId="5ACE910A" w:rsidR="00321366" w:rsidRDefault="00321366" w:rsidP="00471021">
      <w:pPr>
        <w:pStyle w:val="Akapitzlist"/>
        <w:numPr>
          <w:ilvl w:val="0"/>
          <w:numId w:val="27"/>
        </w:numPr>
        <w:spacing w:before="120" w:after="120"/>
        <w:jc w:val="both"/>
        <w:rPr>
          <w:rFonts w:ascii="Cambria" w:hAnsi="Cambria"/>
          <w:bCs/>
          <w:sz w:val="22"/>
          <w:szCs w:val="22"/>
        </w:rPr>
      </w:pPr>
      <w:r w:rsidRPr="00952EDD">
        <w:rPr>
          <w:rFonts w:ascii="Cambria" w:hAnsi="Cambria"/>
          <w:bCs/>
          <w:sz w:val="22"/>
          <w:szCs w:val="22"/>
        </w:rPr>
        <w:t>Przemieszczenie drewna z miejsca jego wycinki do wskazanego przez Zamawiającego miejsca składowania,</w:t>
      </w:r>
    </w:p>
    <w:p w14:paraId="2D2DE4F6" w14:textId="46024F7B" w:rsidR="00321366" w:rsidRDefault="00321366" w:rsidP="00471021">
      <w:pPr>
        <w:pStyle w:val="Akapitzlist"/>
        <w:numPr>
          <w:ilvl w:val="0"/>
          <w:numId w:val="27"/>
        </w:numPr>
        <w:spacing w:before="120" w:after="120"/>
        <w:jc w:val="both"/>
        <w:rPr>
          <w:rFonts w:ascii="Cambria" w:hAnsi="Cambria"/>
          <w:bCs/>
          <w:sz w:val="22"/>
          <w:szCs w:val="22"/>
        </w:rPr>
      </w:pPr>
      <w:r w:rsidRPr="00952EDD">
        <w:rPr>
          <w:rFonts w:ascii="Cambria" w:hAnsi="Cambria"/>
          <w:bCs/>
          <w:sz w:val="22"/>
          <w:szCs w:val="22"/>
        </w:rPr>
        <w:t>Ułożenie zerwanego drewna w mygły lub stosy</w:t>
      </w:r>
      <w:r w:rsidR="00FE6FDE">
        <w:rPr>
          <w:rFonts w:ascii="Cambria" w:hAnsi="Cambria"/>
          <w:bCs/>
          <w:sz w:val="22"/>
          <w:szCs w:val="22"/>
        </w:rPr>
        <w:t>,</w:t>
      </w:r>
    </w:p>
    <w:p w14:paraId="61B00483" w14:textId="4A166368" w:rsidR="00FE6FDE" w:rsidRPr="00062FA6" w:rsidRDefault="00FE6FDE" w:rsidP="00471021">
      <w:pPr>
        <w:pStyle w:val="Akapitzlist"/>
        <w:numPr>
          <w:ilvl w:val="0"/>
          <w:numId w:val="27"/>
        </w:numPr>
        <w:spacing w:before="120" w:after="120"/>
        <w:jc w:val="both"/>
        <w:rPr>
          <w:rFonts w:ascii="Cambria" w:hAnsi="Cambria"/>
          <w:bCs/>
          <w:sz w:val="22"/>
          <w:szCs w:val="22"/>
          <w:highlight w:val="yellow"/>
        </w:rPr>
      </w:pPr>
      <w:r w:rsidRPr="00062FA6">
        <w:rPr>
          <w:rFonts w:ascii="Cambria" w:hAnsi="Cambria"/>
          <w:bCs/>
          <w:sz w:val="22"/>
          <w:szCs w:val="22"/>
          <w:highlight w:val="yellow"/>
        </w:rPr>
        <w:t>Przemieszczenie drewna w przypadku stosów częściowych i mniejszych do miejsca wywozu drewna.</w:t>
      </w:r>
    </w:p>
    <w:p w14:paraId="54B58B48" w14:textId="77777777" w:rsidR="0069754E" w:rsidRPr="00952EDD" w:rsidRDefault="0069754E" w:rsidP="0069754E">
      <w:pPr>
        <w:tabs>
          <w:tab w:val="left" w:pos="567"/>
        </w:tabs>
        <w:spacing w:before="120" w:after="120"/>
        <w:jc w:val="both"/>
        <w:rPr>
          <w:rFonts w:ascii="Cambria" w:eastAsia="Calibri" w:hAnsi="Cambria" w:cs="Arial"/>
          <w:b/>
          <w:sz w:val="22"/>
          <w:szCs w:val="22"/>
          <w:lang w:eastAsia="en-US"/>
        </w:rPr>
      </w:pPr>
      <w:r w:rsidRPr="00952EDD">
        <w:rPr>
          <w:rFonts w:ascii="Cambria" w:eastAsia="Calibri" w:hAnsi="Cambria"/>
          <w:b/>
          <w:sz w:val="22"/>
          <w:szCs w:val="22"/>
          <w:lang w:eastAsia="en-US"/>
        </w:rPr>
        <w:t>Uwagi:</w:t>
      </w:r>
    </w:p>
    <w:p w14:paraId="53AD21CC" w14:textId="77777777" w:rsidR="0069754E" w:rsidRPr="00952EDD" w:rsidRDefault="0069754E" w:rsidP="0069754E">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Zamawiający wymaga zrywki drewna wyrabianego w sztukach pojedynczo (W0) oraz drewna S3, M1 w technologii półpodwieszonej lub nasiębiernej. W stosunku do drewna stosowego i kłodowanego wymagana jest zrywka nasiębierna z mechanicznym załadunkiem i rozładunkiem. W szczególnych przypadkach (np. w warunkach górskich i podgórskich) dopuszcza się załadunek ręczny i zrywkę półpodwieszoną lub wleczoną konną.</w:t>
      </w:r>
    </w:p>
    <w:p w14:paraId="33F66461" w14:textId="77777777" w:rsidR="0069754E" w:rsidRPr="00952EDD" w:rsidRDefault="0069754E" w:rsidP="0069754E">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Zamawiający zastrzega, że wprowadzone na pozycje maszyny zrywkowe,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przyzrębowych kierując się minimalizacją jej odległości.</w:t>
      </w:r>
    </w:p>
    <w:p w14:paraId="0E75ABD7" w14:textId="77777777" w:rsidR="00321366" w:rsidRPr="00952EDD" w:rsidRDefault="00321366" w:rsidP="00997D20">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Zrywkę drewna należy prowadzić zgodnie z poniższymi wymaganiami:</w:t>
      </w:r>
    </w:p>
    <w:p w14:paraId="534E1F56" w14:textId="77777777" w:rsidR="00321366" w:rsidRPr="00952EDD" w:rsidRDefault="00321366" w:rsidP="00AB397E">
      <w:pPr>
        <w:numPr>
          <w:ilvl w:val="0"/>
          <w:numId w:val="5"/>
        </w:numPr>
        <w:tabs>
          <w:tab w:val="left" w:pos="567"/>
        </w:tabs>
        <w:suppressAutoHyphens w:val="0"/>
        <w:spacing w:before="120" w:after="120"/>
        <w:ind w:left="567" w:hanging="567"/>
        <w:jc w:val="both"/>
        <w:rPr>
          <w:rFonts w:ascii="Cambria" w:hAnsi="Cambria"/>
          <w:bCs/>
          <w:sz w:val="22"/>
          <w:szCs w:val="22"/>
        </w:rPr>
      </w:pPr>
      <w:r w:rsidRPr="00952EDD">
        <w:rPr>
          <w:rFonts w:ascii="Cambria" w:hAnsi="Cambria"/>
          <w:bCs/>
          <w:sz w:val="22"/>
          <w:szCs w:val="22"/>
        </w:rPr>
        <w:t>Zrywkę drewna należy prowadzić w sposób minimalizujący uszkadzanie drzew pozostających na powierzchni po zbiegu.</w:t>
      </w:r>
    </w:p>
    <w:p w14:paraId="771503F9" w14:textId="77777777" w:rsidR="00321366" w:rsidRPr="00952EDD" w:rsidRDefault="00321366" w:rsidP="00AB397E">
      <w:pPr>
        <w:numPr>
          <w:ilvl w:val="0"/>
          <w:numId w:val="5"/>
        </w:numPr>
        <w:tabs>
          <w:tab w:val="left" w:pos="567"/>
        </w:tabs>
        <w:suppressAutoHyphens w:val="0"/>
        <w:spacing w:before="120" w:after="120"/>
        <w:ind w:left="567" w:hanging="567"/>
        <w:jc w:val="both"/>
        <w:rPr>
          <w:rFonts w:ascii="Cambria" w:hAnsi="Cambria"/>
          <w:bCs/>
          <w:sz w:val="22"/>
          <w:szCs w:val="22"/>
        </w:rPr>
      </w:pPr>
      <w:r w:rsidRPr="00952EDD">
        <w:rPr>
          <w:rFonts w:ascii="Cambria" w:hAnsi="Cambria"/>
          <w:bCs/>
          <w:sz w:val="22"/>
          <w:szCs w:val="22"/>
        </w:rPr>
        <w:lastRenderedPageBreak/>
        <w:t>Zrywkę należy prowadzić w sposób zapewniający przejezdność dróg leśnych (bieżąca zrywka drewna obalonego na drogi).</w:t>
      </w:r>
    </w:p>
    <w:p w14:paraId="7C467093" w14:textId="77777777" w:rsidR="00321366" w:rsidRPr="00952EDD" w:rsidRDefault="00321366" w:rsidP="00AB397E">
      <w:pPr>
        <w:numPr>
          <w:ilvl w:val="0"/>
          <w:numId w:val="5"/>
        </w:numPr>
        <w:tabs>
          <w:tab w:val="left" w:pos="567"/>
        </w:tabs>
        <w:suppressAutoHyphens w:val="0"/>
        <w:spacing w:before="120" w:after="120"/>
        <w:ind w:left="567" w:hanging="567"/>
        <w:jc w:val="both"/>
        <w:rPr>
          <w:rFonts w:ascii="Cambria" w:hAnsi="Cambria"/>
          <w:bCs/>
          <w:strike/>
          <w:sz w:val="22"/>
          <w:szCs w:val="22"/>
        </w:rPr>
      </w:pPr>
      <w:r w:rsidRPr="00952EDD">
        <w:rPr>
          <w:rFonts w:ascii="Cambria" w:hAnsi="Cambria"/>
          <w:bCs/>
          <w:sz w:val="22"/>
          <w:szCs w:val="22"/>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3559A0D4" w14:textId="77777777" w:rsidR="00321366" w:rsidRPr="00952EDD" w:rsidRDefault="00321366" w:rsidP="00AB397E">
      <w:pPr>
        <w:numPr>
          <w:ilvl w:val="0"/>
          <w:numId w:val="5"/>
        </w:numPr>
        <w:tabs>
          <w:tab w:val="left" w:pos="567"/>
        </w:tabs>
        <w:suppressAutoHyphens w:val="0"/>
        <w:spacing w:before="120" w:after="120"/>
        <w:ind w:left="567" w:hanging="567"/>
        <w:jc w:val="both"/>
        <w:rPr>
          <w:rFonts w:ascii="Cambria" w:hAnsi="Cambria"/>
          <w:bCs/>
          <w:sz w:val="22"/>
          <w:szCs w:val="22"/>
        </w:rPr>
      </w:pPr>
      <w:r w:rsidRPr="00952EDD">
        <w:rPr>
          <w:rFonts w:ascii="Cambria" w:hAnsi="Cambria"/>
          <w:bCs/>
          <w:sz w:val="22"/>
          <w:szCs w:val="22"/>
        </w:rPr>
        <w:t>Nie dopuszcza się opierania stosów i mygieł o stojące drzewa.</w:t>
      </w:r>
    </w:p>
    <w:p w14:paraId="4A7BAE5F" w14:textId="77777777" w:rsidR="00321366" w:rsidRPr="00952EDD" w:rsidRDefault="00321366" w:rsidP="00AB397E">
      <w:pPr>
        <w:numPr>
          <w:ilvl w:val="0"/>
          <w:numId w:val="5"/>
        </w:numPr>
        <w:tabs>
          <w:tab w:val="left" w:pos="567"/>
        </w:tabs>
        <w:suppressAutoHyphens w:val="0"/>
        <w:spacing w:before="120" w:after="120"/>
        <w:ind w:left="567" w:hanging="567"/>
        <w:jc w:val="both"/>
        <w:rPr>
          <w:rFonts w:ascii="Cambria" w:hAnsi="Cambria"/>
          <w:bCs/>
          <w:sz w:val="22"/>
          <w:szCs w:val="22"/>
        </w:rPr>
      </w:pPr>
      <w:r w:rsidRPr="00952EDD">
        <w:rPr>
          <w:rFonts w:ascii="Cambria" w:hAnsi="Cambria"/>
          <w:sz w:val="22"/>
          <w:szCs w:val="22"/>
        </w:rPr>
        <w:t xml:space="preserve">Stosy, dla każdego sortymentu oddzielnie, należy układać na podkładkach umożliwiających swobodny przepływ powietrza pomiędzy składowanym drewnem a podłożem. Stosy należy układać oraz zabezpieczać przed osunięciem (stabilnie) zgodnie z warunkami technicznymi wskazanymi w pkt. 3.2 SIWZ np. kołyską. </w:t>
      </w:r>
    </w:p>
    <w:p w14:paraId="05DD45B0" w14:textId="77777777" w:rsidR="00321366" w:rsidRPr="00952EDD" w:rsidRDefault="00321366" w:rsidP="00AB397E">
      <w:pPr>
        <w:numPr>
          <w:ilvl w:val="0"/>
          <w:numId w:val="5"/>
        </w:numPr>
        <w:tabs>
          <w:tab w:val="left" w:pos="567"/>
        </w:tabs>
        <w:suppressAutoHyphens w:val="0"/>
        <w:spacing w:before="120" w:after="120"/>
        <w:ind w:left="567" w:hanging="567"/>
        <w:jc w:val="both"/>
        <w:rPr>
          <w:rFonts w:ascii="Cambria" w:hAnsi="Cambria"/>
          <w:bCs/>
          <w:sz w:val="22"/>
          <w:szCs w:val="22"/>
        </w:rPr>
      </w:pPr>
      <w:r w:rsidRPr="00952EDD">
        <w:rPr>
          <w:rFonts w:ascii="Cambria" w:hAnsi="Cambria"/>
          <w:sz w:val="22"/>
          <w:szCs w:val="22"/>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14C715E1" w14:textId="77777777" w:rsidR="00321366" w:rsidRPr="00952EDD" w:rsidRDefault="00321366" w:rsidP="00AB397E">
      <w:pPr>
        <w:numPr>
          <w:ilvl w:val="0"/>
          <w:numId w:val="5"/>
        </w:numPr>
        <w:tabs>
          <w:tab w:val="left" w:pos="567"/>
          <w:tab w:val="left" w:pos="840"/>
        </w:tabs>
        <w:suppressAutoHyphens w:val="0"/>
        <w:spacing w:before="120" w:after="120"/>
        <w:ind w:left="567" w:hanging="567"/>
        <w:jc w:val="both"/>
        <w:rPr>
          <w:rFonts w:ascii="Cambria" w:hAnsi="Cambria"/>
          <w:bCs/>
          <w:sz w:val="22"/>
          <w:szCs w:val="22"/>
        </w:rPr>
      </w:pPr>
      <w:r w:rsidRPr="00952EDD">
        <w:rPr>
          <w:rFonts w:ascii="Cambria" w:hAnsi="Cambria"/>
          <w:sz w:val="22"/>
          <w:szCs w:val="22"/>
        </w:rPr>
        <w:t xml:space="preserve">Zrywkę należy organizować i realizować bez zbędnej zwłoki, po pozyskaniu drewna, w sposób wykluczający zmniejszenie wartości pozyskanego drewna. </w:t>
      </w:r>
    </w:p>
    <w:p w14:paraId="349F2145" w14:textId="3682F6A8" w:rsidR="00321366" w:rsidRPr="00952EDD" w:rsidRDefault="00321366" w:rsidP="00997D20">
      <w:pPr>
        <w:tabs>
          <w:tab w:val="left" w:pos="567"/>
        </w:tabs>
        <w:suppressAutoHyphens w:val="0"/>
        <w:spacing w:before="120" w:after="120"/>
        <w:jc w:val="both"/>
        <w:rPr>
          <w:rFonts w:ascii="Cambria" w:eastAsia="Calibri" w:hAnsi="Cambria" w:cs="Swis721PL-Roman"/>
          <w:sz w:val="22"/>
          <w:szCs w:val="22"/>
          <w:lang w:eastAsia="pl-PL"/>
        </w:rPr>
      </w:pPr>
      <w:r w:rsidRPr="00952EDD">
        <w:rPr>
          <w:rFonts w:ascii="Cambria" w:eastAsia="Calibri" w:hAnsi="Cambria"/>
          <w:bCs/>
          <w:sz w:val="22"/>
          <w:szCs w:val="22"/>
          <w:lang w:eastAsia="en-US"/>
        </w:rPr>
        <w:t xml:space="preserve">Szczegółowe informacje dotyczące zrywki drewna oraz planowanych średnich odległości zrywkowych  przedstawione zostały w Załączniku </w:t>
      </w:r>
      <w:r w:rsidRPr="00F106A1">
        <w:rPr>
          <w:rFonts w:ascii="Cambria" w:eastAsia="Calibri" w:hAnsi="Cambria"/>
          <w:bCs/>
          <w:sz w:val="22"/>
          <w:szCs w:val="22"/>
          <w:lang w:eastAsia="en-US"/>
        </w:rPr>
        <w:t>nr</w:t>
      </w:r>
      <w:r w:rsidR="00F106A1">
        <w:rPr>
          <w:rFonts w:ascii="Cambria" w:eastAsia="Calibri" w:hAnsi="Cambria"/>
          <w:bCs/>
          <w:sz w:val="22"/>
          <w:szCs w:val="22"/>
          <w:lang w:eastAsia="en-US"/>
        </w:rPr>
        <w:t xml:space="preserve"> 3.3</w:t>
      </w:r>
      <w:r w:rsidRPr="00952EDD">
        <w:rPr>
          <w:rFonts w:ascii="Cambria" w:eastAsia="Calibri" w:hAnsi="Cambria"/>
          <w:bCs/>
          <w:sz w:val="22"/>
          <w:szCs w:val="22"/>
          <w:lang w:eastAsia="en-US"/>
        </w:rPr>
        <w:t xml:space="preserve"> do SIWZ. </w:t>
      </w:r>
      <w:r w:rsidRPr="00952EDD">
        <w:rPr>
          <w:rFonts w:ascii="Cambria" w:eastAsia="Calibri" w:hAnsi="Cambria" w:cs="Swis721PL-Roman"/>
          <w:sz w:val="22"/>
          <w:szCs w:val="22"/>
          <w:lang w:eastAsia="pl-PL"/>
        </w:rPr>
        <w:t xml:space="preserve">Jako odległość zrywki należy rozumieć średnią długość planowanych przejazdów dla optymalnego dla danej powierzchni i technologii zrywki środka zrywkowego. </w:t>
      </w:r>
    </w:p>
    <w:p w14:paraId="57CC2750" w14:textId="77777777" w:rsidR="00AA60BB" w:rsidRPr="00952EDD" w:rsidRDefault="00AA60BB" w:rsidP="00AA60BB">
      <w:pPr>
        <w:suppressAutoHyphens w:val="0"/>
        <w:rPr>
          <w:rFonts w:asciiTheme="majorHAnsi" w:eastAsia="Calibri" w:hAnsiTheme="majorHAnsi" w:cs="Arial"/>
          <w:sz w:val="22"/>
          <w:szCs w:val="22"/>
          <w:lang w:eastAsia="pl-PL"/>
        </w:rPr>
      </w:pPr>
      <w:r w:rsidRPr="00952EDD">
        <w:rPr>
          <w:rFonts w:asciiTheme="majorHAnsi" w:eastAsia="Calibri" w:hAnsiTheme="majorHAnsi" w:cs="Arial"/>
          <w:bCs/>
          <w:sz w:val="22"/>
          <w:szCs w:val="22"/>
          <w:lang w:eastAsia="pl-PL"/>
        </w:rPr>
        <w:t>Opis stref trudności zrywki drewna: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7870"/>
      </w:tblGrid>
      <w:tr w:rsidR="00AA60BB" w:rsidRPr="00952EDD" w14:paraId="2503CF4A" w14:textId="77777777" w:rsidTr="00454797">
        <w:trPr>
          <w:trHeight w:val="283"/>
          <w:jc w:val="center"/>
        </w:trPr>
        <w:tc>
          <w:tcPr>
            <w:tcW w:w="647" w:type="pct"/>
            <w:shd w:val="clear" w:color="auto" w:fill="auto"/>
          </w:tcPr>
          <w:p w14:paraId="4E0CFA55" w14:textId="77777777" w:rsidR="00AA60BB" w:rsidRPr="00952EDD" w:rsidRDefault="00AA60BB" w:rsidP="00454797">
            <w:pPr>
              <w:tabs>
                <w:tab w:val="left" w:pos="840"/>
              </w:tabs>
              <w:suppressAutoHyphens w:val="0"/>
              <w:rPr>
                <w:rFonts w:asciiTheme="majorHAnsi" w:eastAsia="Calibri" w:hAnsiTheme="majorHAnsi" w:cs="Arial"/>
                <w:b/>
                <w:bCs/>
                <w:sz w:val="22"/>
                <w:szCs w:val="22"/>
                <w:lang w:eastAsia="en-US"/>
              </w:rPr>
            </w:pPr>
            <w:r w:rsidRPr="00952EDD">
              <w:rPr>
                <w:rFonts w:asciiTheme="majorHAnsi" w:eastAsia="Calibri" w:hAnsiTheme="majorHAnsi" w:cs="Arial"/>
                <w:b/>
                <w:bCs/>
                <w:sz w:val="22"/>
                <w:szCs w:val="22"/>
                <w:lang w:eastAsia="en-US"/>
              </w:rPr>
              <w:t>Strefy trudności</w:t>
            </w:r>
          </w:p>
        </w:tc>
        <w:tc>
          <w:tcPr>
            <w:tcW w:w="4353" w:type="pct"/>
            <w:shd w:val="clear" w:color="auto" w:fill="auto"/>
          </w:tcPr>
          <w:p w14:paraId="62EC79A6" w14:textId="77777777" w:rsidR="00AA60BB" w:rsidRPr="00952EDD" w:rsidRDefault="00AA60BB" w:rsidP="00454797">
            <w:pPr>
              <w:tabs>
                <w:tab w:val="left" w:pos="840"/>
              </w:tabs>
              <w:suppressAutoHyphens w:val="0"/>
              <w:rPr>
                <w:rFonts w:asciiTheme="majorHAnsi" w:eastAsia="Calibri" w:hAnsiTheme="majorHAnsi" w:cs="Arial"/>
                <w:b/>
                <w:bCs/>
                <w:sz w:val="22"/>
                <w:szCs w:val="22"/>
                <w:lang w:eastAsia="en-US"/>
              </w:rPr>
            </w:pPr>
            <w:r w:rsidRPr="00952EDD">
              <w:rPr>
                <w:rFonts w:asciiTheme="majorHAnsi" w:eastAsia="Calibri" w:hAnsiTheme="majorHAnsi" w:cs="Arial"/>
                <w:b/>
                <w:bCs/>
                <w:sz w:val="22"/>
                <w:szCs w:val="22"/>
                <w:lang w:eastAsia="en-US"/>
              </w:rPr>
              <w:t>Warunki pracy</w:t>
            </w:r>
          </w:p>
        </w:tc>
      </w:tr>
      <w:tr w:rsidR="00AA60BB" w:rsidRPr="00952EDD" w14:paraId="0E75F650" w14:textId="77777777" w:rsidTr="00454797">
        <w:trPr>
          <w:trHeight w:val="283"/>
          <w:jc w:val="center"/>
        </w:trPr>
        <w:tc>
          <w:tcPr>
            <w:tcW w:w="647" w:type="pct"/>
            <w:shd w:val="clear" w:color="auto" w:fill="auto"/>
          </w:tcPr>
          <w:p w14:paraId="1E3418A3" w14:textId="77777777" w:rsidR="00AA60BB" w:rsidRPr="00952EDD" w:rsidRDefault="00AA60BB" w:rsidP="00454797">
            <w:pPr>
              <w:tabs>
                <w:tab w:val="left" w:pos="840"/>
              </w:tabs>
              <w:suppressAutoHyphens w:val="0"/>
              <w:jc w:val="center"/>
              <w:rPr>
                <w:rFonts w:asciiTheme="majorHAnsi" w:eastAsia="Calibri" w:hAnsiTheme="majorHAnsi" w:cs="Arial"/>
                <w:bCs/>
                <w:sz w:val="22"/>
                <w:szCs w:val="22"/>
                <w:lang w:eastAsia="en-US"/>
              </w:rPr>
            </w:pPr>
            <w:r w:rsidRPr="00952EDD">
              <w:rPr>
                <w:rFonts w:asciiTheme="majorHAnsi" w:eastAsia="Calibri" w:hAnsiTheme="majorHAnsi" w:cs="Arial"/>
                <w:bCs/>
                <w:sz w:val="22"/>
                <w:szCs w:val="22"/>
                <w:lang w:eastAsia="en-US"/>
              </w:rPr>
              <w:t>I</w:t>
            </w:r>
          </w:p>
        </w:tc>
        <w:tc>
          <w:tcPr>
            <w:tcW w:w="4353" w:type="pct"/>
            <w:shd w:val="clear" w:color="auto" w:fill="auto"/>
          </w:tcPr>
          <w:p w14:paraId="4FA1D505" w14:textId="77777777" w:rsidR="00AA60BB" w:rsidRPr="00952EDD" w:rsidRDefault="00AA60BB" w:rsidP="00454797">
            <w:pPr>
              <w:suppressAutoHyphens w:val="0"/>
              <w:autoSpaceDE w:val="0"/>
              <w:autoSpaceDN w:val="0"/>
              <w:adjustRightInd w:val="0"/>
              <w:rPr>
                <w:rFonts w:asciiTheme="majorHAnsi" w:eastAsia="Calibri" w:hAnsiTheme="majorHAnsi" w:cs="Arial"/>
                <w:sz w:val="22"/>
                <w:szCs w:val="22"/>
                <w:lang w:eastAsia="pl-PL"/>
              </w:rPr>
            </w:pPr>
            <w:r w:rsidRPr="00952EDD">
              <w:rPr>
                <w:rFonts w:asciiTheme="majorHAnsi" w:eastAsia="Calibri" w:hAnsiTheme="majorHAnsi" w:cs="Arial"/>
                <w:sz w:val="22"/>
                <w:szCs w:val="22"/>
                <w:lang w:eastAsia="pl-PL"/>
              </w:rPr>
              <w:t>Tereny równinne i pagórkowate o łagodnej rzeźbie, nachyleniu do7 stopni (stok łagodny), o twardym i suchym podłożu</w:t>
            </w:r>
          </w:p>
        </w:tc>
      </w:tr>
      <w:tr w:rsidR="00AA60BB" w:rsidRPr="00952EDD" w14:paraId="037C3520" w14:textId="77777777" w:rsidTr="00454797">
        <w:trPr>
          <w:trHeight w:val="283"/>
          <w:jc w:val="center"/>
        </w:trPr>
        <w:tc>
          <w:tcPr>
            <w:tcW w:w="647" w:type="pct"/>
            <w:shd w:val="clear" w:color="auto" w:fill="auto"/>
          </w:tcPr>
          <w:p w14:paraId="5E771834" w14:textId="77777777" w:rsidR="00AA60BB" w:rsidRPr="00952EDD" w:rsidRDefault="00AA60BB" w:rsidP="00454797">
            <w:pPr>
              <w:tabs>
                <w:tab w:val="left" w:pos="840"/>
              </w:tabs>
              <w:suppressAutoHyphens w:val="0"/>
              <w:jc w:val="center"/>
              <w:rPr>
                <w:rFonts w:asciiTheme="majorHAnsi" w:eastAsia="Calibri" w:hAnsiTheme="majorHAnsi" w:cs="Arial"/>
                <w:bCs/>
                <w:sz w:val="22"/>
                <w:szCs w:val="22"/>
                <w:lang w:eastAsia="en-US"/>
              </w:rPr>
            </w:pPr>
            <w:r w:rsidRPr="00952EDD">
              <w:rPr>
                <w:rFonts w:asciiTheme="majorHAnsi" w:eastAsia="Calibri" w:hAnsiTheme="majorHAnsi" w:cs="Arial"/>
                <w:bCs/>
                <w:sz w:val="22"/>
                <w:szCs w:val="22"/>
                <w:lang w:eastAsia="en-US"/>
              </w:rPr>
              <w:t>II</w:t>
            </w:r>
          </w:p>
        </w:tc>
        <w:tc>
          <w:tcPr>
            <w:tcW w:w="4353" w:type="pct"/>
            <w:shd w:val="clear" w:color="auto" w:fill="auto"/>
          </w:tcPr>
          <w:p w14:paraId="19E86520" w14:textId="77777777" w:rsidR="00AA60BB" w:rsidRPr="00952EDD" w:rsidRDefault="00AA60BB" w:rsidP="00454797">
            <w:pPr>
              <w:suppressAutoHyphens w:val="0"/>
              <w:autoSpaceDE w:val="0"/>
              <w:autoSpaceDN w:val="0"/>
              <w:adjustRightInd w:val="0"/>
              <w:rPr>
                <w:rFonts w:asciiTheme="majorHAnsi" w:eastAsia="Calibri" w:hAnsiTheme="majorHAnsi" w:cs="Arial"/>
                <w:sz w:val="22"/>
                <w:szCs w:val="22"/>
                <w:lang w:eastAsia="pl-PL"/>
              </w:rPr>
            </w:pPr>
            <w:r w:rsidRPr="00952EDD">
              <w:rPr>
                <w:rFonts w:asciiTheme="majorHAnsi" w:eastAsia="Calibri" w:hAnsiTheme="majorHAnsi" w:cs="Arial"/>
                <w:sz w:val="22"/>
                <w:szCs w:val="22"/>
                <w:lang w:eastAsia="pl-PL"/>
              </w:rPr>
              <w:t>Tereny podmokłe, błotniste, grząskie, o stoku od 8 do 17 stopni (stok pochyły i spadzisty)</w:t>
            </w:r>
          </w:p>
        </w:tc>
      </w:tr>
      <w:tr w:rsidR="00AA60BB" w:rsidRPr="00952EDD" w14:paraId="279579B2" w14:textId="77777777" w:rsidTr="00454797">
        <w:trPr>
          <w:trHeight w:val="283"/>
          <w:jc w:val="center"/>
        </w:trPr>
        <w:tc>
          <w:tcPr>
            <w:tcW w:w="647" w:type="pct"/>
            <w:shd w:val="clear" w:color="auto" w:fill="auto"/>
          </w:tcPr>
          <w:p w14:paraId="4F0EBE74" w14:textId="77777777" w:rsidR="00AA60BB" w:rsidRPr="00952EDD" w:rsidRDefault="00AA60BB" w:rsidP="00454797">
            <w:pPr>
              <w:tabs>
                <w:tab w:val="left" w:pos="840"/>
              </w:tabs>
              <w:suppressAutoHyphens w:val="0"/>
              <w:jc w:val="center"/>
              <w:rPr>
                <w:rFonts w:asciiTheme="majorHAnsi" w:eastAsia="Calibri" w:hAnsiTheme="majorHAnsi" w:cs="Arial"/>
                <w:bCs/>
                <w:sz w:val="22"/>
                <w:szCs w:val="22"/>
                <w:lang w:eastAsia="en-US"/>
              </w:rPr>
            </w:pPr>
            <w:r w:rsidRPr="00952EDD">
              <w:rPr>
                <w:rFonts w:asciiTheme="majorHAnsi" w:eastAsia="Calibri" w:hAnsiTheme="majorHAnsi" w:cs="Arial"/>
                <w:bCs/>
                <w:sz w:val="22"/>
                <w:szCs w:val="22"/>
                <w:lang w:eastAsia="en-US"/>
              </w:rPr>
              <w:t>III</w:t>
            </w:r>
          </w:p>
        </w:tc>
        <w:tc>
          <w:tcPr>
            <w:tcW w:w="4353" w:type="pct"/>
            <w:shd w:val="clear" w:color="auto" w:fill="auto"/>
          </w:tcPr>
          <w:p w14:paraId="03AD39F7" w14:textId="77777777" w:rsidR="00AA60BB" w:rsidRPr="00952EDD" w:rsidRDefault="00AA60BB" w:rsidP="00454797">
            <w:pPr>
              <w:suppressAutoHyphens w:val="0"/>
              <w:autoSpaceDE w:val="0"/>
              <w:autoSpaceDN w:val="0"/>
              <w:adjustRightInd w:val="0"/>
              <w:rPr>
                <w:rFonts w:asciiTheme="majorHAnsi" w:eastAsia="Calibri" w:hAnsiTheme="majorHAnsi" w:cs="Arial"/>
                <w:sz w:val="22"/>
                <w:szCs w:val="22"/>
                <w:lang w:eastAsia="pl-PL"/>
              </w:rPr>
            </w:pPr>
            <w:r w:rsidRPr="00952EDD">
              <w:rPr>
                <w:rFonts w:asciiTheme="majorHAnsi" w:eastAsia="Calibri" w:hAnsiTheme="majorHAnsi" w:cs="Arial"/>
                <w:sz w:val="22"/>
                <w:szCs w:val="22"/>
                <w:lang w:eastAsia="pl-PL"/>
              </w:rPr>
              <w:t>Tereny o stoku od 18 do 30 stopni (stok stromy), rabatowałki i rabaty, inne powierzchniowe utrudnienia (np. głazy, jary np.)</w:t>
            </w:r>
          </w:p>
        </w:tc>
      </w:tr>
      <w:tr w:rsidR="00AA60BB" w:rsidRPr="00952EDD" w14:paraId="55F92522" w14:textId="77777777" w:rsidTr="00454797">
        <w:trPr>
          <w:trHeight w:val="283"/>
          <w:jc w:val="center"/>
        </w:trPr>
        <w:tc>
          <w:tcPr>
            <w:tcW w:w="647" w:type="pct"/>
            <w:shd w:val="clear" w:color="auto" w:fill="auto"/>
          </w:tcPr>
          <w:p w14:paraId="2C6A67A6" w14:textId="77777777" w:rsidR="00AA60BB" w:rsidRPr="00952EDD" w:rsidRDefault="00AA60BB" w:rsidP="00454797">
            <w:pPr>
              <w:tabs>
                <w:tab w:val="left" w:pos="840"/>
              </w:tabs>
              <w:suppressAutoHyphens w:val="0"/>
              <w:jc w:val="center"/>
              <w:rPr>
                <w:rFonts w:asciiTheme="majorHAnsi" w:eastAsia="Calibri" w:hAnsiTheme="majorHAnsi" w:cs="Arial"/>
                <w:bCs/>
                <w:sz w:val="22"/>
                <w:szCs w:val="22"/>
                <w:lang w:eastAsia="en-US"/>
              </w:rPr>
            </w:pPr>
            <w:r w:rsidRPr="00952EDD">
              <w:rPr>
                <w:rFonts w:asciiTheme="majorHAnsi" w:eastAsia="Calibri" w:hAnsiTheme="majorHAnsi" w:cs="Arial"/>
                <w:bCs/>
                <w:sz w:val="22"/>
                <w:szCs w:val="22"/>
                <w:lang w:eastAsia="en-US"/>
              </w:rPr>
              <w:t>IV</w:t>
            </w:r>
          </w:p>
        </w:tc>
        <w:tc>
          <w:tcPr>
            <w:tcW w:w="4353" w:type="pct"/>
            <w:shd w:val="clear" w:color="auto" w:fill="auto"/>
          </w:tcPr>
          <w:p w14:paraId="091717CF" w14:textId="77777777" w:rsidR="00AA60BB" w:rsidRPr="00952EDD" w:rsidRDefault="00AA60BB" w:rsidP="00454797">
            <w:pPr>
              <w:tabs>
                <w:tab w:val="left" w:pos="840"/>
              </w:tabs>
              <w:suppressAutoHyphens w:val="0"/>
              <w:rPr>
                <w:rFonts w:asciiTheme="majorHAnsi" w:eastAsia="Calibri" w:hAnsiTheme="majorHAnsi" w:cs="Arial"/>
                <w:sz w:val="22"/>
                <w:szCs w:val="22"/>
                <w:lang w:eastAsia="pl-PL"/>
              </w:rPr>
            </w:pPr>
            <w:r w:rsidRPr="00952EDD">
              <w:rPr>
                <w:rFonts w:asciiTheme="majorHAnsi" w:eastAsia="Calibri" w:hAnsiTheme="majorHAnsi" w:cs="Arial"/>
                <w:sz w:val="22"/>
                <w:szCs w:val="22"/>
                <w:lang w:eastAsia="pl-PL"/>
              </w:rPr>
              <w:t>Tereny o stoku powyżej 30 stopni (stok bardzo stromy i urwisty)</w:t>
            </w:r>
          </w:p>
        </w:tc>
      </w:tr>
    </w:tbl>
    <w:p w14:paraId="52126763" w14:textId="77777777" w:rsidR="00AA60BB" w:rsidRPr="00952EDD" w:rsidRDefault="00AA60BB" w:rsidP="00997D20">
      <w:pPr>
        <w:tabs>
          <w:tab w:val="left" w:pos="567"/>
        </w:tabs>
        <w:suppressAutoHyphens w:val="0"/>
        <w:spacing w:before="120" w:after="120"/>
        <w:jc w:val="both"/>
        <w:rPr>
          <w:rFonts w:asciiTheme="majorHAnsi" w:eastAsia="Calibri" w:hAnsiTheme="majorHAnsi" w:cs="Swis721PL-Roman"/>
          <w:sz w:val="22"/>
          <w:szCs w:val="22"/>
          <w:lang w:eastAsia="pl-PL"/>
        </w:rPr>
      </w:pPr>
      <w:r w:rsidRPr="00952EDD">
        <w:rPr>
          <w:rFonts w:asciiTheme="majorHAnsi" w:hAnsiTheme="majorHAnsi" w:cs="Arial"/>
          <w:sz w:val="22"/>
          <w:szCs w:val="22"/>
          <w:lang w:eastAsia="pl-PL"/>
        </w:rPr>
        <w:t>Przy określaniu stref trudności uwzględniono prowadzenie zrywki po szlakach z ochroną przed uszkodzeniami nalotów, podszytów, podrostów, gleby oraz pni drzew.</w:t>
      </w:r>
    </w:p>
    <w:p w14:paraId="2715193B" w14:textId="77777777" w:rsidR="00321366" w:rsidRPr="00952EDD" w:rsidRDefault="00321366" w:rsidP="00997D20">
      <w:pPr>
        <w:suppressAutoHyphens w:val="0"/>
        <w:spacing w:before="120" w:after="120"/>
        <w:jc w:val="both"/>
        <w:rPr>
          <w:rFonts w:ascii="Cambria" w:eastAsia="Calibri" w:hAnsi="Cambria" w:cs="Swis721PL-Roman"/>
          <w:sz w:val="22"/>
          <w:szCs w:val="22"/>
          <w:lang w:eastAsia="pl-PL"/>
        </w:rPr>
      </w:pPr>
      <w:r w:rsidRPr="00952EDD">
        <w:rPr>
          <w:rFonts w:ascii="Cambria" w:eastAsia="Calibri" w:hAnsi="Cambria" w:cs="Swis721PL-Roman"/>
          <w:sz w:val="22"/>
          <w:szCs w:val="22"/>
          <w:lang w:eastAsia="pl-PL"/>
        </w:rPr>
        <w:t>W przypadku wydłużenia odległości zrywki w stosunku do planu mają zastosowanie dopłaty (ZRYW-WYD1, ZRYW-WYD2 i ZRYW-WYD3) - bez załadunku i rozładunku surowca drzewnego.</w:t>
      </w:r>
    </w:p>
    <w:p w14:paraId="6F75C539" w14:textId="77777777" w:rsidR="00321366" w:rsidRPr="00952EDD" w:rsidRDefault="00321366" w:rsidP="00997D20">
      <w:pPr>
        <w:suppressAutoHyphens w:val="0"/>
        <w:spacing w:before="120" w:after="120"/>
        <w:rPr>
          <w:rFonts w:ascii="Cambria" w:eastAsia="Calibri" w:hAnsi="Cambria" w:cs="Swis721PL-Roman"/>
          <w:b/>
          <w:sz w:val="22"/>
          <w:szCs w:val="22"/>
          <w:lang w:eastAsia="pl-PL"/>
        </w:rPr>
      </w:pPr>
      <w:r w:rsidRPr="00952EDD">
        <w:rPr>
          <w:rFonts w:ascii="Cambria" w:eastAsia="Calibri" w:hAnsi="Cambria" w:cs="Swis721PL-Roman"/>
          <w:b/>
          <w:sz w:val="22"/>
          <w:szCs w:val="22"/>
          <w:lang w:eastAsia="pl-PL"/>
        </w:rPr>
        <w:t>Procedura odbioru:</w:t>
      </w:r>
    </w:p>
    <w:p w14:paraId="141BFEEA" w14:textId="77777777" w:rsidR="00321366" w:rsidRPr="00952EDD" w:rsidRDefault="00321366" w:rsidP="00997D20">
      <w:pPr>
        <w:tabs>
          <w:tab w:val="left" w:pos="-293"/>
        </w:tabs>
        <w:suppressAutoHyphens w:val="0"/>
        <w:spacing w:before="120" w:after="120"/>
        <w:jc w:val="both"/>
        <w:rPr>
          <w:rFonts w:ascii="Cambria" w:eastAsia="Calibri" w:hAnsi="Cambria" w:cs="Verdana"/>
          <w:sz w:val="22"/>
          <w:szCs w:val="22"/>
          <w:lang w:eastAsia="en-US"/>
        </w:rPr>
      </w:pPr>
      <w:r w:rsidRPr="00952EDD">
        <w:rPr>
          <w:rFonts w:ascii="Cambria" w:eastAsia="Calibri" w:hAnsi="Cambria" w:cs="Verdana"/>
          <w:sz w:val="22"/>
          <w:szCs w:val="22"/>
          <w:lang w:eastAsia="en-US"/>
        </w:rPr>
        <w:t>W trakcie odbioru prac z zakresu zrywki drewna nie dokonuje się osobnego pomiaru jego ilości, a jedynie określa się zgodność wykonanych prac z zapisami Specyfikacji Istotnych Warunków Zamówienia i zlecenia. Obowiązuje zasada: całe drewno pozyskane podlega zrywce</w:t>
      </w:r>
      <w:r w:rsidR="0069754E" w:rsidRPr="00952EDD">
        <w:rPr>
          <w:rFonts w:ascii="Cambria" w:eastAsia="Calibri" w:hAnsi="Cambria" w:cs="Verdana"/>
          <w:sz w:val="22"/>
          <w:szCs w:val="22"/>
          <w:lang w:eastAsia="en-US"/>
        </w:rPr>
        <w:t xml:space="preserve"> (drewno pozyskane=drewno zerwane)</w:t>
      </w:r>
      <w:r w:rsidRPr="00952EDD">
        <w:rPr>
          <w:rFonts w:ascii="Cambria" w:eastAsia="Calibri" w:hAnsi="Cambria" w:cs="Verdana"/>
          <w:sz w:val="22"/>
          <w:szCs w:val="22"/>
          <w:lang w:eastAsia="en-US"/>
        </w:rPr>
        <w:t>. Nie dotyczy to szczególnych sytuacji, gdy zupełnie nie wykonywano zrywki drewna na danej pozycji cięć (np. ręcznie ustawiony stos w cięciach przygodnych bezpośrednio przy drodze wywozowej).</w:t>
      </w:r>
    </w:p>
    <w:p w14:paraId="110F1D5E" w14:textId="77777777" w:rsidR="00321366" w:rsidRPr="00952EDD" w:rsidRDefault="00321366" w:rsidP="00997D20">
      <w:pPr>
        <w:tabs>
          <w:tab w:val="left" w:pos="-293"/>
        </w:tabs>
        <w:suppressAutoHyphens w:val="0"/>
        <w:autoSpaceDE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0BE66822" w14:textId="77777777" w:rsidR="0069754E" w:rsidRPr="00952EDD" w:rsidRDefault="0069754E">
      <w:pPr>
        <w:suppressAutoHyphens w:val="0"/>
        <w:spacing w:after="200" w:line="276" w:lineRule="auto"/>
        <w:rPr>
          <w:rFonts w:ascii="Cambria" w:eastAsia="Calibri" w:hAnsi="Cambria"/>
          <w:sz w:val="22"/>
          <w:szCs w:val="22"/>
          <w:lang w:eastAsia="en-US"/>
        </w:rPr>
      </w:pPr>
      <w:r w:rsidRPr="00952EDD">
        <w:rPr>
          <w:rFonts w:ascii="Cambria" w:eastAsia="Calibri" w:hAnsi="Cambria"/>
          <w:sz w:val="22"/>
          <w:szCs w:val="22"/>
          <w:lang w:eastAsia="en-US"/>
        </w:rPr>
        <w:br w:type="page"/>
      </w:r>
    </w:p>
    <w:p w14:paraId="213590AF" w14:textId="77777777" w:rsidR="00321366" w:rsidRPr="00952EDD" w:rsidRDefault="00321366" w:rsidP="00997D20">
      <w:pPr>
        <w:suppressAutoHyphens w:val="0"/>
        <w:spacing w:before="120" w:after="120"/>
        <w:jc w:val="center"/>
        <w:rPr>
          <w:rFonts w:ascii="Cambria" w:hAnsi="Cambria" w:cs="Arial"/>
          <w:b/>
          <w:sz w:val="22"/>
          <w:szCs w:val="22"/>
          <w:lang w:eastAsia="pl-PL"/>
        </w:rPr>
      </w:pPr>
      <w:r w:rsidRPr="00952EDD">
        <w:rPr>
          <w:rFonts w:ascii="Cambria" w:hAnsi="Cambria" w:cs="Arial"/>
          <w:b/>
          <w:sz w:val="22"/>
          <w:szCs w:val="22"/>
          <w:lang w:eastAsia="pl-PL"/>
        </w:rPr>
        <w:lastRenderedPageBreak/>
        <w:t>III.3 Podwóz drewna</w:t>
      </w:r>
    </w:p>
    <w:p w14:paraId="1EFC431F" w14:textId="77777777" w:rsidR="00C163F9" w:rsidRPr="00952EDD" w:rsidRDefault="00C163F9" w:rsidP="00997D20">
      <w:pPr>
        <w:suppressAutoHyphens w:val="0"/>
        <w:spacing w:before="120" w:after="120"/>
        <w:jc w:val="center"/>
        <w:rPr>
          <w:rFonts w:ascii="Cambria" w:hAnsi="Cambria" w:cs="Arial"/>
          <w:b/>
          <w:sz w:val="22"/>
          <w:szCs w:val="22"/>
          <w:lang w:eastAsia="pl-PL"/>
        </w:rPr>
      </w:pPr>
    </w:p>
    <w:p w14:paraId="4EA7C2EB" w14:textId="77777777" w:rsidR="00321366" w:rsidRPr="00952EDD" w:rsidRDefault="00321366" w:rsidP="00997D20">
      <w:pPr>
        <w:suppressAutoHyphens w:val="0"/>
        <w:spacing w:before="120" w:after="120"/>
        <w:rPr>
          <w:rFonts w:ascii="Cambria" w:eastAsia="Calibri" w:hAnsi="Cambria"/>
          <w:sz w:val="22"/>
          <w:szCs w:val="22"/>
          <w:lang w:eastAsia="en-US"/>
        </w:rPr>
      </w:pPr>
      <w:r w:rsidRPr="00952EDD">
        <w:rPr>
          <w:rFonts w:ascii="Cambria" w:eastAsia="Calibri" w:hAnsi="Cambria" w:cs="Arial"/>
          <w:b/>
          <w:sz w:val="22"/>
          <w:szCs w:val="22"/>
          <w:lang w:eastAsia="pl-PL"/>
        </w:rPr>
        <w:t xml:space="preserve">3.1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7DE73175"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14ED963A"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79A8F546"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61D68633"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16EF6251"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29615B07"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PODWOZ-D1</w:t>
            </w:r>
          </w:p>
        </w:tc>
        <w:tc>
          <w:tcPr>
            <w:tcW w:w="3236" w:type="pct"/>
            <w:tcBorders>
              <w:top w:val="single" w:sz="4" w:space="0" w:color="auto"/>
              <w:left w:val="single" w:sz="4" w:space="0" w:color="auto"/>
              <w:bottom w:val="single" w:sz="4" w:space="0" w:color="auto"/>
              <w:right w:val="single" w:sz="4" w:space="0" w:color="auto"/>
            </w:tcBorders>
            <w:hideMark/>
          </w:tcPr>
          <w:p w14:paraId="16EDE965"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Podwóz drewna do 500 m</w:t>
            </w:r>
          </w:p>
        </w:tc>
        <w:tc>
          <w:tcPr>
            <w:tcW w:w="882" w:type="pct"/>
            <w:tcBorders>
              <w:top w:val="single" w:sz="4" w:space="0" w:color="auto"/>
              <w:left w:val="single" w:sz="4" w:space="0" w:color="auto"/>
              <w:bottom w:val="single" w:sz="4" w:space="0" w:color="auto"/>
              <w:right w:val="single" w:sz="4" w:space="0" w:color="auto"/>
            </w:tcBorders>
          </w:tcPr>
          <w:p w14:paraId="401F96F7" w14:textId="77777777" w:rsidR="00321366" w:rsidRPr="00952EDD" w:rsidRDefault="00321366" w:rsidP="00C163F9">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M3</w:t>
            </w:r>
          </w:p>
        </w:tc>
      </w:tr>
      <w:tr w:rsidR="00321366" w:rsidRPr="00952EDD" w14:paraId="6764660C"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tcPr>
          <w:p w14:paraId="789B7612" w14:textId="77777777" w:rsidR="00321366" w:rsidRPr="00952EDD" w:rsidRDefault="00321366" w:rsidP="00997D20">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PODWOZ-D2</w:t>
            </w:r>
          </w:p>
        </w:tc>
        <w:tc>
          <w:tcPr>
            <w:tcW w:w="3236" w:type="pct"/>
            <w:tcBorders>
              <w:top w:val="single" w:sz="4" w:space="0" w:color="auto"/>
              <w:left w:val="single" w:sz="4" w:space="0" w:color="auto"/>
              <w:bottom w:val="single" w:sz="4" w:space="0" w:color="auto"/>
              <w:right w:val="single" w:sz="4" w:space="0" w:color="auto"/>
            </w:tcBorders>
          </w:tcPr>
          <w:p w14:paraId="7F0D76AA"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Podwóz drewna do 1000 m</w:t>
            </w:r>
          </w:p>
        </w:tc>
        <w:tc>
          <w:tcPr>
            <w:tcW w:w="882" w:type="pct"/>
            <w:tcBorders>
              <w:top w:val="single" w:sz="4" w:space="0" w:color="auto"/>
              <w:left w:val="single" w:sz="4" w:space="0" w:color="auto"/>
              <w:bottom w:val="single" w:sz="4" w:space="0" w:color="auto"/>
              <w:right w:val="single" w:sz="4" w:space="0" w:color="auto"/>
            </w:tcBorders>
          </w:tcPr>
          <w:p w14:paraId="428E47C7" w14:textId="77777777" w:rsidR="00321366" w:rsidRPr="00952EDD" w:rsidRDefault="00321366" w:rsidP="00C163F9">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M3</w:t>
            </w:r>
          </w:p>
        </w:tc>
      </w:tr>
      <w:tr w:rsidR="00321366" w:rsidRPr="00952EDD" w14:paraId="33486F53"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tcPr>
          <w:p w14:paraId="11ABC283" w14:textId="77777777" w:rsidR="00321366" w:rsidRPr="00952EDD" w:rsidRDefault="00321366" w:rsidP="00997D20">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PODWOZ-D3</w:t>
            </w:r>
          </w:p>
        </w:tc>
        <w:tc>
          <w:tcPr>
            <w:tcW w:w="3236" w:type="pct"/>
            <w:tcBorders>
              <w:top w:val="single" w:sz="4" w:space="0" w:color="auto"/>
              <w:left w:val="single" w:sz="4" w:space="0" w:color="auto"/>
              <w:bottom w:val="single" w:sz="4" w:space="0" w:color="auto"/>
              <w:right w:val="single" w:sz="4" w:space="0" w:color="auto"/>
            </w:tcBorders>
          </w:tcPr>
          <w:p w14:paraId="0551E180"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Podwóz drewna pow. 1000 m</w:t>
            </w:r>
          </w:p>
        </w:tc>
        <w:tc>
          <w:tcPr>
            <w:tcW w:w="882" w:type="pct"/>
            <w:tcBorders>
              <w:top w:val="single" w:sz="4" w:space="0" w:color="auto"/>
              <w:left w:val="single" w:sz="4" w:space="0" w:color="auto"/>
              <w:bottom w:val="single" w:sz="4" w:space="0" w:color="auto"/>
              <w:right w:val="single" w:sz="4" w:space="0" w:color="auto"/>
            </w:tcBorders>
          </w:tcPr>
          <w:p w14:paraId="3144B109" w14:textId="77777777" w:rsidR="00321366" w:rsidRPr="00952EDD" w:rsidRDefault="00321366" w:rsidP="00C163F9">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M3</w:t>
            </w:r>
          </w:p>
        </w:tc>
      </w:tr>
    </w:tbl>
    <w:p w14:paraId="7CE3A0CF" w14:textId="77777777" w:rsidR="009F03B7" w:rsidRPr="00952EDD" w:rsidRDefault="009F03B7" w:rsidP="00997D20">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439D275A" w14:textId="77777777" w:rsidR="00321366" w:rsidRPr="00952EDD" w:rsidRDefault="00C163F9" w:rsidP="00471021">
      <w:pPr>
        <w:pStyle w:val="Akapitzlist"/>
        <w:numPr>
          <w:ilvl w:val="0"/>
          <w:numId w:val="28"/>
        </w:numPr>
        <w:spacing w:before="120" w:after="120"/>
        <w:jc w:val="both"/>
        <w:rPr>
          <w:rFonts w:ascii="Cambria" w:eastAsia="Calibri" w:hAnsi="Cambria"/>
          <w:sz w:val="22"/>
          <w:szCs w:val="22"/>
          <w:lang w:eastAsia="en-US"/>
        </w:rPr>
      </w:pPr>
      <w:r w:rsidRPr="00952EDD">
        <w:rPr>
          <w:rFonts w:ascii="Cambria" w:eastAsia="Calibri" w:hAnsi="Cambria" w:cs="Arial"/>
          <w:sz w:val="22"/>
          <w:szCs w:val="22"/>
        </w:rPr>
        <w:t>p</w:t>
      </w:r>
      <w:r w:rsidR="00321366" w:rsidRPr="00952EDD">
        <w:rPr>
          <w:rFonts w:ascii="Cambria" w:eastAsia="Calibri" w:hAnsi="Cambria" w:cs="Arial"/>
          <w:sz w:val="22"/>
          <w:szCs w:val="22"/>
        </w:rPr>
        <w:t xml:space="preserve">rzemieszczenie odebranego drewna po wykonanej zrywce na inne miejsce składowania drewna. </w:t>
      </w:r>
    </w:p>
    <w:p w14:paraId="7EFB6ECC" w14:textId="77777777" w:rsidR="00C163F9" w:rsidRPr="00952EDD" w:rsidRDefault="00C163F9" w:rsidP="00C163F9">
      <w:pPr>
        <w:tabs>
          <w:tab w:val="left" w:pos="567"/>
        </w:tabs>
        <w:spacing w:before="120" w:after="120"/>
        <w:jc w:val="both"/>
        <w:rPr>
          <w:rFonts w:ascii="Cambria" w:eastAsia="Calibri" w:hAnsi="Cambria" w:cs="Arial"/>
          <w:b/>
          <w:sz w:val="22"/>
          <w:szCs w:val="22"/>
          <w:lang w:eastAsia="en-US"/>
        </w:rPr>
      </w:pPr>
      <w:r w:rsidRPr="00952EDD">
        <w:rPr>
          <w:rFonts w:ascii="Cambria" w:eastAsia="Calibri" w:hAnsi="Cambria"/>
          <w:b/>
          <w:sz w:val="22"/>
          <w:szCs w:val="22"/>
          <w:lang w:eastAsia="en-US"/>
        </w:rPr>
        <w:t>Uwagi:</w:t>
      </w:r>
    </w:p>
    <w:p w14:paraId="0ED696C7" w14:textId="77777777" w:rsidR="00321366" w:rsidRPr="00952EDD" w:rsidRDefault="00C163F9" w:rsidP="00C163F9">
      <w:pPr>
        <w:suppressAutoHyphens w:val="0"/>
        <w:spacing w:before="120" w:after="120"/>
        <w:jc w:val="both"/>
        <w:rPr>
          <w:rFonts w:ascii="Cambria" w:eastAsia="Calibri" w:hAnsi="Cambria"/>
          <w:sz w:val="22"/>
          <w:szCs w:val="22"/>
          <w:lang w:eastAsia="en-US"/>
        </w:rPr>
      </w:pPr>
      <w:r w:rsidRPr="00952EDD">
        <w:rPr>
          <w:rFonts w:ascii="Cambria" w:eastAsia="Calibri" w:hAnsi="Cambria" w:cs="Arial"/>
          <w:sz w:val="22"/>
          <w:szCs w:val="22"/>
          <w:lang w:eastAsia="pl-PL"/>
        </w:rPr>
        <w:t>Stawka jednostkowa obejmuje przemieszczanie 1m</w:t>
      </w:r>
      <w:r w:rsidRPr="00952EDD">
        <w:rPr>
          <w:rFonts w:ascii="Cambria" w:eastAsia="Calibri" w:hAnsi="Cambria" w:cs="Arial"/>
          <w:sz w:val="22"/>
          <w:szCs w:val="22"/>
          <w:vertAlign w:val="superscript"/>
          <w:lang w:eastAsia="pl-PL"/>
        </w:rPr>
        <w:t>3</w:t>
      </w:r>
      <w:r w:rsidRPr="00952EDD">
        <w:rPr>
          <w:rFonts w:ascii="Cambria" w:eastAsia="Calibri" w:hAnsi="Cambria" w:cs="Arial"/>
          <w:sz w:val="22"/>
          <w:szCs w:val="22"/>
          <w:lang w:eastAsia="pl-PL"/>
        </w:rPr>
        <w:t xml:space="preserve"> drewna na odległości do 500 m, do 1000 m oraz powyżej 1000 m (PODWOZ-D1, PODWOZ-D2, PODWOZ-D3).</w:t>
      </w:r>
    </w:p>
    <w:p w14:paraId="5962FDC6" w14:textId="77777777" w:rsidR="00321366" w:rsidRPr="00952EDD" w:rsidRDefault="00321366" w:rsidP="00997D20">
      <w:pPr>
        <w:suppressAutoHyphens w:val="0"/>
        <w:spacing w:before="120" w:after="120"/>
        <w:rPr>
          <w:rFonts w:ascii="Cambria" w:eastAsia="Calibri" w:hAnsi="Cambria"/>
          <w:b/>
          <w:sz w:val="22"/>
          <w:szCs w:val="22"/>
          <w:lang w:eastAsia="en-US"/>
        </w:rPr>
      </w:pPr>
      <w:r w:rsidRPr="00952EDD">
        <w:rPr>
          <w:rFonts w:ascii="Cambria" w:eastAsia="Calibri" w:hAnsi="Cambria"/>
          <w:b/>
          <w:sz w:val="22"/>
          <w:szCs w:val="22"/>
          <w:lang w:eastAsia="en-US"/>
        </w:rPr>
        <w:t>Procedura odbioru:</w:t>
      </w:r>
    </w:p>
    <w:p w14:paraId="45AE7896" w14:textId="77777777" w:rsidR="00321366" w:rsidRPr="00952EDD" w:rsidRDefault="00321366" w:rsidP="00997D20">
      <w:pPr>
        <w:tabs>
          <w:tab w:val="left" w:pos="-293"/>
        </w:tabs>
        <w:suppressAutoHyphens w:val="0"/>
        <w:spacing w:before="120" w:after="120"/>
        <w:jc w:val="both"/>
        <w:rPr>
          <w:rFonts w:ascii="Cambria" w:eastAsia="Calibri" w:hAnsi="Cambria" w:cs="Verdana"/>
          <w:sz w:val="22"/>
          <w:szCs w:val="22"/>
          <w:lang w:eastAsia="en-US"/>
        </w:rPr>
      </w:pPr>
      <w:r w:rsidRPr="00952EDD">
        <w:rPr>
          <w:rFonts w:ascii="Cambria" w:eastAsia="Calibri" w:hAnsi="Cambria" w:cs="Verdana"/>
          <w:sz w:val="22"/>
          <w:szCs w:val="22"/>
          <w:lang w:eastAsia="en-US"/>
        </w:rPr>
        <w:t>W trakcie odbioru prac z zakresu podwozu drewna nie dokonuje się osobnego pomiaru jego ilości, a jedynie posługuje się ilością będącą na stanie magazynowym leśnictwa.</w:t>
      </w:r>
    </w:p>
    <w:p w14:paraId="5154DC4C" w14:textId="51B0525C" w:rsidR="00321366" w:rsidRPr="00952EDD" w:rsidRDefault="00321366" w:rsidP="00997D20">
      <w:pPr>
        <w:tabs>
          <w:tab w:val="left" w:pos="-293"/>
        </w:tabs>
        <w:suppressAutoHyphens w:val="0"/>
        <w:autoSpaceDE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 (rozliczenie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r w:rsidR="00E6446D">
        <w:rPr>
          <w:rFonts w:ascii="Cambria" w:eastAsia="Calibri" w:hAnsi="Cambria" w:cs="Arial"/>
          <w:bCs/>
          <w:i/>
          <w:sz w:val="22"/>
          <w:szCs w:val="22"/>
          <w:lang w:eastAsia="en-US"/>
        </w:rPr>
        <w:br/>
      </w:r>
    </w:p>
    <w:p w14:paraId="318B5803" w14:textId="5677EC47" w:rsidR="00321366" w:rsidRPr="00E6446D" w:rsidRDefault="00321366" w:rsidP="00E6446D">
      <w:pPr>
        <w:suppressAutoHyphens w:val="0"/>
        <w:spacing w:after="200" w:line="276" w:lineRule="auto"/>
        <w:jc w:val="center"/>
        <w:rPr>
          <w:rFonts w:ascii="Cambria" w:eastAsia="Calibri" w:hAnsi="Cambria"/>
          <w:sz w:val="22"/>
          <w:szCs w:val="22"/>
          <w:lang w:eastAsia="en-US"/>
        </w:rPr>
      </w:pPr>
      <w:r w:rsidRPr="00952EDD">
        <w:rPr>
          <w:rFonts w:ascii="Cambria" w:eastAsia="Calibri" w:hAnsi="Cambria"/>
          <w:b/>
          <w:sz w:val="22"/>
          <w:szCs w:val="22"/>
          <w:lang w:eastAsia="en-US"/>
        </w:rPr>
        <w:t>III.4 Szlaki operacyjne – w warunkach górskich</w:t>
      </w:r>
    </w:p>
    <w:p w14:paraId="49BC35DE" w14:textId="77777777" w:rsidR="001B5FED" w:rsidRPr="00952EDD" w:rsidRDefault="001B5FED" w:rsidP="00997D20">
      <w:pPr>
        <w:suppressAutoHyphens w:val="0"/>
        <w:spacing w:before="120" w:after="120"/>
        <w:jc w:val="center"/>
        <w:rPr>
          <w:rFonts w:ascii="Cambria" w:eastAsia="Calibri" w:hAnsi="Cambria"/>
          <w:sz w:val="22"/>
          <w:szCs w:val="22"/>
          <w:lang w:eastAsia="en-US"/>
        </w:rPr>
      </w:pPr>
    </w:p>
    <w:p w14:paraId="546B6A20" w14:textId="77777777" w:rsidR="00321366" w:rsidRPr="00952EDD" w:rsidRDefault="00321366" w:rsidP="00997D20">
      <w:pPr>
        <w:suppressAutoHyphens w:val="0"/>
        <w:spacing w:before="120" w:after="120"/>
        <w:rPr>
          <w:rFonts w:ascii="Cambria" w:eastAsia="Calibri" w:hAnsi="Cambria"/>
          <w:sz w:val="22"/>
          <w:szCs w:val="22"/>
          <w:lang w:eastAsia="en-US"/>
        </w:rPr>
      </w:pPr>
      <w:r w:rsidRPr="00952EDD">
        <w:rPr>
          <w:rFonts w:ascii="Cambria" w:eastAsia="Calibri" w:hAnsi="Cambria"/>
          <w:b/>
          <w:sz w:val="22"/>
          <w:szCs w:val="22"/>
          <w:lang w:eastAsia="en-US"/>
        </w:rPr>
        <w:t>4.1.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52C00525" w14:textId="77777777" w:rsidTr="00321366">
        <w:trPr>
          <w:jc w:val="center"/>
        </w:trPr>
        <w:tc>
          <w:tcPr>
            <w:tcW w:w="882" w:type="pct"/>
            <w:tcBorders>
              <w:top w:val="single" w:sz="4" w:space="0" w:color="auto"/>
              <w:left w:val="single" w:sz="4" w:space="0" w:color="auto"/>
              <w:bottom w:val="single" w:sz="4" w:space="0" w:color="auto"/>
              <w:right w:val="single" w:sz="4" w:space="0" w:color="auto"/>
            </w:tcBorders>
            <w:hideMark/>
          </w:tcPr>
          <w:p w14:paraId="37D33DB8" w14:textId="77777777" w:rsidR="00321366" w:rsidRPr="00952EDD" w:rsidRDefault="00321366" w:rsidP="00997D20">
            <w:pPr>
              <w:suppressAutoHyphens w:val="0"/>
              <w:spacing w:before="120" w:after="120"/>
              <w:rPr>
                <w:rFonts w:ascii="Cambria" w:eastAsia="Calibri" w:hAnsi="Cambria"/>
                <w:b/>
                <w:bCs/>
                <w:i/>
                <w:iCs/>
                <w:sz w:val="22"/>
                <w:szCs w:val="22"/>
                <w:lang w:eastAsia="en-US"/>
              </w:rPr>
            </w:pPr>
            <w:r w:rsidRPr="00952EDD">
              <w:rPr>
                <w:rFonts w:ascii="Cambria" w:eastAsia="Calibri" w:hAnsi="Cambria"/>
                <w:b/>
                <w:bCs/>
                <w:i/>
                <w:iCs/>
                <w:sz w:val="22"/>
                <w:szCs w:val="22"/>
                <w:lang w:eastAsia="en-US"/>
              </w:rPr>
              <w:t>Kod czynności</w:t>
            </w:r>
          </w:p>
        </w:tc>
        <w:tc>
          <w:tcPr>
            <w:tcW w:w="3235" w:type="pct"/>
            <w:tcBorders>
              <w:top w:val="single" w:sz="4" w:space="0" w:color="auto"/>
              <w:left w:val="single" w:sz="4" w:space="0" w:color="auto"/>
              <w:bottom w:val="single" w:sz="4" w:space="0" w:color="auto"/>
              <w:right w:val="single" w:sz="4" w:space="0" w:color="auto"/>
            </w:tcBorders>
            <w:hideMark/>
          </w:tcPr>
          <w:p w14:paraId="3DF38B7E" w14:textId="77777777" w:rsidR="00321366" w:rsidRPr="00952EDD" w:rsidRDefault="00321366" w:rsidP="00997D20">
            <w:pPr>
              <w:suppressAutoHyphens w:val="0"/>
              <w:spacing w:before="120" w:after="120"/>
              <w:rPr>
                <w:rFonts w:ascii="Cambria" w:eastAsia="Calibri" w:hAnsi="Cambria"/>
                <w:b/>
                <w:bCs/>
                <w:i/>
                <w:iCs/>
                <w:sz w:val="22"/>
                <w:szCs w:val="22"/>
                <w:lang w:eastAsia="en-US"/>
              </w:rPr>
            </w:pPr>
            <w:r w:rsidRPr="00952EDD">
              <w:rPr>
                <w:rFonts w:ascii="Cambria" w:eastAsia="Calibri" w:hAnsi="Cambria"/>
                <w:b/>
                <w:bCs/>
                <w:i/>
                <w:iCs/>
                <w:sz w:val="22"/>
                <w:szCs w:val="22"/>
                <w:lang w:eastAsia="en-US"/>
              </w:rPr>
              <w:t>Opis kodu czynności</w:t>
            </w:r>
          </w:p>
        </w:tc>
        <w:tc>
          <w:tcPr>
            <w:tcW w:w="882" w:type="pct"/>
            <w:tcBorders>
              <w:top w:val="single" w:sz="4" w:space="0" w:color="auto"/>
              <w:left w:val="single" w:sz="4" w:space="0" w:color="auto"/>
              <w:bottom w:val="single" w:sz="4" w:space="0" w:color="auto"/>
              <w:right w:val="single" w:sz="4" w:space="0" w:color="auto"/>
            </w:tcBorders>
            <w:hideMark/>
          </w:tcPr>
          <w:p w14:paraId="433B3DD6" w14:textId="77777777" w:rsidR="00321366" w:rsidRPr="00952EDD" w:rsidRDefault="00321366" w:rsidP="00997D20">
            <w:pPr>
              <w:suppressAutoHyphens w:val="0"/>
              <w:spacing w:before="120" w:after="120"/>
              <w:rPr>
                <w:rFonts w:ascii="Cambria" w:eastAsia="Calibri" w:hAnsi="Cambria"/>
                <w:b/>
                <w:bCs/>
                <w:i/>
                <w:iCs/>
                <w:sz w:val="22"/>
                <w:szCs w:val="22"/>
                <w:lang w:eastAsia="en-US"/>
              </w:rPr>
            </w:pPr>
            <w:r w:rsidRPr="00952EDD">
              <w:rPr>
                <w:rFonts w:ascii="Cambria" w:eastAsia="Calibri" w:hAnsi="Cambria"/>
                <w:b/>
                <w:bCs/>
                <w:i/>
                <w:iCs/>
                <w:sz w:val="22"/>
                <w:szCs w:val="22"/>
                <w:lang w:eastAsia="en-US"/>
              </w:rPr>
              <w:t>Jednostka miary</w:t>
            </w:r>
          </w:p>
        </w:tc>
      </w:tr>
      <w:tr w:rsidR="00321366" w:rsidRPr="00952EDD" w14:paraId="771FC154" w14:textId="77777777" w:rsidTr="00321366">
        <w:trPr>
          <w:jc w:val="center"/>
        </w:trPr>
        <w:tc>
          <w:tcPr>
            <w:tcW w:w="882" w:type="pct"/>
            <w:tcBorders>
              <w:top w:val="single" w:sz="4" w:space="0" w:color="auto"/>
              <w:left w:val="single" w:sz="4" w:space="0" w:color="auto"/>
              <w:bottom w:val="single" w:sz="4" w:space="0" w:color="auto"/>
              <w:right w:val="single" w:sz="4" w:space="0" w:color="auto"/>
            </w:tcBorders>
            <w:hideMark/>
          </w:tcPr>
          <w:p w14:paraId="2B924472" w14:textId="77777777" w:rsidR="00321366" w:rsidRPr="00952EDD" w:rsidRDefault="00321366" w:rsidP="00997D20">
            <w:pPr>
              <w:suppressAutoHyphens w:val="0"/>
              <w:spacing w:before="120" w:after="120"/>
              <w:rPr>
                <w:rFonts w:ascii="Cambria" w:eastAsia="Calibri" w:hAnsi="Cambria"/>
                <w:bCs/>
                <w:iCs/>
                <w:sz w:val="22"/>
                <w:szCs w:val="22"/>
                <w:lang w:eastAsia="en-US"/>
              </w:rPr>
            </w:pPr>
            <w:r w:rsidRPr="00952EDD">
              <w:rPr>
                <w:rFonts w:ascii="Cambria" w:eastAsia="Calibri" w:hAnsi="Cambria"/>
                <w:sz w:val="22"/>
                <w:szCs w:val="22"/>
                <w:lang w:eastAsia="en-US"/>
              </w:rPr>
              <w:t>WYK-SZL</w:t>
            </w:r>
          </w:p>
        </w:tc>
        <w:tc>
          <w:tcPr>
            <w:tcW w:w="3235" w:type="pct"/>
            <w:tcBorders>
              <w:top w:val="single" w:sz="4" w:space="0" w:color="auto"/>
              <w:left w:val="single" w:sz="4" w:space="0" w:color="auto"/>
              <w:bottom w:val="single" w:sz="4" w:space="0" w:color="auto"/>
              <w:right w:val="single" w:sz="4" w:space="0" w:color="auto"/>
            </w:tcBorders>
            <w:hideMark/>
          </w:tcPr>
          <w:p w14:paraId="25588163" w14:textId="77777777" w:rsidR="00321366" w:rsidRPr="00952EDD" w:rsidRDefault="00321366" w:rsidP="00997D20">
            <w:pPr>
              <w:suppressAutoHyphens w:val="0"/>
              <w:spacing w:before="120" w:after="120"/>
              <w:rPr>
                <w:rFonts w:ascii="Cambria" w:eastAsia="Calibri" w:hAnsi="Cambria"/>
                <w:bCs/>
                <w:iCs/>
                <w:sz w:val="22"/>
                <w:szCs w:val="22"/>
                <w:lang w:eastAsia="en-US"/>
              </w:rPr>
            </w:pPr>
            <w:r w:rsidRPr="00952EDD">
              <w:rPr>
                <w:rFonts w:ascii="Cambria" w:eastAsia="Calibri" w:hAnsi="Cambria"/>
                <w:bCs/>
                <w:iCs/>
                <w:sz w:val="22"/>
                <w:szCs w:val="22"/>
                <w:lang w:eastAsia="en-US"/>
              </w:rPr>
              <w:t xml:space="preserve">Wykonanie szlaku </w:t>
            </w:r>
            <w:r w:rsidR="001B5FED" w:rsidRPr="00952EDD">
              <w:rPr>
                <w:rFonts w:ascii="Cambria" w:eastAsia="Calibri" w:hAnsi="Cambria"/>
                <w:bCs/>
                <w:iCs/>
                <w:sz w:val="22"/>
                <w:szCs w:val="22"/>
                <w:lang w:eastAsia="en-US"/>
              </w:rPr>
              <w:t>operacyjnego</w:t>
            </w:r>
          </w:p>
        </w:tc>
        <w:tc>
          <w:tcPr>
            <w:tcW w:w="882" w:type="pct"/>
            <w:tcBorders>
              <w:top w:val="single" w:sz="4" w:space="0" w:color="auto"/>
              <w:left w:val="single" w:sz="4" w:space="0" w:color="auto"/>
              <w:bottom w:val="single" w:sz="4" w:space="0" w:color="auto"/>
              <w:right w:val="single" w:sz="4" w:space="0" w:color="auto"/>
            </w:tcBorders>
            <w:hideMark/>
          </w:tcPr>
          <w:p w14:paraId="4F6880BD" w14:textId="77777777" w:rsidR="00321366" w:rsidRPr="00952EDD" w:rsidRDefault="00321366" w:rsidP="001B5FED">
            <w:pPr>
              <w:suppressAutoHyphens w:val="0"/>
              <w:spacing w:before="120" w:after="120"/>
              <w:jc w:val="center"/>
              <w:rPr>
                <w:rFonts w:ascii="Cambria" w:eastAsia="Calibri" w:hAnsi="Cambria"/>
                <w:bCs/>
                <w:iCs/>
                <w:sz w:val="22"/>
                <w:szCs w:val="22"/>
                <w:lang w:eastAsia="en-US"/>
              </w:rPr>
            </w:pPr>
            <w:r w:rsidRPr="00952EDD">
              <w:rPr>
                <w:rFonts w:ascii="Cambria" w:eastAsia="Calibri" w:hAnsi="Cambria"/>
                <w:bCs/>
                <w:iCs/>
                <w:sz w:val="22"/>
                <w:szCs w:val="22"/>
                <w:lang w:eastAsia="en-US"/>
              </w:rPr>
              <w:t>M</w:t>
            </w:r>
          </w:p>
        </w:tc>
      </w:tr>
      <w:tr w:rsidR="00321366" w:rsidRPr="00952EDD" w14:paraId="224183C8" w14:textId="77777777" w:rsidTr="00321366">
        <w:trPr>
          <w:jc w:val="center"/>
        </w:trPr>
        <w:tc>
          <w:tcPr>
            <w:tcW w:w="882" w:type="pct"/>
            <w:tcBorders>
              <w:top w:val="single" w:sz="4" w:space="0" w:color="auto"/>
              <w:left w:val="single" w:sz="4" w:space="0" w:color="auto"/>
              <w:bottom w:val="single" w:sz="4" w:space="0" w:color="auto"/>
              <w:right w:val="single" w:sz="4" w:space="0" w:color="auto"/>
            </w:tcBorders>
            <w:hideMark/>
          </w:tcPr>
          <w:p w14:paraId="18489839" w14:textId="77777777" w:rsidR="00321366" w:rsidRPr="00952EDD" w:rsidRDefault="00321366" w:rsidP="00997D20">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REM-SZL</w:t>
            </w:r>
          </w:p>
        </w:tc>
        <w:tc>
          <w:tcPr>
            <w:tcW w:w="3235" w:type="pct"/>
            <w:tcBorders>
              <w:top w:val="single" w:sz="4" w:space="0" w:color="auto"/>
              <w:left w:val="single" w:sz="4" w:space="0" w:color="auto"/>
              <w:bottom w:val="single" w:sz="4" w:space="0" w:color="auto"/>
              <w:right w:val="single" w:sz="4" w:space="0" w:color="auto"/>
            </w:tcBorders>
            <w:hideMark/>
          </w:tcPr>
          <w:p w14:paraId="34047AFB" w14:textId="77777777" w:rsidR="00321366" w:rsidRPr="00952EDD" w:rsidRDefault="00321366" w:rsidP="00997D20">
            <w:pPr>
              <w:suppressAutoHyphens w:val="0"/>
              <w:spacing w:before="120" w:after="120"/>
              <w:rPr>
                <w:rFonts w:ascii="Cambria" w:eastAsia="Calibri" w:hAnsi="Cambria"/>
                <w:bCs/>
                <w:iCs/>
                <w:sz w:val="22"/>
                <w:szCs w:val="22"/>
                <w:lang w:eastAsia="en-US"/>
              </w:rPr>
            </w:pPr>
            <w:r w:rsidRPr="00952EDD">
              <w:rPr>
                <w:rFonts w:ascii="Cambria" w:eastAsia="Calibri" w:hAnsi="Cambria"/>
                <w:bCs/>
                <w:iCs/>
                <w:sz w:val="22"/>
                <w:szCs w:val="22"/>
                <w:lang w:eastAsia="en-US"/>
              </w:rPr>
              <w:t xml:space="preserve">Naprawa szlaku </w:t>
            </w:r>
            <w:r w:rsidR="001B5FED" w:rsidRPr="00952EDD">
              <w:rPr>
                <w:rFonts w:ascii="Cambria" w:eastAsia="Calibri" w:hAnsi="Cambria"/>
                <w:bCs/>
                <w:iCs/>
                <w:sz w:val="22"/>
                <w:szCs w:val="22"/>
                <w:lang w:eastAsia="en-US"/>
              </w:rPr>
              <w:t>operacyjnego</w:t>
            </w:r>
          </w:p>
        </w:tc>
        <w:tc>
          <w:tcPr>
            <w:tcW w:w="882" w:type="pct"/>
            <w:tcBorders>
              <w:top w:val="single" w:sz="4" w:space="0" w:color="auto"/>
              <w:left w:val="single" w:sz="4" w:space="0" w:color="auto"/>
              <w:bottom w:val="single" w:sz="4" w:space="0" w:color="auto"/>
              <w:right w:val="single" w:sz="4" w:space="0" w:color="auto"/>
            </w:tcBorders>
            <w:hideMark/>
          </w:tcPr>
          <w:p w14:paraId="2AEEB279" w14:textId="77777777" w:rsidR="00321366" w:rsidRPr="00952EDD" w:rsidRDefault="00321366" w:rsidP="001B5FED">
            <w:pPr>
              <w:suppressAutoHyphens w:val="0"/>
              <w:spacing w:before="120" w:after="120"/>
              <w:jc w:val="center"/>
              <w:rPr>
                <w:rFonts w:ascii="Cambria" w:eastAsia="Calibri" w:hAnsi="Cambria"/>
                <w:bCs/>
                <w:iCs/>
                <w:sz w:val="22"/>
                <w:szCs w:val="22"/>
                <w:lang w:eastAsia="en-US"/>
              </w:rPr>
            </w:pPr>
            <w:r w:rsidRPr="00952EDD">
              <w:rPr>
                <w:rFonts w:ascii="Cambria" w:eastAsia="Calibri" w:hAnsi="Cambria"/>
                <w:bCs/>
                <w:iCs/>
                <w:sz w:val="22"/>
                <w:szCs w:val="22"/>
                <w:lang w:eastAsia="en-US"/>
              </w:rPr>
              <w:t>M</w:t>
            </w:r>
          </w:p>
        </w:tc>
      </w:tr>
    </w:tbl>
    <w:p w14:paraId="46694F7F" w14:textId="77777777" w:rsidR="009F03B7" w:rsidRPr="00952EDD" w:rsidRDefault="009F03B7" w:rsidP="00997D20">
      <w:pPr>
        <w:widowControl w:val="0"/>
        <w:spacing w:before="120" w:after="120"/>
        <w:jc w:val="both"/>
        <w:rPr>
          <w:rFonts w:ascii="Cambria" w:eastAsia="Calibri" w:hAnsi="Cambria" w:cs="Arial"/>
          <w:b/>
          <w:bCs/>
          <w:sz w:val="22"/>
          <w:szCs w:val="22"/>
        </w:rPr>
      </w:pPr>
      <w:r w:rsidRPr="00952EDD">
        <w:rPr>
          <w:rFonts w:ascii="Cambria" w:eastAsia="Calibri" w:hAnsi="Cambria" w:cs="Arial"/>
          <w:b/>
          <w:bCs/>
          <w:sz w:val="22"/>
          <w:szCs w:val="22"/>
        </w:rPr>
        <w:t>Standard technologii prac obejmuje:</w:t>
      </w:r>
    </w:p>
    <w:p w14:paraId="511B8BAF" w14:textId="77777777" w:rsidR="001B5FED" w:rsidRPr="00952EDD" w:rsidRDefault="001B5FED" w:rsidP="001B5FED">
      <w:pPr>
        <w:suppressAutoHyphens w:val="0"/>
        <w:spacing w:before="120" w:after="120"/>
        <w:jc w:val="both"/>
        <w:rPr>
          <w:rFonts w:ascii="Cambria" w:eastAsia="Calibri" w:hAnsi="Cambria"/>
          <w:sz w:val="22"/>
          <w:szCs w:val="22"/>
          <w:u w:val="single"/>
          <w:lang w:eastAsia="en-US"/>
        </w:rPr>
      </w:pPr>
      <w:r w:rsidRPr="00952EDD">
        <w:rPr>
          <w:rFonts w:ascii="Cambria" w:eastAsia="Calibri" w:hAnsi="Cambria"/>
          <w:sz w:val="22"/>
          <w:szCs w:val="22"/>
          <w:u w:val="single"/>
          <w:lang w:eastAsia="en-US"/>
        </w:rPr>
        <w:t>Wykonanie szlaku operacyjnego:</w:t>
      </w:r>
    </w:p>
    <w:p w14:paraId="28CA9C88" w14:textId="77777777" w:rsidR="001B5FED" w:rsidRPr="00952EDD" w:rsidRDefault="00321366" w:rsidP="00AB397E">
      <w:pPr>
        <w:pStyle w:val="Akapitzlist"/>
        <w:numPr>
          <w:ilvl w:val="0"/>
          <w:numId w:val="12"/>
        </w:numPr>
        <w:spacing w:before="120" w:after="120"/>
        <w:jc w:val="both"/>
        <w:rPr>
          <w:rFonts w:ascii="Cambria" w:hAnsi="Cambria"/>
          <w:bCs/>
          <w:sz w:val="22"/>
          <w:szCs w:val="22"/>
        </w:rPr>
      </w:pPr>
      <w:r w:rsidRPr="00952EDD">
        <w:rPr>
          <w:rFonts w:ascii="Cambria" w:hAnsi="Cambria"/>
          <w:bCs/>
          <w:sz w:val="22"/>
          <w:szCs w:val="22"/>
        </w:rPr>
        <w:t xml:space="preserve">odspojenie gruntu na szerokość …………… w gruncie rodzimym (nie licząc nasypów) i przemieszczenie go na wymaganą odległość w zależności od konfiguracji terenu </w:t>
      </w:r>
    </w:p>
    <w:p w14:paraId="7FE3CCB8" w14:textId="77777777" w:rsidR="001B5FED" w:rsidRPr="00952EDD" w:rsidRDefault="00321366" w:rsidP="00AB397E">
      <w:pPr>
        <w:pStyle w:val="Akapitzlist"/>
        <w:numPr>
          <w:ilvl w:val="0"/>
          <w:numId w:val="12"/>
        </w:numPr>
        <w:spacing w:before="120" w:after="120"/>
        <w:jc w:val="both"/>
        <w:rPr>
          <w:rFonts w:ascii="Cambria" w:hAnsi="Cambria"/>
          <w:bCs/>
          <w:sz w:val="22"/>
          <w:szCs w:val="22"/>
        </w:rPr>
      </w:pPr>
      <w:r w:rsidRPr="00952EDD">
        <w:rPr>
          <w:rFonts w:ascii="Cambria" w:hAnsi="Cambria"/>
          <w:bCs/>
          <w:sz w:val="22"/>
          <w:szCs w:val="22"/>
        </w:rPr>
        <w:t xml:space="preserve">wyprofilowanie gruntowej powierzchni szlaku o nachyleniu podłużnym nie przekraczającym 18% i poprzecznym 3% w kierunku stoku </w:t>
      </w:r>
    </w:p>
    <w:p w14:paraId="61319B57" w14:textId="77777777" w:rsidR="00321366" w:rsidRPr="00952EDD" w:rsidRDefault="00321366" w:rsidP="00AB397E">
      <w:pPr>
        <w:pStyle w:val="Akapitzlist"/>
        <w:numPr>
          <w:ilvl w:val="0"/>
          <w:numId w:val="12"/>
        </w:numPr>
        <w:spacing w:before="120" w:after="120"/>
        <w:jc w:val="both"/>
        <w:rPr>
          <w:rFonts w:ascii="Cambria" w:hAnsi="Cambria"/>
          <w:bCs/>
          <w:sz w:val="22"/>
          <w:szCs w:val="22"/>
        </w:rPr>
      </w:pPr>
      <w:r w:rsidRPr="00952EDD">
        <w:rPr>
          <w:rFonts w:ascii="Cambria" w:hAnsi="Cambria"/>
          <w:bCs/>
          <w:sz w:val="22"/>
          <w:szCs w:val="22"/>
        </w:rPr>
        <w:t xml:space="preserve">zagęszczenie gruntu w nasypie, </w:t>
      </w:r>
    </w:p>
    <w:p w14:paraId="4721330B" w14:textId="77777777" w:rsidR="00321366" w:rsidRPr="00952EDD" w:rsidRDefault="00321366" w:rsidP="00AB397E">
      <w:pPr>
        <w:pStyle w:val="Akapitzlist"/>
        <w:numPr>
          <w:ilvl w:val="0"/>
          <w:numId w:val="12"/>
        </w:numPr>
        <w:spacing w:before="120" w:after="120"/>
        <w:jc w:val="both"/>
        <w:rPr>
          <w:rFonts w:ascii="Cambria" w:hAnsi="Cambria"/>
          <w:bCs/>
          <w:sz w:val="22"/>
          <w:szCs w:val="22"/>
        </w:rPr>
      </w:pPr>
      <w:r w:rsidRPr="00952EDD">
        <w:rPr>
          <w:rFonts w:ascii="Cambria" w:hAnsi="Cambria"/>
          <w:bCs/>
          <w:sz w:val="22"/>
          <w:szCs w:val="22"/>
        </w:rPr>
        <w:t>odprowadzenie wody gruntowej oraz opadowej poza przebieg szlaku przez wykonanie poprzecznych spływek min. co ……… mb oraz  dodatkowo we wskazanych miejscach.</w:t>
      </w:r>
    </w:p>
    <w:p w14:paraId="5FB0100D" w14:textId="77777777" w:rsidR="00321366" w:rsidRPr="00952EDD" w:rsidRDefault="00321366" w:rsidP="00997D20">
      <w:pPr>
        <w:suppressAutoHyphens w:val="0"/>
        <w:spacing w:before="120" w:after="120"/>
        <w:jc w:val="both"/>
        <w:rPr>
          <w:rFonts w:ascii="Cambria" w:eastAsia="Calibri" w:hAnsi="Cambria"/>
          <w:bCs/>
          <w:iCs/>
          <w:sz w:val="22"/>
          <w:szCs w:val="22"/>
          <w:u w:val="single"/>
          <w:lang w:eastAsia="en-US"/>
        </w:rPr>
      </w:pPr>
      <w:r w:rsidRPr="00952EDD">
        <w:rPr>
          <w:rFonts w:ascii="Cambria" w:eastAsia="Calibri" w:hAnsi="Cambria"/>
          <w:bCs/>
          <w:iCs/>
          <w:sz w:val="22"/>
          <w:szCs w:val="22"/>
          <w:u w:val="single"/>
          <w:lang w:eastAsia="en-US"/>
        </w:rPr>
        <w:t>Naprawa sz</w:t>
      </w:r>
      <w:r w:rsidR="001B5FED" w:rsidRPr="00952EDD">
        <w:rPr>
          <w:rFonts w:ascii="Cambria" w:eastAsia="Calibri" w:hAnsi="Cambria"/>
          <w:bCs/>
          <w:iCs/>
          <w:sz w:val="22"/>
          <w:szCs w:val="22"/>
          <w:u w:val="single"/>
          <w:lang w:eastAsia="en-US"/>
        </w:rPr>
        <w:t>laku operacyjnego:</w:t>
      </w:r>
    </w:p>
    <w:p w14:paraId="0064A183" w14:textId="77777777" w:rsidR="001B5FED" w:rsidRPr="00952EDD" w:rsidRDefault="00321366" w:rsidP="00AB397E">
      <w:pPr>
        <w:pStyle w:val="Akapitzlist"/>
        <w:numPr>
          <w:ilvl w:val="0"/>
          <w:numId w:val="13"/>
        </w:numPr>
        <w:spacing w:before="120" w:after="120"/>
        <w:jc w:val="both"/>
        <w:rPr>
          <w:rFonts w:ascii="Cambria" w:hAnsi="Cambria"/>
          <w:bCs/>
          <w:sz w:val="22"/>
          <w:szCs w:val="22"/>
        </w:rPr>
      </w:pPr>
      <w:r w:rsidRPr="00952EDD">
        <w:rPr>
          <w:rFonts w:ascii="Cambria" w:hAnsi="Cambria"/>
          <w:bCs/>
          <w:sz w:val="22"/>
          <w:szCs w:val="22"/>
        </w:rPr>
        <w:t>bieżące odprowadzenie, poza s</w:t>
      </w:r>
      <w:r w:rsidR="001B5FED" w:rsidRPr="00952EDD">
        <w:rPr>
          <w:rFonts w:ascii="Cambria" w:hAnsi="Cambria"/>
          <w:bCs/>
          <w:sz w:val="22"/>
          <w:szCs w:val="22"/>
        </w:rPr>
        <w:t>zlak, wody gruntowej i opadowej,</w:t>
      </w:r>
      <w:r w:rsidRPr="00952EDD">
        <w:rPr>
          <w:rFonts w:ascii="Cambria" w:hAnsi="Cambria"/>
          <w:bCs/>
          <w:sz w:val="22"/>
          <w:szCs w:val="22"/>
        </w:rPr>
        <w:t xml:space="preserve"> </w:t>
      </w:r>
    </w:p>
    <w:p w14:paraId="2F94C973" w14:textId="77777777" w:rsidR="00321366" w:rsidRPr="00952EDD" w:rsidRDefault="001B5FED" w:rsidP="00AB397E">
      <w:pPr>
        <w:pStyle w:val="Akapitzlist"/>
        <w:numPr>
          <w:ilvl w:val="0"/>
          <w:numId w:val="13"/>
        </w:numPr>
        <w:spacing w:before="120" w:after="120"/>
        <w:jc w:val="both"/>
        <w:rPr>
          <w:rFonts w:ascii="Cambria" w:hAnsi="Cambria"/>
          <w:bCs/>
          <w:sz w:val="22"/>
          <w:szCs w:val="22"/>
        </w:rPr>
      </w:pPr>
      <w:r w:rsidRPr="00952EDD">
        <w:rPr>
          <w:rFonts w:ascii="Cambria" w:hAnsi="Cambria"/>
          <w:bCs/>
          <w:sz w:val="22"/>
          <w:szCs w:val="22"/>
        </w:rPr>
        <w:t>u</w:t>
      </w:r>
      <w:r w:rsidR="00321366" w:rsidRPr="00952EDD">
        <w:rPr>
          <w:rFonts w:ascii="Cambria" w:hAnsi="Cambria"/>
          <w:bCs/>
          <w:sz w:val="22"/>
          <w:szCs w:val="22"/>
        </w:rPr>
        <w:t>sunięcie, poprzez ścinkę, przeszkadzających drzew i krzewów,</w:t>
      </w:r>
    </w:p>
    <w:p w14:paraId="7A0116B8" w14:textId="77777777" w:rsidR="001B5FED" w:rsidRPr="00952EDD" w:rsidRDefault="00321366" w:rsidP="00AB397E">
      <w:pPr>
        <w:pStyle w:val="Akapitzlist"/>
        <w:numPr>
          <w:ilvl w:val="0"/>
          <w:numId w:val="13"/>
        </w:numPr>
        <w:spacing w:before="120" w:after="120"/>
        <w:jc w:val="both"/>
        <w:rPr>
          <w:rFonts w:ascii="Cambria" w:hAnsi="Cambria"/>
          <w:bCs/>
          <w:sz w:val="22"/>
          <w:szCs w:val="22"/>
        </w:rPr>
      </w:pPr>
      <w:r w:rsidRPr="00952EDD">
        <w:rPr>
          <w:rFonts w:ascii="Cambria" w:hAnsi="Cambria"/>
          <w:bCs/>
          <w:sz w:val="22"/>
          <w:szCs w:val="22"/>
        </w:rPr>
        <w:lastRenderedPageBreak/>
        <w:t xml:space="preserve">wyrównanie nierówności, kolein, </w:t>
      </w:r>
    </w:p>
    <w:p w14:paraId="16D1862F" w14:textId="77777777" w:rsidR="001B5FED" w:rsidRPr="00952EDD" w:rsidRDefault="00321366" w:rsidP="00AB397E">
      <w:pPr>
        <w:pStyle w:val="Akapitzlist"/>
        <w:numPr>
          <w:ilvl w:val="0"/>
          <w:numId w:val="13"/>
        </w:numPr>
        <w:spacing w:before="120" w:after="120"/>
        <w:jc w:val="both"/>
        <w:rPr>
          <w:rFonts w:ascii="Cambria" w:hAnsi="Cambria"/>
          <w:bCs/>
          <w:sz w:val="22"/>
          <w:szCs w:val="22"/>
        </w:rPr>
      </w:pPr>
      <w:r w:rsidRPr="00952EDD">
        <w:rPr>
          <w:rFonts w:ascii="Cambria" w:hAnsi="Cambria"/>
          <w:bCs/>
          <w:sz w:val="22"/>
          <w:szCs w:val="22"/>
        </w:rPr>
        <w:t xml:space="preserve">poszerzenie szlaku w miejscach zwężeń do szerokości 3m w gruncie rodzimym (nie licząc nasypów), </w:t>
      </w:r>
    </w:p>
    <w:p w14:paraId="7F157DEE" w14:textId="77777777" w:rsidR="00321366" w:rsidRPr="00952EDD" w:rsidRDefault="00321366" w:rsidP="00AB397E">
      <w:pPr>
        <w:pStyle w:val="Akapitzlist"/>
        <w:numPr>
          <w:ilvl w:val="0"/>
          <w:numId w:val="13"/>
        </w:numPr>
        <w:spacing w:before="120" w:after="120"/>
        <w:jc w:val="both"/>
        <w:rPr>
          <w:rFonts w:ascii="Cambria" w:hAnsi="Cambria"/>
          <w:bCs/>
          <w:sz w:val="22"/>
          <w:szCs w:val="22"/>
        </w:rPr>
      </w:pPr>
      <w:r w:rsidRPr="00952EDD">
        <w:rPr>
          <w:rFonts w:ascii="Cambria" w:hAnsi="Cambria"/>
          <w:bCs/>
          <w:sz w:val="22"/>
          <w:szCs w:val="22"/>
        </w:rPr>
        <w:t>odprowadzenie wody gruntowej poprzez wykonanie poprzecznych spływek min. co ……… mb oraz  dodatkowo we wskazanych miejscach, sprzętem mechanicznym lub ręcznie.</w:t>
      </w:r>
    </w:p>
    <w:p w14:paraId="768D10E3" w14:textId="77777777" w:rsidR="001B5FED" w:rsidRPr="00952EDD" w:rsidRDefault="001B5FED" w:rsidP="001B5FED">
      <w:pPr>
        <w:tabs>
          <w:tab w:val="left" w:pos="567"/>
        </w:tabs>
        <w:spacing w:before="120" w:after="120"/>
        <w:jc w:val="both"/>
        <w:rPr>
          <w:rFonts w:ascii="Cambria" w:eastAsia="Calibri" w:hAnsi="Cambria" w:cs="Arial"/>
          <w:b/>
          <w:sz w:val="22"/>
          <w:szCs w:val="22"/>
          <w:lang w:eastAsia="en-US"/>
        </w:rPr>
      </w:pPr>
      <w:r w:rsidRPr="00952EDD">
        <w:rPr>
          <w:rFonts w:ascii="Cambria" w:eastAsia="Calibri" w:hAnsi="Cambria"/>
          <w:b/>
          <w:sz w:val="22"/>
          <w:szCs w:val="22"/>
          <w:lang w:eastAsia="en-US"/>
        </w:rPr>
        <w:t>Uwagi:</w:t>
      </w:r>
    </w:p>
    <w:p w14:paraId="1CCDD75E" w14:textId="77777777" w:rsidR="001B5FED" w:rsidRPr="00952EDD" w:rsidRDefault="001B5FED" w:rsidP="001B5FED">
      <w:pPr>
        <w:suppressAutoHyphens w:val="0"/>
        <w:spacing w:before="120" w:after="120"/>
        <w:jc w:val="both"/>
        <w:rPr>
          <w:rFonts w:ascii="Cambria" w:eastAsia="Calibri" w:hAnsi="Cambria"/>
          <w:sz w:val="22"/>
          <w:szCs w:val="22"/>
          <w:lang w:eastAsia="en-US"/>
        </w:rPr>
      </w:pPr>
      <w:r w:rsidRPr="00952EDD">
        <w:rPr>
          <w:rFonts w:ascii="Cambria" w:eastAsia="Calibri" w:hAnsi="Cambria"/>
          <w:bCs/>
          <w:sz w:val="22"/>
          <w:szCs w:val="22"/>
          <w:lang w:eastAsia="en-US"/>
        </w:rPr>
        <w:t>Przebieg wykonywanego szlaku operacyjnego powinien być zgodny z trasą wytyczoną przez Zamawiającego.</w:t>
      </w:r>
    </w:p>
    <w:p w14:paraId="1FCBF137" w14:textId="77777777" w:rsidR="00321366" w:rsidRPr="00952EDD" w:rsidRDefault="00321366" w:rsidP="00997D20">
      <w:pPr>
        <w:suppressAutoHyphens w:val="0"/>
        <w:spacing w:before="120" w:after="120"/>
        <w:jc w:val="both"/>
        <w:rPr>
          <w:rFonts w:ascii="Cambria" w:eastAsia="Calibri" w:hAnsi="Cambria"/>
          <w:b/>
          <w:sz w:val="22"/>
          <w:szCs w:val="22"/>
          <w:lang w:eastAsia="en-US"/>
        </w:rPr>
      </w:pPr>
      <w:r w:rsidRPr="00952EDD">
        <w:rPr>
          <w:rFonts w:ascii="Cambria" w:eastAsia="Calibri" w:hAnsi="Cambria"/>
          <w:b/>
          <w:sz w:val="22"/>
          <w:szCs w:val="22"/>
          <w:lang w:eastAsia="en-US"/>
        </w:rPr>
        <w:t>Procedura odbioru:</w:t>
      </w:r>
    </w:p>
    <w:p w14:paraId="6DF18A11" w14:textId="77777777" w:rsidR="00321366" w:rsidRPr="00952EDD" w:rsidRDefault="00321366" w:rsidP="00997D20">
      <w:pPr>
        <w:tabs>
          <w:tab w:val="left" w:pos="34"/>
        </w:tabs>
        <w:suppressAutoHyphens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Odbiór prac nastąpi poprzez:</w:t>
      </w:r>
    </w:p>
    <w:p w14:paraId="664AAC21" w14:textId="77777777" w:rsidR="00321366" w:rsidRPr="00952EDD" w:rsidRDefault="00321366" w:rsidP="00AB397E">
      <w:pPr>
        <w:numPr>
          <w:ilvl w:val="0"/>
          <w:numId w:val="7"/>
        </w:numPr>
        <w:tabs>
          <w:tab w:val="num" w:pos="567"/>
        </w:tabs>
        <w:suppressAutoHyphens w:val="0"/>
        <w:autoSpaceDE w:val="0"/>
        <w:spacing w:before="120" w:after="120"/>
        <w:ind w:left="567" w:hanging="567"/>
        <w:jc w:val="both"/>
        <w:rPr>
          <w:rFonts w:ascii="Cambria" w:eastAsia="Calibri" w:hAnsi="Cambria" w:cs="Arial"/>
          <w:sz w:val="22"/>
          <w:szCs w:val="22"/>
          <w:lang w:eastAsia="en-US"/>
        </w:rPr>
      </w:pPr>
      <w:r w:rsidRPr="00952EDD">
        <w:rPr>
          <w:rFonts w:ascii="Cambria" w:eastAsia="Calibri" w:hAnsi="Cambria" w:cs="Arial"/>
          <w:sz w:val="22"/>
          <w:szCs w:val="22"/>
          <w:lang w:eastAsia="en-US"/>
        </w:rPr>
        <w:t>zweryfikowanie prawidłowości ich wykonania z opisem czynności i Zleceniem,</w:t>
      </w:r>
    </w:p>
    <w:p w14:paraId="59BA54DD" w14:textId="77777777" w:rsidR="00321366" w:rsidRPr="00952EDD" w:rsidRDefault="00321366" w:rsidP="00AB397E">
      <w:pPr>
        <w:numPr>
          <w:ilvl w:val="0"/>
          <w:numId w:val="7"/>
        </w:numPr>
        <w:tabs>
          <w:tab w:val="num" w:pos="567"/>
        </w:tabs>
        <w:suppressAutoHyphens w:val="0"/>
        <w:autoSpaceDE w:val="0"/>
        <w:spacing w:before="120" w:after="120"/>
        <w:ind w:left="567" w:hanging="567"/>
        <w:jc w:val="both"/>
        <w:rPr>
          <w:rFonts w:ascii="Cambria" w:eastAsia="Calibri" w:hAnsi="Cambria" w:cs="Arial"/>
          <w:sz w:val="22"/>
          <w:szCs w:val="22"/>
          <w:lang w:eastAsia="en-US"/>
        </w:rPr>
      </w:pPr>
      <w:r w:rsidRPr="00952EDD">
        <w:rPr>
          <w:rFonts w:ascii="Cambria" w:eastAsia="Calibri" w:hAnsi="Cambria" w:cs="Arial"/>
          <w:sz w:val="22"/>
          <w:szCs w:val="22"/>
          <w:lang w:eastAsia="en-US"/>
        </w:rPr>
        <w:t>dokonanie pomiaru długości wykonanego szlaku zrywkowego lub jego naprawionego odcinka (np. przy pomocy: dalmierza, taśmy mierniczej, GPS, itp),</w:t>
      </w:r>
    </w:p>
    <w:p w14:paraId="5C568B2F" w14:textId="77777777" w:rsidR="00321366" w:rsidRPr="00952EDD" w:rsidRDefault="00321366" w:rsidP="00AB397E">
      <w:pPr>
        <w:numPr>
          <w:ilvl w:val="0"/>
          <w:numId w:val="7"/>
        </w:numPr>
        <w:tabs>
          <w:tab w:val="num" w:pos="567"/>
        </w:tabs>
        <w:suppressAutoHyphens w:val="0"/>
        <w:autoSpaceDE w:val="0"/>
        <w:spacing w:before="120" w:after="120"/>
        <w:ind w:left="567" w:hanging="567"/>
        <w:jc w:val="both"/>
        <w:rPr>
          <w:rFonts w:ascii="Cambria" w:eastAsia="Calibri" w:hAnsi="Cambria" w:cs="Arial"/>
          <w:sz w:val="22"/>
          <w:szCs w:val="22"/>
          <w:lang w:eastAsia="en-US"/>
        </w:rPr>
      </w:pPr>
      <w:r w:rsidRPr="00952EDD">
        <w:rPr>
          <w:rFonts w:ascii="Cambria" w:eastAsia="Calibri" w:hAnsi="Cambria" w:cs="Arial"/>
          <w:sz w:val="22"/>
          <w:szCs w:val="22"/>
          <w:lang w:eastAsia="en-US"/>
        </w:rPr>
        <w:t>sprawdzeniu podlegać będzie w s</w:t>
      </w:r>
      <w:r w:rsidR="001B5FED" w:rsidRPr="00952EDD">
        <w:rPr>
          <w:rFonts w:ascii="Cambria" w:eastAsia="Calibri" w:hAnsi="Cambria" w:cs="Arial"/>
          <w:sz w:val="22"/>
          <w:szCs w:val="22"/>
          <w:lang w:eastAsia="en-US"/>
        </w:rPr>
        <w:t>zczególności zgodność</w:t>
      </w:r>
      <w:r w:rsidRPr="00952EDD">
        <w:rPr>
          <w:rFonts w:ascii="Cambria" w:eastAsia="Calibri" w:hAnsi="Cambria" w:cs="Arial"/>
          <w:sz w:val="22"/>
          <w:szCs w:val="22"/>
          <w:lang w:eastAsia="en-US"/>
        </w:rPr>
        <w:t xml:space="preserve"> z przyjętą technologią wykonania szlaku </w:t>
      </w:r>
    </w:p>
    <w:p w14:paraId="7F266F4C" w14:textId="748A4EC0" w:rsidR="00321366" w:rsidRDefault="00321366" w:rsidP="00997D20">
      <w:pPr>
        <w:suppressAutoHyphens w:val="0"/>
        <w:spacing w:before="120" w:after="120"/>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1 metra)</w:t>
      </w:r>
    </w:p>
    <w:p w14:paraId="78FC0997" w14:textId="77777777" w:rsidR="00E6446D" w:rsidRPr="00952EDD" w:rsidRDefault="00E6446D" w:rsidP="00997D20">
      <w:pPr>
        <w:suppressAutoHyphens w:val="0"/>
        <w:spacing w:before="120" w:after="120"/>
        <w:rPr>
          <w:rFonts w:ascii="Cambria" w:eastAsia="Calibri" w:hAnsi="Cambria"/>
          <w:sz w:val="22"/>
          <w:szCs w:val="22"/>
          <w:lang w:eastAsia="en-US"/>
        </w:rPr>
      </w:pPr>
    </w:p>
    <w:p w14:paraId="1A21A122" w14:textId="6460E6FC" w:rsidR="00321366" w:rsidRPr="00E6446D" w:rsidRDefault="00321366" w:rsidP="00E6446D">
      <w:pPr>
        <w:suppressAutoHyphens w:val="0"/>
        <w:spacing w:after="200" w:line="276" w:lineRule="auto"/>
        <w:jc w:val="center"/>
        <w:rPr>
          <w:rFonts w:ascii="Cambria" w:eastAsia="Calibri" w:hAnsi="Cambria"/>
          <w:sz w:val="22"/>
          <w:szCs w:val="22"/>
          <w:lang w:eastAsia="en-US"/>
        </w:rPr>
      </w:pPr>
      <w:r w:rsidRPr="00952EDD">
        <w:rPr>
          <w:rFonts w:ascii="Cambria" w:hAnsi="Cambria" w:cs="Arial"/>
          <w:b/>
          <w:sz w:val="22"/>
          <w:szCs w:val="22"/>
          <w:lang w:eastAsia="pl-PL"/>
        </w:rPr>
        <w:t>III.5 Pozostałe prace godzinowe w pozyskaniu i zrywce drewna VAT 8%</w:t>
      </w:r>
    </w:p>
    <w:p w14:paraId="172F5DBC" w14:textId="77777777" w:rsidR="00321366" w:rsidRPr="00952EDD" w:rsidRDefault="00321366" w:rsidP="00997D20">
      <w:pPr>
        <w:suppressAutoHyphens w:val="0"/>
        <w:spacing w:before="120" w:after="120"/>
        <w:jc w:val="center"/>
        <w:rPr>
          <w:rFonts w:ascii="Cambria" w:hAnsi="Cambria" w:cs="Arial"/>
          <w:b/>
          <w:sz w:val="22"/>
          <w:szCs w:val="22"/>
          <w:lang w:eastAsia="pl-PL"/>
        </w:rPr>
      </w:pPr>
    </w:p>
    <w:p w14:paraId="0F2BC61C" w14:textId="77777777" w:rsidR="00321366" w:rsidRPr="00952EDD" w:rsidRDefault="00321366"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5.1.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429A1F45"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1D5BE2F9"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691F2E87"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6C48DED9"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3B169B85"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2DAE7E66" w14:textId="01499DE3"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GODZ-R</w:t>
            </w:r>
            <w:r w:rsidR="00FE6FDE">
              <w:rPr>
                <w:rFonts w:ascii="Cambria" w:eastAsia="Calibri" w:hAnsi="Cambria" w:cs="Arial"/>
                <w:sz w:val="22"/>
                <w:szCs w:val="22"/>
                <w:lang w:eastAsia="en-US"/>
              </w:rPr>
              <w:t>P</w:t>
            </w:r>
          </w:p>
        </w:tc>
        <w:tc>
          <w:tcPr>
            <w:tcW w:w="3236" w:type="pct"/>
            <w:tcBorders>
              <w:top w:val="single" w:sz="4" w:space="0" w:color="auto"/>
              <w:left w:val="single" w:sz="4" w:space="0" w:color="auto"/>
              <w:bottom w:val="single" w:sz="4" w:space="0" w:color="auto"/>
              <w:right w:val="single" w:sz="4" w:space="0" w:color="auto"/>
            </w:tcBorders>
            <w:hideMark/>
          </w:tcPr>
          <w:p w14:paraId="1A33CADA"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ręcznie</w:t>
            </w:r>
          </w:p>
        </w:tc>
        <w:tc>
          <w:tcPr>
            <w:tcW w:w="882" w:type="pct"/>
            <w:tcBorders>
              <w:top w:val="single" w:sz="4" w:space="0" w:color="auto"/>
              <w:left w:val="single" w:sz="4" w:space="0" w:color="auto"/>
              <w:bottom w:val="single" w:sz="4" w:space="0" w:color="auto"/>
              <w:right w:val="single" w:sz="4" w:space="0" w:color="auto"/>
            </w:tcBorders>
          </w:tcPr>
          <w:p w14:paraId="4FF9BEB9"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H </w:t>
            </w:r>
          </w:p>
        </w:tc>
      </w:tr>
      <w:tr w:rsidR="00321366" w:rsidRPr="00952EDD" w14:paraId="179C986A"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tcPr>
          <w:p w14:paraId="6D590EC3" w14:textId="77777777" w:rsidR="00321366" w:rsidRPr="00952EDD" w:rsidRDefault="00321366" w:rsidP="00997D20">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GODZ POZ</w:t>
            </w:r>
          </w:p>
        </w:tc>
        <w:tc>
          <w:tcPr>
            <w:tcW w:w="3236" w:type="pct"/>
            <w:tcBorders>
              <w:top w:val="single" w:sz="4" w:space="0" w:color="auto"/>
              <w:left w:val="single" w:sz="4" w:space="0" w:color="auto"/>
              <w:bottom w:val="single" w:sz="4" w:space="0" w:color="auto"/>
              <w:right w:val="single" w:sz="4" w:space="0" w:color="auto"/>
            </w:tcBorders>
          </w:tcPr>
          <w:p w14:paraId="0C9839B1"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ręcznie z użyciem pilarki</w:t>
            </w:r>
          </w:p>
        </w:tc>
        <w:tc>
          <w:tcPr>
            <w:tcW w:w="882" w:type="pct"/>
            <w:tcBorders>
              <w:top w:val="single" w:sz="4" w:space="0" w:color="auto"/>
              <w:left w:val="single" w:sz="4" w:space="0" w:color="auto"/>
              <w:bottom w:val="single" w:sz="4" w:space="0" w:color="auto"/>
              <w:right w:val="single" w:sz="4" w:space="0" w:color="auto"/>
            </w:tcBorders>
          </w:tcPr>
          <w:p w14:paraId="46E9EFAD"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r w:rsidR="00FE6FDE" w:rsidRPr="00952EDD" w14:paraId="44CA6219"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tcPr>
          <w:p w14:paraId="09F22836" w14:textId="58F1990B" w:rsidR="00FE6FDE" w:rsidRPr="00062FA6" w:rsidRDefault="00FE6FDE" w:rsidP="00997D20">
            <w:pPr>
              <w:suppressAutoHyphens w:val="0"/>
              <w:spacing w:before="120" w:after="120"/>
              <w:rPr>
                <w:rFonts w:ascii="Cambria" w:eastAsia="Calibri" w:hAnsi="Cambria" w:cs="Arial"/>
                <w:sz w:val="22"/>
                <w:szCs w:val="22"/>
                <w:highlight w:val="yellow"/>
                <w:lang w:eastAsia="en-US"/>
              </w:rPr>
            </w:pPr>
            <w:r w:rsidRPr="00062FA6">
              <w:rPr>
                <w:rFonts w:ascii="Cambria" w:eastAsia="Calibri" w:hAnsi="Cambria" w:cs="Arial"/>
                <w:sz w:val="22"/>
                <w:szCs w:val="22"/>
                <w:highlight w:val="yellow"/>
                <w:lang w:eastAsia="en-US"/>
              </w:rPr>
              <w:t>GODZ SZAC</w:t>
            </w:r>
          </w:p>
        </w:tc>
        <w:tc>
          <w:tcPr>
            <w:tcW w:w="3236" w:type="pct"/>
            <w:tcBorders>
              <w:top w:val="single" w:sz="4" w:space="0" w:color="auto"/>
              <w:left w:val="single" w:sz="4" w:space="0" w:color="auto"/>
              <w:bottom w:val="single" w:sz="4" w:space="0" w:color="auto"/>
              <w:right w:val="single" w:sz="4" w:space="0" w:color="auto"/>
            </w:tcBorders>
          </w:tcPr>
          <w:p w14:paraId="29FD5E7C" w14:textId="55C6FB1E" w:rsidR="00FE6FDE" w:rsidRPr="00062FA6" w:rsidRDefault="00FE6FDE" w:rsidP="00997D20">
            <w:pPr>
              <w:suppressAutoHyphens w:val="0"/>
              <w:spacing w:before="120" w:after="120"/>
              <w:rPr>
                <w:rFonts w:ascii="Cambria" w:eastAsia="Calibri" w:hAnsi="Cambria" w:cs="Arial"/>
                <w:bCs/>
                <w:iCs/>
                <w:sz w:val="22"/>
                <w:szCs w:val="22"/>
                <w:highlight w:val="yellow"/>
                <w:lang w:eastAsia="pl-PL"/>
              </w:rPr>
            </w:pPr>
            <w:r w:rsidRPr="00062FA6">
              <w:rPr>
                <w:rFonts w:ascii="Cambria" w:eastAsia="Calibri" w:hAnsi="Cambria" w:cs="Arial"/>
                <w:bCs/>
                <w:iCs/>
                <w:sz w:val="22"/>
                <w:szCs w:val="22"/>
                <w:highlight w:val="yellow"/>
                <w:lang w:eastAsia="pl-PL"/>
              </w:rPr>
              <w:t>Prace wykonywane ręcznie – pomoc przy szacunkach brakarskich</w:t>
            </w:r>
          </w:p>
        </w:tc>
        <w:tc>
          <w:tcPr>
            <w:tcW w:w="882" w:type="pct"/>
            <w:tcBorders>
              <w:top w:val="single" w:sz="4" w:space="0" w:color="auto"/>
              <w:left w:val="single" w:sz="4" w:space="0" w:color="auto"/>
              <w:bottom w:val="single" w:sz="4" w:space="0" w:color="auto"/>
              <w:right w:val="single" w:sz="4" w:space="0" w:color="auto"/>
            </w:tcBorders>
          </w:tcPr>
          <w:p w14:paraId="781E7DBB" w14:textId="4D9C9260" w:rsidR="00FE6FDE" w:rsidRPr="00062FA6" w:rsidRDefault="00FE6FDE" w:rsidP="00997D20">
            <w:pPr>
              <w:suppressAutoHyphens w:val="0"/>
              <w:spacing w:before="120" w:after="120"/>
              <w:rPr>
                <w:rFonts w:ascii="Cambria" w:eastAsia="Calibri" w:hAnsi="Cambria" w:cs="Arial"/>
                <w:bCs/>
                <w:iCs/>
                <w:sz w:val="22"/>
                <w:szCs w:val="22"/>
                <w:highlight w:val="yellow"/>
                <w:lang w:eastAsia="pl-PL"/>
              </w:rPr>
            </w:pPr>
            <w:r w:rsidRPr="00062FA6">
              <w:rPr>
                <w:rFonts w:ascii="Cambria" w:eastAsia="Calibri" w:hAnsi="Cambria" w:cs="Arial"/>
                <w:bCs/>
                <w:iCs/>
                <w:sz w:val="22"/>
                <w:szCs w:val="22"/>
                <w:highlight w:val="yellow"/>
                <w:lang w:eastAsia="pl-PL"/>
              </w:rPr>
              <w:t>H</w:t>
            </w:r>
          </w:p>
        </w:tc>
      </w:tr>
    </w:tbl>
    <w:p w14:paraId="6D8FE8CE" w14:textId="77777777" w:rsidR="009F03B7" w:rsidRPr="00952EDD" w:rsidRDefault="009F03B7" w:rsidP="00997D20">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44E31FEC" w14:textId="77777777" w:rsidR="00321366" w:rsidRPr="00952EDD" w:rsidRDefault="00321366" w:rsidP="00471021">
      <w:pPr>
        <w:pStyle w:val="Akapitzlist"/>
        <w:numPr>
          <w:ilvl w:val="0"/>
          <w:numId w:val="28"/>
        </w:numPr>
        <w:autoSpaceDE w:val="0"/>
        <w:autoSpaceDN w:val="0"/>
        <w:adjustRightInd w:val="0"/>
        <w:spacing w:before="120" w:after="120"/>
        <w:jc w:val="both"/>
        <w:rPr>
          <w:rFonts w:ascii="Cambria" w:hAnsi="Cambria" w:cs="Arial"/>
          <w:sz w:val="22"/>
          <w:szCs w:val="22"/>
        </w:rPr>
      </w:pPr>
      <w:r w:rsidRPr="00952EDD">
        <w:rPr>
          <w:rFonts w:ascii="Cambria" w:hAnsi="Cambria" w:cs="Arial"/>
          <w:sz w:val="22"/>
          <w:szCs w:val="22"/>
        </w:rPr>
        <w:t>w  cięciach przygodnych prace</w:t>
      </w:r>
      <w:r w:rsidRPr="00952EDD">
        <w:rPr>
          <w:rFonts w:ascii="Cambria" w:hAnsi="Cambria"/>
          <w:sz w:val="22"/>
          <w:szCs w:val="22"/>
        </w:rPr>
        <w:t xml:space="preserve"> przy ścince drzew trudnych (</w:t>
      </w:r>
      <w:r w:rsidRPr="00952EDD">
        <w:rPr>
          <w:rFonts w:ascii="Cambria" w:hAnsi="Cambria" w:cs="Arial"/>
          <w:sz w:val="22"/>
          <w:szCs w:val="22"/>
        </w:rPr>
        <w:t>pochylonych nad drogami publicznymi, liniami energetycznymi, urządzeniami melioracyjnymi, młodnikami i uprawami),</w:t>
      </w:r>
    </w:p>
    <w:p w14:paraId="584C6897" w14:textId="77777777" w:rsidR="00321366" w:rsidRPr="00952EDD" w:rsidRDefault="00321366" w:rsidP="00471021">
      <w:pPr>
        <w:pStyle w:val="Akapitzlist"/>
        <w:numPr>
          <w:ilvl w:val="0"/>
          <w:numId w:val="28"/>
        </w:numPr>
        <w:autoSpaceDE w:val="0"/>
        <w:autoSpaceDN w:val="0"/>
        <w:adjustRightInd w:val="0"/>
        <w:spacing w:before="120" w:after="120"/>
        <w:jc w:val="both"/>
        <w:rPr>
          <w:rFonts w:ascii="Cambria" w:hAnsi="Cambria" w:cs="Arial"/>
          <w:sz w:val="22"/>
          <w:szCs w:val="22"/>
        </w:rPr>
      </w:pPr>
      <w:r w:rsidRPr="00952EDD">
        <w:rPr>
          <w:rFonts w:ascii="Cambria" w:hAnsi="Cambria" w:cs="Arial"/>
          <w:sz w:val="22"/>
          <w:szCs w:val="22"/>
        </w:rPr>
        <w:t>prace przy powtórnej sortymentacji drewna wynikającej np. ze specyfikacji manipulacyjnej.</w:t>
      </w:r>
    </w:p>
    <w:p w14:paraId="06554A1E" w14:textId="0AA85CF9" w:rsidR="00321366" w:rsidRDefault="00321366" w:rsidP="00471021">
      <w:pPr>
        <w:pStyle w:val="Akapitzlist"/>
        <w:numPr>
          <w:ilvl w:val="0"/>
          <w:numId w:val="28"/>
        </w:numPr>
        <w:autoSpaceDE w:val="0"/>
        <w:autoSpaceDN w:val="0"/>
        <w:adjustRightInd w:val="0"/>
        <w:spacing w:before="120" w:after="120"/>
        <w:jc w:val="both"/>
        <w:rPr>
          <w:rFonts w:ascii="Cambria" w:hAnsi="Cambria" w:cs="Arial"/>
          <w:sz w:val="22"/>
          <w:szCs w:val="22"/>
        </w:rPr>
      </w:pPr>
      <w:r w:rsidRPr="00952EDD">
        <w:rPr>
          <w:rFonts w:ascii="Cambria" w:hAnsi="Cambria" w:cs="Arial"/>
          <w:sz w:val="22"/>
          <w:szCs w:val="22"/>
        </w:rPr>
        <w:t>dodatkowe prace przy poszerzaniu dróg, odtwarzaniu linii oddziałowych,</w:t>
      </w:r>
    </w:p>
    <w:p w14:paraId="780365BD" w14:textId="5790AE71" w:rsidR="00FE6FDE" w:rsidRPr="00062FA6" w:rsidRDefault="00FE6FDE" w:rsidP="00471021">
      <w:pPr>
        <w:pStyle w:val="Akapitzlist"/>
        <w:numPr>
          <w:ilvl w:val="0"/>
          <w:numId w:val="28"/>
        </w:numPr>
        <w:autoSpaceDE w:val="0"/>
        <w:autoSpaceDN w:val="0"/>
        <w:adjustRightInd w:val="0"/>
        <w:spacing w:before="120" w:after="120"/>
        <w:jc w:val="both"/>
        <w:rPr>
          <w:rFonts w:ascii="Cambria" w:hAnsi="Cambria" w:cs="Arial"/>
          <w:sz w:val="22"/>
          <w:szCs w:val="22"/>
          <w:highlight w:val="yellow"/>
        </w:rPr>
      </w:pPr>
      <w:r w:rsidRPr="00062FA6">
        <w:rPr>
          <w:rFonts w:ascii="Cambria" w:hAnsi="Cambria" w:cs="Arial"/>
          <w:sz w:val="22"/>
          <w:szCs w:val="22"/>
          <w:highlight w:val="yellow"/>
        </w:rPr>
        <w:t>pomoc przy wyznaczaniu drzew podczas sporządzania szacunków brakarskich,</w:t>
      </w:r>
    </w:p>
    <w:p w14:paraId="11090B89" w14:textId="77777777" w:rsidR="001B5FED" w:rsidRPr="00952EDD" w:rsidRDefault="001B5FED" w:rsidP="00471021">
      <w:pPr>
        <w:pStyle w:val="Akapitzlist"/>
        <w:numPr>
          <w:ilvl w:val="0"/>
          <w:numId w:val="28"/>
        </w:numPr>
        <w:spacing w:before="120" w:after="120"/>
        <w:jc w:val="both"/>
        <w:rPr>
          <w:rFonts w:ascii="Cambria" w:eastAsia="Calibri" w:hAnsi="Cambria"/>
          <w:sz w:val="22"/>
          <w:szCs w:val="22"/>
          <w:lang w:eastAsia="en-US"/>
        </w:rPr>
      </w:pPr>
      <w:r w:rsidRPr="00952EDD">
        <w:rPr>
          <w:rFonts w:ascii="Cambria" w:eastAsia="Verdana" w:hAnsi="Cambria" w:cs="Verdana"/>
          <w:kern w:val="1"/>
          <w:sz w:val="22"/>
          <w:szCs w:val="22"/>
          <w:lang w:eastAsia="zh-CN" w:bidi="hi-IN"/>
        </w:rPr>
        <w:t>inne prace rozliczane w systemie godzinowym.</w:t>
      </w:r>
    </w:p>
    <w:p w14:paraId="230C47CF" w14:textId="77777777" w:rsidR="001B5FED" w:rsidRPr="00952EDD" w:rsidRDefault="001B5FED" w:rsidP="001B5FED">
      <w:pPr>
        <w:tabs>
          <w:tab w:val="left" w:pos="567"/>
        </w:tabs>
        <w:spacing w:before="120" w:after="120"/>
        <w:jc w:val="both"/>
        <w:rPr>
          <w:rFonts w:ascii="Cambria" w:eastAsia="Calibri" w:hAnsi="Cambria" w:cs="Arial"/>
          <w:b/>
          <w:sz w:val="22"/>
          <w:szCs w:val="22"/>
          <w:lang w:eastAsia="en-US"/>
        </w:rPr>
      </w:pPr>
      <w:r w:rsidRPr="00952EDD">
        <w:rPr>
          <w:rFonts w:ascii="Cambria" w:eastAsia="Calibri" w:hAnsi="Cambria"/>
          <w:b/>
          <w:sz w:val="22"/>
          <w:szCs w:val="22"/>
          <w:lang w:eastAsia="en-US"/>
        </w:rPr>
        <w:t>Uwagi:</w:t>
      </w:r>
    </w:p>
    <w:p w14:paraId="292B9D27" w14:textId="77777777" w:rsidR="00321366" w:rsidRPr="00952EDD" w:rsidRDefault="00321366" w:rsidP="00997D20">
      <w:pPr>
        <w:suppressAutoHyphens w:val="0"/>
        <w:autoSpaceDE w:val="0"/>
        <w:autoSpaceDN w:val="0"/>
        <w:adjustRightInd w:val="0"/>
        <w:spacing w:before="120" w:after="120"/>
        <w:jc w:val="both"/>
        <w:rPr>
          <w:rFonts w:ascii="Cambria" w:hAnsi="Cambria" w:cs="Arial"/>
          <w:sz w:val="22"/>
          <w:szCs w:val="22"/>
          <w:lang w:eastAsia="pl-PL"/>
        </w:rPr>
      </w:pPr>
      <w:r w:rsidRPr="00952EDD">
        <w:rPr>
          <w:rFonts w:ascii="Cambria" w:hAnsi="Cambria"/>
          <w:bCs/>
          <w:sz w:val="22"/>
          <w:szCs w:val="22"/>
        </w:rPr>
        <w:t>Dopuszcza się godzinowe prace z użyciem pilarki w przypadku wykonania zabiegu TWP, TWN, CP-P w drzewostanach o niskiej zasobności przy jednoczesnym wykonaniu zabiegu o charakterze hodowlanym.</w:t>
      </w:r>
    </w:p>
    <w:p w14:paraId="0938A98D" w14:textId="77777777" w:rsidR="001B5FED" w:rsidRPr="00952EDD" w:rsidRDefault="001B5FED" w:rsidP="001B5FED">
      <w:pPr>
        <w:suppressAutoHyphens w:val="0"/>
        <w:spacing w:before="120" w:after="120"/>
        <w:jc w:val="both"/>
        <w:rPr>
          <w:rFonts w:ascii="Cambria" w:eastAsia="Calibri" w:hAnsi="Cambria" w:cs="Arial"/>
          <w:b/>
          <w:bCs/>
          <w:sz w:val="22"/>
          <w:szCs w:val="22"/>
          <w:lang w:eastAsia="en-US"/>
        </w:rPr>
      </w:pPr>
      <w:r w:rsidRPr="00952EDD">
        <w:rPr>
          <w:rFonts w:ascii="Cambria" w:eastAsia="Calibri" w:hAnsi="Cambria" w:cs="Arial"/>
          <w:b/>
          <w:bCs/>
          <w:sz w:val="22"/>
          <w:szCs w:val="22"/>
          <w:lang w:eastAsia="en-US"/>
        </w:rPr>
        <w:t>Procedura odbioru:</w:t>
      </w:r>
    </w:p>
    <w:p w14:paraId="5DCD4B88" w14:textId="77777777" w:rsidR="001B5FED" w:rsidRPr="00952EDD" w:rsidRDefault="001B5FED" w:rsidP="001B5FED">
      <w:pPr>
        <w:tabs>
          <w:tab w:val="left" w:pos="-293"/>
          <w:tab w:val="left" w:pos="743"/>
        </w:tabs>
        <w:suppressAutoHyphens w:val="0"/>
        <w:spacing w:before="120" w:after="120"/>
        <w:jc w:val="both"/>
        <w:rPr>
          <w:rFonts w:ascii="Cambria" w:eastAsia="Calibri" w:hAnsi="Cambria" w:cs="Verdana"/>
          <w:sz w:val="22"/>
          <w:szCs w:val="22"/>
          <w:lang w:eastAsia="en-US"/>
        </w:rPr>
      </w:pPr>
      <w:r w:rsidRPr="00952EDD">
        <w:rPr>
          <w:rFonts w:ascii="Cambria" w:eastAsia="Calibri" w:hAnsi="Cambria" w:cs="Verdana"/>
          <w:sz w:val="22"/>
          <w:szCs w:val="22"/>
          <w:lang w:eastAsia="en-US"/>
        </w:rPr>
        <w:lastRenderedPageBreak/>
        <w:t>Odbiór prac nastąpi poprzez sprawdzenie prawidłowości wykonania prac związanych z pozyskaniem i zrywką drewna z opisem czynności i zleceniem oraz potwierdzeniem faktycznie przepracowanych godzin.</w:t>
      </w:r>
    </w:p>
    <w:p w14:paraId="27D77AEC" w14:textId="77777777" w:rsidR="001B5FED" w:rsidRPr="00952EDD" w:rsidRDefault="001B5FED" w:rsidP="001B5FED">
      <w:pPr>
        <w:suppressAutoHyphens w:val="0"/>
        <w:spacing w:before="120" w:after="120"/>
        <w:rPr>
          <w:rFonts w:ascii="Cambria" w:eastAsia="Calibri" w:hAnsi="Cambria"/>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pełnych godzin</w:t>
      </w:r>
      <w:r w:rsidRPr="00952EDD">
        <w:rPr>
          <w:rFonts w:ascii="Cambria" w:eastAsia="Calibri" w:hAnsi="Cambria" w:cs="Arial"/>
          <w:bCs/>
          <w:i/>
          <w:sz w:val="22"/>
          <w:szCs w:val="22"/>
          <w:lang w:eastAsia="en-US"/>
        </w:rPr>
        <w:t>)</w:t>
      </w:r>
    </w:p>
    <w:p w14:paraId="10937366" w14:textId="77777777" w:rsidR="00321366" w:rsidRPr="00952EDD" w:rsidRDefault="00321366" w:rsidP="00997D20">
      <w:pPr>
        <w:suppressAutoHyphens w:val="0"/>
        <w:spacing w:before="120" w:after="120"/>
        <w:rPr>
          <w:rFonts w:ascii="Cambria" w:eastAsia="Calibri" w:hAnsi="Cambria"/>
          <w:sz w:val="22"/>
          <w:szCs w:val="22"/>
          <w:lang w:eastAsia="en-US"/>
        </w:rPr>
      </w:pPr>
    </w:p>
    <w:p w14:paraId="03BEC45C" w14:textId="77777777" w:rsidR="00321366" w:rsidRPr="00952EDD" w:rsidRDefault="00321366"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5.2.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2DA6E9CA"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487FA8A8" w14:textId="77777777" w:rsidR="00321366" w:rsidRPr="00952EDD" w:rsidRDefault="00321366" w:rsidP="00997D20">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64760773" w14:textId="77777777" w:rsidR="00321366" w:rsidRPr="00952EDD" w:rsidRDefault="00321366" w:rsidP="00997D20">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1F08BF7D" w14:textId="77777777" w:rsidR="00321366" w:rsidRPr="00952EDD" w:rsidRDefault="00321366" w:rsidP="00997D20">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3C445CBB"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7763B9E1" w14:textId="4509D3A1"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GODZ-C</w:t>
            </w:r>
            <w:r w:rsidR="00FE6FDE">
              <w:rPr>
                <w:rFonts w:ascii="Cambria" w:eastAsia="Calibri" w:hAnsi="Cambria" w:cs="Arial"/>
                <w:sz w:val="22"/>
                <w:szCs w:val="22"/>
                <w:lang w:eastAsia="en-US"/>
              </w:rPr>
              <w:t>P</w:t>
            </w:r>
          </w:p>
        </w:tc>
        <w:tc>
          <w:tcPr>
            <w:tcW w:w="3236" w:type="pct"/>
            <w:tcBorders>
              <w:top w:val="single" w:sz="4" w:space="0" w:color="auto"/>
              <w:left w:val="single" w:sz="4" w:space="0" w:color="auto"/>
              <w:bottom w:val="single" w:sz="4" w:space="0" w:color="auto"/>
              <w:right w:val="single" w:sz="4" w:space="0" w:color="auto"/>
            </w:tcBorders>
            <w:hideMark/>
          </w:tcPr>
          <w:p w14:paraId="47DEE23A"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ciągnikiem</w:t>
            </w:r>
            <w:r w:rsidRPr="00952EDD">
              <w:rPr>
                <w:rFonts w:ascii="Cambria" w:eastAsia="Calibri" w:hAnsi="Cambria" w:cs="Arial"/>
                <w:bCs/>
                <w:iCs/>
                <w:sz w:val="22"/>
                <w:szCs w:val="22"/>
                <w:lang w:eastAsia="pl-PL"/>
              </w:rPr>
              <w:tab/>
            </w:r>
          </w:p>
        </w:tc>
        <w:tc>
          <w:tcPr>
            <w:tcW w:w="882" w:type="pct"/>
            <w:tcBorders>
              <w:top w:val="single" w:sz="4" w:space="0" w:color="auto"/>
              <w:left w:val="single" w:sz="4" w:space="0" w:color="auto"/>
              <w:bottom w:val="single" w:sz="4" w:space="0" w:color="auto"/>
              <w:right w:val="single" w:sz="4" w:space="0" w:color="auto"/>
            </w:tcBorders>
          </w:tcPr>
          <w:p w14:paraId="4C999DB7" w14:textId="77777777" w:rsidR="00321366" w:rsidRPr="00952EDD" w:rsidRDefault="00321366" w:rsidP="00997D20">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H </w:t>
            </w:r>
          </w:p>
        </w:tc>
      </w:tr>
    </w:tbl>
    <w:p w14:paraId="25A65750" w14:textId="77777777" w:rsidR="009F03B7" w:rsidRPr="00952EDD" w:rsidRDefault="009F03B7" w:rsidP="00997D20">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797068AF" w14:textId="77777777" w:rsidR="00321366" w:rsidRPr="00952EDD" w:rsidRDefault="00321366" w:rsidP="00471021">
      <w:pPr>
        <w:pStyle w:val="Akapitzlist"/>
        <w:numPr>
          <w:ilvl w:val="0"/>
          <w:numId w:val="29"/>
        </w:numPr>
        <w:spacing w:before="120" w:after="120"/>
        <w:jc w:val="both"/>
        <w:rPr>
          <w:rFonts w:ascii="Cambria" w:eastAsia="Calibri" w:hAnsi="Cambria" w:cs="Arial"/>
          <w:sz w:val="22"/>
          <w:szCs w:val="22"/>
        </w:rPr>
      </w:pPr>
      <w:r w:rsidRPr="00952EDD">
        <w:rPr>
          <w:rFonts w:ascii="Cambria" w:eastAsia="Calibri" w:hAnsi="Cambria" w:cs="Arial"/>
          <w:sz w:val="22"/>
          <w:szCs w:val="22"/>
        </w:rPr>
        <w:t>w  cięciach przygodnych prace</w:t>
      </w:r>
      <w:r w:rsidRPr="00952EDD">
        <w:rPr>
          <w:rFonts w:ascii="Cambria" w:eastAsia="Calibri" w:hAnsi="Cambria"/>
          <w:sz w:val="22"/>
          <w:szCs w:val="22"/>
          <w:lang w:eastAsia="en-US"/>
        </w:rPr>
        <w:t xml:space="preserve"> przy ścince drzew trudnych (</w:t>
      </w:r>
      <w:r w:rsidRPr="00952EDD">
        <w:rPr>
          <w:rFonts w:ascii="Cambria" w:eastAsia="Calibri" w:hAnsi="Cambria" w:cs="Arial"/>
          <w:sz w:val="22"/>
          <w:szCs w:val="22"/>
        </w:rPr>
        <w:t xml:space="preserve">pochylonych nad drogami publicznymi, liniami energetycznymi, urządzeniami melioracyjnymi, młodnikami i uprawami). </w:t>
      </w:r>
    </w:p>
    <w:p w14:paraId="686CEC7F" w14:textId="77777777" w:rsidR="00321366" w:rsidRPr="00952EDD" w:rsidRDefault="00321366" w:rsidP="00471021">
      <w:pPr>
        <w:pStyle w:val="Akapitzlist"/>
        <w:numPr>
          <w:ilvl w:val="0"/>
          <w:numId w:val="29"/>
        </w:numPr>
        <w:spacing w:before="120" w:after="120"/>
        <w:jc w:val="both"/>
        <w:rPr>
          <w:rFonts w:ascii="Cambria" w:eastAsia="Calibri" w:hAnsi="Cambria" w:cs="Arial"/>
          <w:sz w:val="22"/>
          <w:szCs w:val="22"/>
        </w:rPr>
      </w:pPr>
      <w:r w:rsidRPr="00952EDD">
        <w:rPr>
          <w:rFonts w:ascii="Cambria" w:eastAsia="Calibri" w:hAnsi="Cambria" w:cs="Arial"/>
          <w:sz w:val="22"/>
          <w:szCs w:val="22"/>
        </w:rPr>
        <w:t>prace przy rozmygłowywaniu wynikające np.</w:t>
      </w:r>
      <w:r w:rsidR="00CD3F00" w:rsidRPr="00952EDD">
        <w:rPr>
          <w:rFonts w:ascii="Cambria" w:eastAsia="Calibri" w:hAnsi="Cambria" w:cs="Arial"/>
          <w:sz w:val="22"/>
          <w:szCs w:val="22"/>
        </w:rPr>
        <w:t xml:space="preserve"> ze specyfikacji manipulacyjnej,</w:t>
      </w:r>
    </w:p>
    <w:p w14:paraId="35B9A5C5" w14:textId="77777777" w:rsidR="00CD3F00" w:rsidRPr="00952EDD" w:rsidRDefault="00CD3F00" w:rsidP="00471021">
      <w:pPr>
        <w:pStyle w:val="Akapitzlist"/>
        <w:numPr>
          <w:ilvl w:val="0"/>
          <w:numId w:val="29"/>
        </w:numPr>
        <w:spacing w:before="120" w:after="120"/>
        <w:jc w:val="both"/>
        <w:rPr>
          <w:rFonts w:ascii="Cambria" w:eastAsia="Calibri" w:hAnsi="Cambria"/>
          <w:sz w:val="22"/>
          <w:szCs w:val="22"/>
          <w:lang w:eastAsia="en-US"/>
        </w:rPr>
      </w:pPr>
      <w:r w:rsidRPr="00952EDD">
        <w:rPr>
          <w:rFonts w:ascii="Cambria" w:eastAsia="Verdana" w:hAnsi="Cambria" w:cs="Verdana"/>
          <w:kern w:val="1"/>
          <w:sz w:val="22"/>
          <w:szCs w:val="22"/>
          <w:lang w:eastAsia="zh-CN" w:bidi="hi-IN"/>
        </w:rPr>
        <w:t>inne prace rozliczane w systemie godzinowym.</w:t>
      </w:r>
    </w:p>
    <w:p w14:paraId="2E19440B" w14:textId="77777777" w:rsidR="00321366" w:rsidRPr="00952EDD" w:rsidRDefault="00321366" w:rsidP="00997D20">
      <w:pPr>
        <w:suppressAutoHyphens w:val="0"/>
        <w:spacing w:before="120" w:after="120"/>
        <w:jc w:val="both"/>
        <w:rPr>
          <w:rFonts w:ascii="Cambria" w:eastAsia="Calibri" w:hAnsi="Cambria" w:cs="Arial"/>
          <w:b/>
          <w:bCs/>
          <w:sz w:val="22"/>
          <w:szCs w:val="22"/>
          <w:lang w:eastAsia="en-US"/>
        </w:rPr>
      </w:pPr>
      <w:r w:rsidRPr="00952EDD">
        <w:rPr>
          <w:rFonts w:ascii="Cambria" w:eastAsia="Calibri" w:hAnsi="Cambria" w:cs="Arial"/>
          <w:b/>
          <w:bCs/>
          <w:sz w:val="22"/>
          <w:szCs w:val="22"/>
          <w:lang w:eastAsia="en-US"/>
        </w:rPr>
        <w:t xml:space="preserve">Procedura </w:t>
      </w:r>
      <w:r w:rsidR="001B5FED" w:rsidRPr="00952EDD">
        <w:rPr>
          <w:rFonts w:ascii="Cambria" w:eastAsia="Calibri" w:hAnsi="Cambria" w:cs="Arial"/>
          <w:b/>
          <w:bCs/>
          <w:sz w:val="22"/>
          <w:szCs w:val="22"/>
          <w:lang w:eastAsia="en-US"/>
        </w:rPr>
        <w:t>odbioru:</w:t>
      </w:r>
    </w:p>
    <w:p w14:paraId="1A542CCB" w14:textId="77777777" w:rsidR="00321366" w:rsidRPr="00952EDD" w:rsidRDefault="00321366" w:rsidP="00997D20">
      <w:pPr>
        <w:tabs>
          <w:tab w:val="left" w:pos="-293"/>
          <w:tab w:val="left" w:pos="743"/>
        </w:tabs>
        <w:suppressAutoHyphens w:val="0"/>
        <w:spacing w:before="120" w:after="120"/>
        <w:jc w:val="both"/>
        <w:rPr>
          <w:rFonts w:ascii="Cambria" w:eastAsia="Calibri" w:hAnsi="Cambria" w:cs="Verdana"/>
          <w:sz w:val="22"/>
          <w:szCs w:val="22"/>
          <w:lang w:eastAsia="en-US"/>
        </w:rPr>
      </w:pPr>
      <w:r w:rsidRPr="00952EDD">
        <w:rPr>
          <w:rFonts w:ascii="Cambria" w:eastAsia="Calibri" w:hAnsi="Cambria" w:cs="Verdana"/>
          <w:sz w:val="22"/>
          <w:szCs w:val="22"/>
          <w:lang w:eastAsia="en-US"/>
        </w:rPr>
        <w:t>Odbiór prac nastąpi poprzez sprawdzenie prawidłowości wykonania prac związanych z pozyskaniem i zrywką drewna z opisem czynności i zleceniem oraz potwierdzeniem faktycznie przepracowanych godzin.</w:t>
      </w:r>
    </w:p>
    <w:p w14:paraId="2A473693" w14:textId="77777777" w:rsidR="00321366" w:rsidRPr="00952EDD" w:rsidRDefault="00321366" w:rsidP="00997D20">
      <w:pPr>
        <w:suppressAutoHyphens w:val="0"/>
        <w:spacing w:before="120" w:after="120"/>
        <w:rPr>
          <w:rFonts w:ascii="Cambria" w:eastAsia="Calibri" w:hAnsi="Cambria"/>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pełnych godzin</w:t>
      </w:r>
      <w:r w:rsidRPr="00952EDD">
        <w:rPr>
          <w:rFonts w:ascii="Cambria" w:eastAsia="Calibri" w:hAnsi="Cambria" w:cs="Arial"/>
          <w:bCs/>
          <w:i/>
          <w:sz w:val="22"/>
          <w:szCs w:val="22"/>
          <w:lang w:eastAsia="en-US"/>
        </w:rPr>
        <w:t>)</w:t>
      </w:r>
    </w:p>
    <w:p w14:paraId="55085D5F" w14:textId="77777777" w:rsidR="00FE6FDE" w:rsidRDefault="00FE6FDE" w:rsidP="00F02608">
      <w:pPr>
        <w:suppressAutoHyphens w:val="0"/>
        <w:spacing w:before="120" w:after="120"/>
        <w:jc w:val="center"/>
        <w:rPr>
          <w:rFonts w:ascii="Cambria" w:eastAsia="Calibri" w:hAnsi="Cambria" w:cs="Arial"/>
          <w:b/>
          <w:bCs/>
          <w:sz w:val="22"/>
          <w:szCs w:val="22"/>
          <w:lang w:eastAsia="en-US"/>
        </w:rPr>
      </w:pPr>
    </w:p>
    <w:p w14:paraId="4CDF6C53" w14:textId="77777777" w:rsidR="00FE6FDE" w:rsidRDefault="00FE6FDE" w:rsidP="00F02608">
      <w:pPr>
        <w:suppressAutoHyphens w:val="0"/>
        <w:spacing w:before="120" w:after="120"/>
        <w:jc w:val="center"/>
        <w:rPr>
          <w:rFonts w:ascii="Cambria" w:eastAsia="Calibri" w:hAnsi="Cambria" w:cs="Arial"/>
          <w:b/>
          <w:bCs/>
          <w:sz w:val="22"/>
          <w:szCs w:val="22"/>
          <w:lang w:eastAsia="en-US"/>
        </w:rPr>
      </w:pPr>
    </w:p>
    <w:p w14:paraId="15382045" w14:textId="77777777" w:rsidR="00FE6FDE" w:rsidRDefault="00FE6FDE" w:rsidP="00F02608">
      <w:pPr>
        <w:suppressAutoHyphens w:val="0"/>
        <w:spacing w:before="120" w:after="120"/>
        <w:jc w:val="center"/>
        <w:rPr>
          <w:rFonts w:ascii="Cambria" w:eastAsia="Calibri" w:hAnsi="Cambria" w:cs="Arial"/>
          <w:b/>
          <w:bCs/>
          <w:sz w:val="22"/>
          <w:szCs w:val="22"/>
          <w:lang w:eastAsia="en-US"/>
        </w:rPr>
      </w:pPr>
    </w:p>
    <w:p w14:paraId="56FB04AD" w14:textId="77777777" w:rsidR="00FE6FDE" w:rsidRDefault="00FE6FDE" w:rsidP="00F02608">
      <w:pPr>
        <w:suppressAutoHyphens w:val="0"/>
        <w:spacing w:before="120" w:after="120"/>
        <w:jc w:val="center"/>
        <w:rPr>
          <w:rFonts w:ascii="Cambria" w:eastAsia="Calibri" w:hAnsi="Cambria" w:cs="Arial"/>
          <w:b/>
          <w:bCs/>
          <w:sz w:val="22"/>
          <w:szCs w:val="22"/>
          <w:lang w:eastAsia="en-US"/>
        </w:rPr>
      </w:pPr>
    </w:p>
    <w:p w14:paraId="532C9DCA" w14:textId="77777777" w:rsidR="00FE6FDE" w:rsidRDefault="00FE6FDE" w:rsidP="00F02608">
      <w:pPr>
        <w:suppressAutoHyphens w:val="0"/>
        <w:spacing w:before="120" w:after="120"/>
        <w:jc w:val="center"/>
        <w:rPr>
          <w:rFonts w:ascii="Cambria" w:eastAsia="Calibri" w:hAnsi="Cambria" w:cs="Arial"/>
          <w:b/>
          <w:bCs/>
          <w:sz w:val="22"/>
          <w:szCs w:val="22"/>
          <w:lang w:eastAsia="en-US"/>
        </w:rPr>
      </w:pPr>
    </w:p>
    <w:p w14:paraId="422FDA08" w14:textId="77777777" w:rsidR="00FE6FDE" w:rsidRDefault="00FE6FDE" w:rsidP="00F02608">
      <w:pPr>
        <w:suppressAutoHyphens w:val="0"/>
        <w:spacing w:before="120" w:after="120"/>
        <w:jc w:val="center"/>
        <w:rPr>
          <w:rFonts w:ascii="Cambria" w:eastAsia="Calibri" w:hAnsi="Cambria" w:cs="Arial"/>
          <w:b/>
          <w:bCs/>
          <w:sz w:val="22"/>
          <w:szCs w:val="22"/>
          <w:lang w:eastAsia="en-US"/>
        </w:rPr>
      </w:pPr>
    </w:p>
    <w:p w14:paraId="78DA5CAC" w14:textId="77777777" w:rsidR="00FE6FDE" w:rsidRDefault="00FE6FDE" w:rsidP="00F02608">
      <w:pPr>
        <w:suppressAutoHyphens w:val="0"/>
        <w:spacing w:before="120" w:after="120"/>
        <w:jc w:val="center"/>
        <w:rPr>
          <w:rFonts w:ascii="Cambria" w:eastAsia="Calibri" w:hAnsi="Cambria" w:cs="Arial"/>
          <w:b/>
          <w:bCs/>
          <w:sz w:val="22"/>
          <w:szCs w:val="22"/>
          <w:lang w:eastAsia="en-US"/>
        </w:rPr>
      </w:pPr>
    </w:p>
    <w:p w14:paraId="35ECE904" w14:textId="5793596A" w:rsidR="00D20EA9" w:rsidRPr="00952EDD" w:rsidRDefault="00D20EA9" w:rsidP="00997D20">
      <w:pPr>
        <w:suppressAutoHyphens w:val="0"/>
        <w:spacing w:before="120" w:after="120"/>
        <w:jc w:val="center"/>
        <w:rPr>
          <w:rFonts w:ascii="Cambria" w:eastAsia="Calibri" w:hAnsi="Cambria"/>
          <w:b/>
          <w:bCs/>
          <w:sz w:val="22"/>
          <w:szCs w:val="22"/>
          <w:lang w:eastAsia="pl-PL"/>
        </w:rPr>
      </w:pPr>
      <w:r w:rsidRPr="00952EDD">
        <w:rPr>
          <w:rFonts w:ascii="Cambria" w:eastAsia="Bitstream Vera Sans" w:hAnsi="Cambria" w:cs="Arial"/>
          <w:b/>
          <w:kern w:val="1"/>
          <w:sz w:val="22"/>
          <w:szCs w:val="22"/>
          <w:lang w:eastAsia="pl-PL" w:bidi="hi-IN"/>
        </w:rPr>
        <w:br w:type="page"/>
      </w:r>
      <w:r w:rsidRPr="00952EDD">
        <w:rPr>
          <w:rFonts w:ascii="Cambria" w:eastAsia="Bitstream Vera Sans" w:hAnsi="Cambria" w:cs="Arial"/>
          <w:b/>
          <w:kern w:val="1"/>
          <w:sz w:val="22"/>
          <w:szCs w:val="22"/>
          <w:lang w:eastAsia="pl-PL" w:bidi="hi-IN"/>
        </w:rPr>
        <w:lastRenderedPageBreak/>
        <w:t xml:space="preserve">Dział </w:t>
      </w:r>
      <w:r w:rsidR="00E6446D">
        <w:rPr>
          <w:rFonts w:ascii="Cambria" w:eastAsia="Bitstream Vera Sans" w:hAnsi="Cambria" w:cs="Arial"/>
          <w:b/>
          <w:kern w:val="1"/>
          <w:sz w:val="22"/>
          <w:szCs w:val="22"/>
          <w:lang w:eastAsia="pl-PL" w:bidi="hi-IN"/>
        </w:rPr>
        <w:t>IV</w:t>
      </w:r>
      <w:r w:rsidRPr="00952EDD">
        <w:rPr>
          <w:rFonts w:ascii="Cambria" w:eastAsia="Bitstream Vera Sans" w:hAnsi="Cambria" w:cs="Arial"/>
          <w:b/>
          <w:kern w:val="1"/>
          <w:sz w:val="22"/>
          <w:szCs w:val="22"/>
          <w:lang w:eastAsia="pl-PL" w:bidi="hi-IN"/>
        </w:rPr>
        <w:t xml:space="preserve"> – </w:t>
      </w:r>
      <w:r w:rsidRPr="00952EDD">
        <w:rPr>
          <w:rFonts w:ascii="Cambria" w:eastAsia="Calibri" w:hAnsi="Cambria"/>
          <w:b/>
          <w:bCs/>
          <w:sz w:val="22"/>
          <w:szCs w:val="22"/>
          <w:lang w:eastAsia="pl-PL"/>
        </w:rPr>
        <w:t>UBOCZNE UŻYTKOWANIE LASU</w:t>
      </w:r>
    </w:p>
    <w:p w14:paraId="5CB40A21" w14:textId="77777777" w:rsidR="00D20EA9" w:rsidRPr="00952EDD" w:rsidRDefault="00D20EA9" w:rsidP="00997D20">
      <w:pPr>
        <w:suppressAutoHyphens w:val="0"/>
        <w:spacing w:before="120" w:after="120"/>
        <w:jc w:val="center"/>
        <w:rPr>
          <w:rFonts w:ascii="Cambria" w:eastAsia="Calibri" w:hAnsi="Cambria"/>
          <w:sz w:val="22"/>
          <w:szCs w:val="22"/>
          <w:lang w:eastAsia="en-US"/>
        </w:rPr>
      </w:pPr>
    </w:p>
    <w:p w14:paraId="01F57F5D" w14:textId="18C9CA9E" w:rsidR="00D20EA9" w:rsidRPr="00952EDD" w:rsidRDefault="00E6446D" w:rsidP="00997D20">
      <w:pPr>
        <w:suppressAutoHyphens w:val="0"/>
        <w:spacing w:before="120" w:after="120"/>
        <w:jc w:val="center"/>
        <w:rPr>
          <w:rFonts w:ascii="Cambria" w:eastAsia="Calibri" w:hAnsi="Cambria"/>
          <w:b/>
          <w:sz w:val="22"/>
          <w:szCs w:val="22"/>
          <w:lang w:eastAsia="en-US"/>
        </w:rPr>
      </w:pPr>
      <w:r>
        <w:rPr>
          <w:rFonts w:ascii="Cambria" w:eastAsia="Calibri" w:hAnsi="Cambria"/>
          <w:b/>
          <w:sz w:val="22"/>
          <w:szCs w:val="22"/>
          <w:lang w:eastAsia="en-US"/>
        </w:rPr>
        <w:t>IV</w:t>
      </w:r>
      <w:r w:rsidR="00D20EA9" w:rsidRPr="00952EDD">
        <w:rPr>
          <w:rFonts w:ascii="Cambria" w:eastAsia="Calibri" w:hAnsi="Cambria"/>
          <w:b/>
          <w:sz w:val="22"/>
          <w:szCs w:val="22"/>
          <w:lang w:eastAsia="en-US"/>
        </w:rPr>
        <w:t>.1 Uboczne użytkowanie lasu</w:t>
      </w:r>
    </w:p>
    <w:p w14:paraId="4223D16D" w14:textId="77777777" w:rsidR="00D20EA9" w:rsidRPr="00952EDD" w:rsidRDefault="00D20EA9" w:rsidP="00997D20">
      <w:pPr>
        <w:suppressAutoHyphens w:val="0"/>
        <w:spacing w:before="120" w:after="120"/>
        <w:rPr>
          <w:rFonts w:ascii="Cambria" w:eastAsia="Calibri" w:hAnsi="Cambria"/>
          <w:b/>
          <w:sz w:val="22"/>
          <w:szCs w:val="22"/>
          <w:lang w:eastAsia="en-US"/>
        </w:rPr>
      </w:pPr>
    </w:p>
    <w:p w14:paraId="732616BE" w14:textId="77777777" w:rsidR="00D20EA9" w:rsidRPr="00952EDD" w:rsidRDefault="00D20EA9" w:rsidP="00997D20">
      <w:pPr>
        <w:suppressAutoHyphens w:val="0"/>
        <w:spacing w:before="120" w:after="120"/>
        <w:rPr>
          <w:rFonts w:ascii="Cambria" w:eastAsia="Calibri" w:hAnsi="Cambria"/>
          <w:b/>
          <w:bCs/>
          <w:sz w:val="22"/>
          <w:szCs w:val="22"/>
          <w:lang w:eastAsia="pl-PL"/>
        </w:rPr>
      </w:pPr>
      <w:r w:rsidRPr="00952EDD">
        <w:rPr>
          <w:rFonts w:ascii="Cambria" w:eastAsia="Calibri" w:hAnsi="Cambria"/>
          <w:b/>
          <w:bCs/>
          <w:sz w:val="22"/>
          <w:szCs w:val="22"/>
          <w:lang w:eastAsia="pl-PL"/>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20EA9" w:rsidRPr="00952EDD" w14:paraId="28ED3E3C" w14:textId="77777777" w:rsidTr="005C4388">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17436732" w14:textId="77777777" w:rsidR="00D20EA9" w:rsidRPr="00952EDD" w:rsidRDefault="00D20EA9" w:rsidP="00997D20">
            <w:pPr>
              <w:widowControl w:val="0"/>
              <w:suppressAutoHyphens w:val="0"/>
              <w:spacing w:before="120" w:after="120"/>
              <w:rPr>
                <w:rFonts w:ascii="Cambria" w:eastAsia="Bitstream Vera Sans" w:hAnsi="Cambria" w:cs="Arial"/>
                <w:b/>
                <w:bCs/>
                <w:i/>
                <w:iCs/>
                <w:kern w:val="2"/>
                <w:sz w:val="22"/>
                <w:szCs w:val="22"/>
                <w:lang w:eastAsia="pl-PL" w:bidi="hi-IN"/>
              </w:rPr>
            </w:pPr>
            <w:r w:rsidRPr="00952EDD">
              <w:rPr>
                <w:rFonts w:ascii="Cambria" w:eastAsia="Bitstream Vera Sans" w:hAnsi="Cambria" w:cs="Arial"/>
                <w:b/>
                <w:bCs/>
                <w:i/>
                <w:iCs/>
                <w:kern w:val="1"/>
                <w:sz w:val="22"/>
                <w:szCs w:val="22"/>
                <w:lang w:eastAsia="pl-PL" w:bidi="hi-IN"/>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0FDA997F" w14:textId="77777777" w:rsidR="00D20EA9" w:rsidRPr="00952EDD" w:rsidRDefault="00D20EA9" w:rsidP="00997D20">
            <w:pPr>
              <w:widowControl w:val="0"/>
              <w:suppressAutoHyphens w:val="0"/>
              <w:spacing w:before="120" w:after="120"/>
              <w:rPr>
                <w:rFonts w:ascii="Cambria" w:eastAsia="Bitstream Vera Sans" w:hAnsi="Cambria" w:cs="Arial"/>
                <w:b/>
                <w:bCs/>
                <w:i/>
                <w:iCs/>
                <w:kern w:val="2"/>
                <w:sz w:val="22"/>
                <w:szCs w:val="22"/>
                <w:lang w:eastAsia="pl-PL" w:bidi="hi-IN"/>
              </w:rPr>
            </w:pPr>
            <w:r w:rsidRPr="00952EDD">
              <w:rPr>
                <w:rFonts w:ascii="Cambria" w:eastAsia="Bitstream Vera Sans" w:hAnsi="Cambria" w:cs="Arial"/>
                <w:b/>
                <w:bCs/>
                <w:i/>
                <w:iCs/>
                <w:kern w:val="1"/>
                <w:sz w:val="22"/>
                <w:szCs w:val="22"/>
                <w:lang w:eastAsia="pl-PL" w:bidi="hi-IN"/>
              </w:rPr>
              <w:t>Opis kodu czynności</w:t>
            </w:r>
          </w:p>
        </w:tc>
        <w:tc>
          <w:tcPr>
            <w:tcW w:w="882" w:type="pct"/>
            <w:tcBorders>
              <w:top w:val="single" w:sz="4" w:space="0" w:color="auto"/>
              <w:left w:val="single" w:sz="4" w:space="0" w:color="auto"/>
              <w:bottom w:val="single" w:sz="4" w:space="0" w:color="auto"/>
              <w:right w:val="single" w:sz="4" w:space="0" w:color="auto"/>
            </w:tcBorders>
            <w:hideMark/>
          </w:tcPr>
          <w:p w14:paraId="503F56AE" w14:textId="77777777" w:rsidR="00D20EA9" w:rsidRPr="00952EDD" w:rsidRDefault="00D20EA9" w:rsidP="00997D20">
            <w:pPr>
              <w:widowControl w:val="0"/>
              <w:suppressAutoHyphens w:val="0"/>
              <w:spacing w:before="120" w:after="120"/>
              <w:rPr>
                <w:rFonts w:ascii="Cambria" w:eastAsia="Bitstream Vera Sans" w:hAnsi="Cambria" w:cs="Arial"/>
                <w:b/>
                <w:bCs/>
                <w:i/>
                <w:iCs/>
                <w:kern w:val="2"/>
                <w:sz w:val="22"/>
                <w:szCs w:val="22"/>
                <w:lang w:eastAsia="pl-PL" w:bidi="hi-IN"/>
              </w:rPr>
            </w:pPr>
            <w:r w:rsidRPr="00952EDD">
              <w:rPr>
                <w:rFonts w:ascii="Cambria" w:eastAsia="Bitstream Vera Sans" w:hAnsi="Cambria" w:cs="Arial"/>
                <w:b/>
                <w:bCs/>
                <w:i/>
                <w:iCs/>
                <w:kern w:val="1"/>
                <w:sz w:val="22"/>
                <w:szCs w:val="22"/>
                <w:lang w:eastAsia="pl-PL" w:bidi="hi-IN"/>
              </w:rPr>
              <w:t>Jednostka miary</w:t>
            </w:r>
          </w:p>
        </w:tc>
      </w:tr>
      <w:tr w:rsidR="00D20EA9" w:rsidRPr="00952EDD" w14:paraId="373E0DC6" w14:textId="77777777" w:rsidTr="005C4388">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3079424A" w14:textId="10E6715A" w:rsidR="00D20EA9" w:rsidRPr="00952EDD" w:rsidRDefault="00D20EA9" w:rsidP="00997D20">
            <w:pPr>
              <w:widowControl w:val="0"/>
              <w:suppressAutoHyphens w:val="0"/>
              <w:spacing w:before="120" w:after="120"/>
              <w:rPr>
                <w:rFonts w:ascii="Cambria" w:eastAsia="Calibri" w:hAnsi="Cambria" w:cs="Arial"/>
                <w:kern w:val="2"/>
                <w:sz w:val="22"/>
                <w:szCs w:val="22"/>
                <w:lang w:eastAsia="en-US" w:bidi="hi-IN"/>
              </w:rPr>
            </w:pPr>
            <w:r w:rsidRPr="00952EDD">
              <w:rPr>
                <w:rFonts w:ascii="Cambria" w:eastAsia="Calibri" w:hAnsi="Cambria" w:cs="Arial"/>
                <w:kern w:val="1"/>
                <w:sz w:val="22"/>
                <w:szCs w:val="22"/>
                <w:lang w:eastAsia="en-US" w:bidi="hi-IN"/>
              </w:rPr>
              <w:t>GODZ-R</w:t>
            </w:r>
            <w:r w:rsidR="00FE6FDE">
              <w:rPr>
                <w:rFonts w:ascii="Cambria" w:eastAsia="Calibri" w:hAnsi="Cambria" w:cs="Arial"/>
                <w:kern w:val="1"/>
                <w:sz w:val="22"/>
                <w:szCs w:val="22"/>
                <w:lang w:eastAsia="en-US" w:bidi="hi-IN"/>
              </w:rPr>
              <w:t>P</w:t>
            </w:r>
          </w:p>
        </w:tc>
        <w:tc>
          <w:tcPr>
            <w:tcW w:w="3236" w:type="pct"/>
            <w:tcBorders>
              <w:top w:val="single" w:sz="4" w:space="0" w:color="auto"/>
              <w:left w:val="single" w:sz="4" w:space="0" w:color="auto"/>
              <w:bottom w:val="single" w:sz="4" w:space="0" w:color="auto"/>
              <w:right w:val="single" w:sz="4" w:space="0" w:color="auto"/>
            </w:tcBorders>
            <w:hideMark/>
          </w:tcPr>
          <w:p w14:paraId="36F0D717" w14:textId="77777777" w:rsidR="00D20EA9" w:rsidRPr="00952EDD" w:rsidRDefault="00D20EA9" w:rsidP="00997D20">
            <w:pPr>
              <w:widowControl w:val="0"/>
              <w:suppressAutoHyphens w:val="0"/>
              <w:spacing w:before="120" w:after="120"/>
              <w:rPr>
                <w:rFonts w:ascii="Cambria" w:eastAsia="Bitstream Vera Sans" w:hAnsi="Cambria" w:cs="Arial"/>
                <w:bCs/>
                <w:iCs/>
                <w:kern w:val="1"/>
                <w:sz w:val="22"/>
                <w:szCs w:val="22"/>
                <w:lang w:eastAsia="pl-PL" w:bidi="hi-IN"/>
              </w:rPr>
            </w:pPr>
            <w:r w:rsidRPr="00952EDD">
              <w:rPr>
                <w:rFonts w:ascii="Cambria" w:eastAsia="Bitstream Vera Sans" w:hAnsi="Cambria" w:cs="Arial"/>
                <w:bCs/>
                <w:iCs/>
                <w:kern w:val="1"/>
                <w:sz w:val="22"/>
                <w:szCs w:val="22"/>
                <w:lang w:eastAsia="pl-PL" w:bidi="hi-IN"/>
              </w:rPr>
              <w:t>Prace godzinowe ręczne</w:t>
            </w:r>
          </w:p>
        </w:tc>
        <w:tc>
          <w:tcPr>
            <w:tcW w:w="882" w:type="pct"/>
            <w:tcBorders>
              <w:top w:val="single" w:sz="4" w:space="0" w:color="auto"/>
              <w:left w:val="single" w:sz="4" w:space="0" w:color="auto"/>
              <w:bottom w:val="single" w:sz="4" w:space="0" w:color="auto"/>
              <w:right w:val="single" w:sz="4" w:space="0" w:color="auto"/>
            </w:tcBorders>
            <w:hideMark/>
          </w:tcPr>
          <w:p w14:paraId="50786EC3" w14:textId="77777777" w:rsidR="00D20EA9" w:rsidRPr="00952EDD" w:rsidRDefault="00D20EA9" w:rsidP="00997D20">
            <w:pPr>
              <w:widowControl w:val="0"/>
              <w:suppressAutoHyphens w:val="0"/>
              <w:spacing w:before="120" w:after="120"/>
              <w:jc w:val="center"/>
              <w:rPr>
                <w:rFonts w:ascii="Cambria" w:eastAsia="Bitstream Vera Sans" w:hAnsi="Cambria" w:cs="Arial"/>
                <w:bCs/>
                <w:iCs/>
                <w:kern w:val="2"/>
                <w:sz w:val="22"/>
                <w:szCs w:val="22"/>
                <w:lang w:eastAsia="pl-PL" w:bidi="hi-IN"/>
              </w:rPr>
            </w:pPr>
            <w:r w:rsidRPr="00952EDD">
              <w:rPr>
                <w:rFonts w:ascii="Cambria" w:eastAsia="Bitstream Vera Sans" w:hAnsi="Cambria" w:cs="Arial"/>
                <w:bCs/>
                <w:iCs/>
                <w:kern w:val="1"/>
                <w:sz w:val="22"/>
                <w:szCs w:val="22"/>
                <w:lang w:eastAsia="pl-PL" w:bidi="hi-IN"/>
              </w:rPr>
              <w:t>H</w:t>
            </w:r>
          </w:p>
        </w:tc>
      </w:tr>
      <w:tr w:rsidR="00D20EA9" w:rsidRPr="00952EDD" w14:paraId="2EF09BD8" w14:textId="77777777" w:rsidTr="005C4388">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62A34416" w14:textId="77777777" w:rsidR="00D20EA9" w:rsidRPr="00952EDD" w:rsidRDefault="00D20EA9"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GODZ-RHU</w:t>
            </w:r>
          </w:p>
        </w:tc>
        <w:tc>
          <w:tcPr>
            <w:tcW w:w="3236" w:type="pct"/>
            <w:tcBorders>
              <w:top w:val="single" w:sz="4" w:space="0" w:color="auto"/>
              <w:left w:val="single" w:sz="4" w:space="0" w:color="auto"/>
              <w:bottom w:val="single" w:sz="4" w:space="0" w:color="auto"/>
              <w:right w:val="single" w:sz="4" w:space="0" w:color="auto"/>
            </w:tcBorders>
            <w:hideMark/>
          </w:tcPr>
          <w:p w14:paraId="2C77F40F" w14:textId="77777777" w:rsidR="00D20EA9" w:rsidRPr="00952EDD" w:rsidRDefault="00D20EA9"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godzinowe ręczne z urządzeniem</w:t>
            </w:r>
          </w:p>
        </w:tc>
        <w:tc>
          <w:tcPr>
            <w:tcW w:w="882" w:type="pct"/>
            <w:tcBorders>
              <w:top w:val="single" w:sz="4" w:space="0" w:color="auto"/>
              <w:left w:val="single" w:sz="4" w:space="0" w:color="auto"/>
              <w:bottom w:val="single" w:sz="4" w:space="0" w:color="auto"/>
              <w:right w:val="single" w:sz="4" w:space="0" w:color="auto"/>
            </w:tcBorders>
          </w:tcPr>
          <w:p w14:paraId="10DAA4CA" w14:textId="77777777" w:rsidR="00D20EA9" w:rsidRPr="00952EDD" w:rsidRDefault="00D20EA9" w:rsidP="00997D20">
            <w:pPr>
              <w:tabs>
                <w:tab w:val="left" w:pos="1026"/>
              </w:tabs>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14:paraId="5F978BBA" w14:textId="77777777" w:rsidR="00D20EA9" w:rsidRPr="00952EDD" w:rsidRDefault="00D20EA9" w:rsidP="00997D20">
      <w:pPr>
        <w:suppressAutoHyphens w:val="0"/>
        <w:autoSpaceDE w:val="0"/>
        <w:autoSpaceDN w:val="0"/>
        <w:spacing w:before="120" w:after="120"/>
        <w:jc w:val="both"/>
        <w:rPr>
          <w:rFonts w:ascii="Cambria" w:eastAsia="Calibri" w:hAnsi="Cambria"/>
          <w:sz w:val="22"/>
          <w:szCs w:val="22"/>
          <w:lang w:eastAsia="pl-PL"/>
        </w:rPr>
      </w:pPr>
      <w:r w:rsidRPr="00952EDD">
        <w:rPr>
          <w:rFonts w:ascii="Cambria" w:eastAsia="Calibri" w:hAnsi="Cambria" w:cs="Arial"/>
          <w:b/>
          <w:bCs/>
          <w:sz w:val="22"/>
          <w:szCs w:val="22"/>
          <w:lang w:eastAsia="pl-PL"/>
        </w:rPr>
        <w:t>Standard technologii prac obejmuje:</w:t>
      </w:r>
    </w:p>
    <w:p w14:paraId="53D84BBD" w14:textId="77777777" w:rsidR="00D20EA9" w:rsidRPr="00952EDD" w:rsidRDefault="00D20EA9" w:rsidP="00AB397E">
      <w:pPr>
        <w:pStyle w:val="Akapitzlist"/>
        <w:numPr>
          <w:ilvl w:val="0"/>
          <w:numId w:val="14"/>
        </w:numPr>
        <w:spacing w:before="120" w:after="120"/>
        <w:rPr>
          <w:rFonts w:ascii="Cambria" w:eastAsia="Calibri" w:hAnsi="Cambria"/>
          <w:sz w:val="22"/>
          <w:szCs w:val="22"/>
        </w:rPr>
      </w:pPr>
      <w:r w:rsidRPr="00952EDD">
        <w:rPr>
          <w:rFonts w:ascii="Cambria" w:eastAsia="Calibri" w:hAnsi="Cambria"/>
          <w:sz w:val="22"/>
          <w:szCs w:val="22"/>
        </w:rPr>
        <w:t xml:space="preserve">pozyskanie choinek i stroiszu, </w:t>
      </w:r>
    </w:p>
    <w:p w14:paraId="2BDE8474" w14:textId="77777777" w:rsidR="00D20EA9" w:rsidRPr="00952EDD" w:rsidRDefault="00D20EA9" w:rsidP="00AB397E">
      <w:pPr>
        <w:pStyle w:val="Akapitzlist"/>
        <w:numPr>
          <w:ilvl w:val="0"/>
          <w:numId w:val="14"/>
        </w:numPr>
        <w:spacing w:before="120" w:after="120"/>
        <w:rPr>
          <w:rFonts w:ascii="Cambria" w:eastAsia="Calibri" w:hAnsi="Cambria"/>
          <w:sz w:val="22"/>
          <w:szCs w:val="22"/>
        </w:rPr>
      </w:pPr>
      <w:r w:rsidRPr="00952EDD">
        <w:rPr>
          <w:rFonts w:ascii="Cambria" w:eastAsia="Calibri" w:hAnsi="Cambria"/>
          <w:sz w:val="22"/>
          <w:szCs w:val="22"/>
        </w:rPr>
        <w:t xml:space="preserve">przenoszenie, </w:t>
      </w:r>
    </w:p>
    <w:p w14:paraId="128C141C" w14:textId="77777777" w:rsidR="00D20EA9" w:rsidRPr="00952EDD" w:rsidRDefault="00D20EA9" w:rsidP="00AB397E">
      <w:pPr>
        <w:pStyle w:val="Akapitzlist"/>
        <w:numPr>
          <w:ilvl w:val="0"/>
          <w:numId w:val="14"/>
        </w:numPr>
        <w:spacing w:before="120" w:after="120"/>
        <w:rPr>
          <w:rFonts w:ascii="Cambria" w:eastAsia="Calibri" w:hAnsi="Cambria"/>
          <w:sz w:val="22"/>
          <w:szCs w:val="22"/>
        </w:rPr>
      </w:pPr>
      <w:r w:rsidRPr="00952EDD">
        <w:rPr>
          <w:rFonts w:ascii="Cambria" w:eastAsia="Calibri" w:hAnsi="Cambria"/>
          <w:sz w:val="22"/>
          <w:szCs w:val="22"/>
        </w:rPr>
        <w:t>załadunek i rozładunek wraz z  układaniem,</w:t>
      </w:r>
    </w:p>
    <w:p w14:paraId="22EC31F7" w14:textId="77777777" w:rsidR="00D20EA9" w:rsidRPr="00952EDD" w:rsidRDefault="00D20EA9" w:rsidP="00AB397E">
      <w:pPr>
        <w:pStyle w:val="Akapitzlist"/>
        <w:numPr>
          <w:ilvl w:val="0"/>
          <w:numId w:val="14"/>
        </w:numPr>
        <w:spacing w:before="120" w:after="120"/>
        <w:jc w:val="both"/>
        <w:rPr>
          <w:rFonts w:ascii="Cambria" w:eastAsia="Calibri" w:hAnsi="Cambria"/>
          <w:sz w:val="22"/>
          <w:szCs w:val="22"/>
          <w:lang w:eastAsia="en-US"/>
        </w:rPr>
      </w:pPr>
      <w:r w:rsidRPr="00952EDD">
        <w:rPr>
          <w:rFonts w:ascii="Cambria" w:eastAsia="Verdana" w:hAnsi="Cambria" w:cs="Verdana"/>
          <w:kern w:val="1"/>
          <w:sz w:val="22"/>
          <w:szCs w:val="22"/>
          <w:lang w:eastAsia="zh-CN" w:bidi="hi-IN"/>
        </w:rPr>
        <w:t>inne prace rozliczane w systemie godzinowym.</w:t>
      </w:r>
    </w:p>
    <w:p w14:paraId="5A45A89F" w14:textId="77777777" w:rsidR="00D20EA9" w:rsidRPr="00952EDD" w:rsidRDefault="001955AC" w:rsidP="00997D20">
      <w:pPr>
        <w:suppressAutoHyphens w:val="0"/>
        <w:spacing w:before="120" w:after="120"/>
        <w:rPr>
          <w:rFonts w:ascii="Cambria" w:eastAsia="Calibri" w:hAnsi="Cambria"/>
          <w:sz w:val="22"/>
          <w:szCs w:val="22"/>
          <w:lang w:eastAsia="pl-PL"/>
        </w:rPr>
      </w:pPr>
      <w:r w:rsidRPr="00952EDD">
        <w:rPr>
          <w:rFonts w:ascii="Cambria" w:eastAsia="Calibri" w:hAnsi="Cambria" w:cs="Arial"/>
          <w:b/>
          <w:sz w:val="22"/>
          <w:szCs w:val="22"/>
          <w:lang w:eastAsia="pl-PL"/>
        </w:rPr>
        <w:t>Uwagi</w:t>
      </w:r>
      <w:r w:rsidR="00D20EA9" w:rsidRPr="00952EDD">
        <w:rPr>
          <w:rFonts w:ascii="Cambria" w:eastAsia="Calibri" w:hAnsi="Cambria" w:cs="Arial"/>
          <w:b/>
          <w:sz w:val="22"/>
          <w:szCs w:val="22"/>
          <w:lang w:eastAsia="pl-PL"/>
        </w:rPr>
        <w:t>:</w:t>
      </w:r>
    </w:p>
    <w:p w14:paraId="3D62B813" w14:textId="77777777" w:rsidR="00D20EA9" w:rsidRPr="00952EDD" w:rsidRDefault="00D20EA9" w:rsidP="00997D20">
      <w:pPr>
        <w:suppressAutoHyphens w:val="0"/>
        <w:spacing w:before="120" w:after="120"/>
        <w:rPr>
          <w:rFonts w:ascii="Cambria" w:eastAsia="Calibri" w:hAnsi="Cambria"/>
          <w:sz w:val="22"/>
          <w:szCs w:val="22"/>
          <w:lang w:eastAsia="pl-PL"/>
        </w:rPr>
      </w:pPr>
      <w:r w:rsidRPr="00952EDD">
        <w:rPr>
          <w:rFonts w:ascii="Cambria" w:eastAsia="Calibri" w:hAnsi="Cambria"/>
          <w:sz w:val="22"/>
          <w:szCs w:val="22"/>
          <w:lang w:eastAsia="pl-PL"/>
        </w:rPr>
        <w:t>Prace objęte VAT 8 %</w:t>
      </w:r>
    </w:p>
    <w:p w14:paraId="0F3C825A" w14:textId="77777777" w:rsidR="00D20EA9" w:rsidRPr="00952EDD" w:rsidRDefault="00D20EA9" w:rsidP="00997D20">
      <w:pPr>
        <w:widowControl w:val="0"/>
        <w:suppressAutoHyphens w:val="0"/>
        <w:spacing w:before="120" w:after="120"/>
        <w:rPr>
          <w:rFonts w:ascii="Cambria" w:eastAsia="Verdana" w:hAnsi="Cambria" w:cs="Verdana"/>
          <w:b/>
          <w:kern w:val="1"/>
          <w:sz w:val="22"/>
          <w:szCs w:val="22"/>
          <w:lang w:eastAsia="zh-CN" w:bidi="hi-IN"/>
        </w:rPr>
      </w:pPr>
      <w:r w:rsidRPr="00952EDD">
        <w:rPr>
          <w:rFonts w:ascii="Cambria" w:eastAsia="Calibri" w:hAnsi="Cambria" w:cs="Arial"/>
          <w:b/>
          <w:sz w:val="22"/>
          <w:szCs w:val="22"/>
          <w:lang w:eastAsia="pl-PL"/>
        </w:rPr>
        <w:t>Procedura odbioru:</w:t>
      </w:r>
    </w:p>
    <w:p w14:paraId="1F617B2F"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ze zleceniem oraz poprzez odnotowywanie rzeczywistej liczby godzin wykonywania danej pracy.</w:t>
      </w:r>
    </w:p>
    <w:p w14:paraId="79BF6E4C" w14:textId="77777777" w:rsidR="00D20EA9" w:rsidRPr="00952EDD" w:rsidRDefault="00D20EA9" w:rsidP="00997D20">
      <w:pPr>
        <w:suppressAutoHyphens w:val="0"/>
        <w:spacing w:before="120" w:after="120"/>
        <w:rPr>
          <w:rFonts w:ascii="Cambria" w:eastAsia="Verdana" w:hAnsi="Cambria" w:cs="Verdana"/>
          <w:b/>
          <w:kern w:val="1"/>
          <w:sz w:val="22"/>
          <w:szCs w:val="22"/>
          <w:lang w:eastAsia="zh-CN" w:bidi="hi-IN"/>
        </w:rPr>
      </w:pPr>
      <w:r w:rsidRPr="00952EDD">
        <w:rPr>
          <w:rFonts w:ascii="Cambria" w:eastAsia="Calibri" w:hAnsi="Cambria" w:cs="Arial"/>
          <w:bCs/>
          <w:i/>
          <w:sz w:val="22"/>
          <w:szCs w:val="22"/>
          <w:lang w:eastAsia="en-US"/>
        </w:rPr>
        <w:t xml:space="preserve">(rozliczenie z dokładnością do 1 godziny) </w:t>
      </w:r>
    </w:p>
    <w:p w14:paraId="3FF74A9A" w14:textId="77777777" w:rsidR="00D20EA9" w:rsidRPr="00952EDD" w:rsidRDefault="00D20EA9" w:rsidP="00997D20">
      <w:pPr>
        <w:suppressAutoHyphens w:val="0"/>
        <w:spacing w:before="120" w:after="120"/>
        <w:rPr>
          <w:rFonts w:ascii="Cambria" w:eastAsia="Calibri" w:hAnsi="Cambria"/>
          <w:b/>
          <w:sz w:val="22"/>
          <w:szCs w:val="22"/>
          <w:lang w:eastAsia="en-US"/>
        </w:rPr>
      </w:pPr>
    </w:p>
    <w:p w14:paraId="0CF5CC7E" w14:textId="77777777" w:rsidR="00D20EA9" w:rsidRPr="00952EDD" w:rsidRDefault="00D20EA9" w:rsidP="00997D20">
      <w:pPr>
        <w:suppressAutoHyphens w:val="0"/>
        <w:spacing w:before="120" w:after="120"/>
        <w:rPr>
          <w:rFonts w:ascii="Cambria" w:eastAsia="Calibri" w:hAnsi="Cambria"/>
          <w:b/>
          <w:bCs/>
          <w:sz w:val="22"/>
          <w:szCs w:val="22"/>
          <w:lang w:eastAsia="pl-PL"/>
        </w:rPr>
      </w:pPr>
      <w:r w:rsidRPr="00952EDD">
        <w:rPr>
          <w:rFonts w:ascii="Cambria" w:eastAsia="Calibri" w:hAnsi="Cambria"/>
          <w:b/>
          <w:bCs/>
          <w:sz w:val="22"/>
          <w:szCs w:val="22"/>
          <w:lang w:eastAsia="pl-PL"/>
        </w:rPr>
        <w:t>1.2</w:t>
      </w:r>
    </w:p>
    <w:tbl>
      <w:tblPr>
        <w:tblW w:w="5000" w:type="pct"/>
        <w:jc w:val="center"/>
        <w:tblCellMar>
          <w:left w:w="0" w:type="dxa"/>
          <w:right w:w="0" w:type="dxa"/>
        </w:tblCellMar>
        <w:tblLook w:val="04A0" w:firstRow="1" w:lastRow="0" w:firstColumn="1" w:lastColumn="0" w:noHBand="0" w:noVBand="1"/>
      </w:tblPr>
      <w:tblGrid>
        <w:gridCol w:w="1597"/>
        <w:gridCol w:w="5858"/>
        <w:gridCol w:w="1597"/>
      </w:tblGrid>
      <w:tr w:rsidR="00D20EA9" w:rsidRPr="00952EDD" w14:paraId="2D97CC90" w14:textId="77777777" w:rsidTr="005C4388">
        <w:trPr>
          <w:trHeight w:val="153"/>
          <w:jc w:val="center"/>
        </w:trPr>
        <w:tc>
          <w:tcPr>
            <w:tcW w:w="8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B2A962" w14:textId="77777777" w:rsidR="00D20EA9" w:rsidRPr="00952EDD" w:rsidRDefault="00D20EA9" w:rsidP="00997D20">
            <w:pPr>
              <w:suppressAutoHyphens w:val="0"/>
              <w:spacing w:before="120" w:after="120"/>
              <w:rPr>
                <w:rFonts w:ascii="Cambria" w:eastAsia="Calibri" w:hAnsi="Cambria"/>
                <w:b/>
                <w:bCs/>
                <w:i/>
                <w:iCs/>
                <w:sz w:val="22"/>
                <w:szCs w:val="22"/>
                <w:lang w:eastAsia="pl-PL"/>
              </w:rPr>
            </w:pPr>
            <w:r w:rsidRPr="00952EDD">
              <w:rPr>
                <w:rFonts w:ascii="Cambria" w:eastAsia="Calibri" w:hAnsi="Cambria"/>
                <w:b/>
                <w:bCs/>
                <w:i/>
                <w:iCs/>
                <w:sz w:val="22"/>
                <w:szCs w:val="22"/>
                <w:lang w:eastAsia="pl-PL"/>
              </w:rPr>
              <w:t>Kod czynności</w:t>
            </w:r>
          </w:p>
        </w:tc>
        <w:tc>
          <w:tcPr>
            <w:tcW w:w="32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18E37F" w14:textId="77777777" w:rsidR="00D20EA9" w:rsidRPr="00952EDD" w:rsidRDefault="00D20EA9" w:rsidP="00997D20">
            <w:pPr>
              <w:suppressAutoHyphens w:val="0"/>
              <w:spacing w:before="120" w:after="120"/>
              <w:rPr>
                <w:rFonts w:ascii="Cambria" w:eastAsia="Calibri" w:hAnsi="Cambria"/>
                <w:b/>
                <w:bCs/>
                <w:i/>
                <w:iCs/>
                <w:sz w:val="22"/>
                <w:szCs w:val="22"/>
                <w:lang w:eastAsia="pl-PL"/>
              </w:rPr>
            </w:pPr>
            <w:r w:rsidRPr="00952EDD">
              <w:rPr>
                <w:rFonts w:ascii="Cambria" w:eastAsia="Calibri" w:hAnsi="Cambria"/>
                <w:b/>
                <w:bCs/>
                <w:i/>
                <w:iCs/>
                <w:sz w:val="22"/>
                <w:szCs w:val="22"/>
                <w:lang w:eastAsia="pl-PL"/>
              </w:rPr>
              <w:t>Opis kodu czynności</w:t>
            </w:r>
          </w:p>
        </w:tc>
        <w:tc>
          <w:tcPr>
            <w:tcW w:w="8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DC899B" w14:textId="77777777" w:rsidR="00D20EA9" w:rsidRPr="00952EDD" w:rsidRDefault="00D20EA9" w:rsidP="00997D20">
            <w:pPr>
              <w:suppressAutoHyphens w:val="0"/>
              <w:spacing w:before="120" w:after="120"/>
              <w:rPr>
                <w:rFonts w:ascii="Cambria" w:eastAsia="Calibri" w:hAnsi="Cambria"/>
                <w:b/>
                <w:bCs/>
                <w:i/>
                <w:iCs/>
                <w:sz w:val="22"/>
                <w:szCs w:val="22"/>
                <w:lang w:eastAsia="pl-PL"/>
              </w:rPr>
            </w:pPr>
            <w:r w:rsidRPr="00952EDD">
              <w:rPr>
                <w:rFonts w:ascii="Cambria" w:eastAsia="Calibri" w:hAnsi="Cambria"/>
                <w:b/>
                <w:bCs/>
                <w:i/>
                <w:iCs/>
                <w:sz w:val="22"/>
                <w:szCs w:val="22"/>
                <w:lang w:eastAsia="pl-PL"/>
              </w:rPr>
              <w:t>Jednostka miary</w:t>
            </w:r>
          </w:p>
        </w:tc>
      </w:tr>
      <w:tr w:rsidR="00D20EA9" w:rsidRPr="00952EDD" w14:paraId="5FDD8ABA" w14:textId="77777777" w:rsidTr="005C4388">
        <w:trPr>
          <w:trHeight w:val="153"/>
          <w:jc w:val="center"/>
        </w:trPr>
        <w:tc>
          <w:tcPr>
            <w:tcW w:w="8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8F6E34" w14:textId="0E9675B1" w:rsidR="00D20EA9" w:rsidRPr="00952EDD" w:rsidRDefault="00D20EA9" w:rsidP="00997D20">
            <w:pPr>
              <w:suppressAutoHyphens w:val="0"/>
              <w:spacing w:before="120" w:after="120"/>
              <w:rPr>
                <w:rFonts w:ascii="Cambria" w:eastAsia="Calibri" w:hAnsi="Cambria"/>
                <w:sz w:val="22"/>
                <w:szCs w:val="22"/>
                <w:lang w:eastAsia="pl-PL"/>
              </w:rPr>
            </w:pPr>
            <w:r w:rsidRPr="00952EDD">
              <w:rPr>
                <w:rFonts w:ascii="Cambria" w:eastAsia="Calibri" w:hAnsi="Cambria"/>
                <w:sz w:val="22"/>
                <w:szCs w:val="22"/>
                <w:lang w:eastAsia="en-US"/>
              </w:rPr>
              <w:t>GODZ-C</w:t>
            </w:r>
            <w:r w:rsidR="00FE6FDE">
              <w:rPr>
                <w:rFonts w:ascii="Cambria" w:eastAsia="Calibri" w:hAnsi="Cambria"/>
                <w:sz w:val="22"/>
                <w:szCs w:val="22"/>
                <w:lang w:eastAsia="en-US"/>
              </w:rPr>
              <w:t>P</w:t>
            </w:r>
          </w:p>
        </w:tc>
        <w:tc>
          <w:tcPr>
            <w:tcW w:w="3236" w:type="pct"/>
            <w:tcBorders>
              <w:top w:val="nil"/>
              <w:left w:val="nil"/>
              <w:bottom w:val="single" w:sz="8" w:space="0" w:color="auto"/>
              <w:right w:val="single" w:sz="8" w:space="0" w:color="auto"/>
            </w:tcBorders>
            <w:tcMar>
              <w:top w:w="0" w:type="dxa"/>
              <w:left w:w="108" w:type="dxa"/>
              <w:bottom w:w="0" w:type="dxa"/>
              <w:right w:w="108" w:type="dxa"/>
            </w:tcMar>
            <w:hideMark/>
          </w:tcPr>
          <w:p w14:paraId="20839C15" w14:textId="77777777" w:rsidR="00D20EA9" w:rsidRPr="00952EDD" w:rsidRDefault="00D20EA9" w:rsidP="00997D20">
            <w:pPr>
              <w:suppressAutoHyphens w:val="0"/>
              <w:spacing w:before="120" w:after="120"/>
              <w:rPr>
                <w:rFonts w:ascii="Cambria" w:eastAsia="Calibri" w:hAnsi="Cambria"/>
                <w:sz w:val="22"/>
                <w:szCs w:val="22"/>
                <w:lang w:eastAsia="pl-PL"/>
              </w:rPr>
            </w:pPr>
            <w:r w:rsidRPr="00952EDD">
              <w:rPr>
                <w:rFonts w:ascii="Cambria" w:eastAsia="Calibri" w:hAnsi="Cambria"/>
                <w:sz w:val="22"/>
                <w:szCs w:val="22"/>
                <w:lang w:eastAsia="pl-PL"/>
              </w:rPr>
              <w:t>Prace wykonywane ciągnikiem</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14:paraId="74078746" w14:textId="77777777" w:rsidR="00D20EA9" w:rsidRPr="00952EDD" w:rsidRDefault="00D20EA9" w:rsidP="00B64378">
            <w:pPr>
              <w:suppressAutoHyphens w:val="0"/>
              <w:spacing w:before="120" w:after="120"/>
              <w:jc w:val="center"/>
              <w:rPr>
                <w:rFonts w:ascii="Cambria" w:eastAsia="Calibri" w:hAnsi="Cambria"/>
                <w:sz w:val="22"/>
                <w:szCs w:val="22"/>
                <w:lang w:eastAsia="pl-PL"/>
              </w:rPr>
            </w:pPr>
            <w:r w:rsidRPr="00952EDD">
              <w:rPr>
                <w:rFonts w:ascii="Cambria" w:eastAsia="Calibri" w:hAnsi="Cambria"/>
                <w:sz w:val="22"/>
                <w:szCs w:val="22"/>
                <w:lang w:eastAsia="pl-PL"/>
              </w:rPr>
              <w:t>H</w:t>
            </w:r>
          </w:p>
        </w:tc>
      </w:tr>
    </w:tbl>
    <w:p w14:paraId="511FFCFA" w14:textId="77777777" w:rsidR="00D20EA9" w:rsidRPr="00952EDD" w:rsidRDefault="00D20EA9" w:rsidP="00997D20">
      <w:pPr>
        <w:suppressAutoHyphens w:val="0"/>
        <w:autoSpaceDE w:val="0"/>
        <w:autoSpaceDN w:val="0"/>
        <w:spacing w:before="120" w:after="120"/>
        <w:jc w:val="both"/>
        <w:rPr>
          <w:rFonts w:ascii="Cambria" w:eastAsia="Calibri" w:hAnsi="Cambria"/>
          <w:sz w:val="22"/>
          <w:szCs w:val="22"/>
          <w:lang w:eastAsia="pl-PL"/>
        </w:rPr>
      </w:pPr>
      <w:r w:rsidRPr="00952EDD">
        <w:rPr>
          <w:rFonts w:ascii="Cambria" w:eastAsia="Calibri" w:hAnsi="Cambria" w:cs="Arial"/>
          <w:b/>
          <w:bCs/>
          <w:sz w:val="22"/>
          <w:szCs w:val="22"/>
          <w:lang w:eastAsia="pl-PL"/>
        </w:rPr>
        <w:t>Standard technologii prac obejmuje:</w:t>
      </w:r>
    </w:p>
    <w:p w14:paraId="5338E2E1" w14:textId="77777777" w:rsidR="00D20EA9" w:rsidRPr="00952EDD" w:rsidRDefault="00D20EA9" w:rsidP="00AB397E">
      <w:pPr>
        <w:pStyle w:val="Akapitzlist"/>
        <w:numPr>
          <w:ilvl w:val="0"/>
          <w:numId w:val="15"/>
        </w:numPr>
        <w:spacing w:before="120" w:after="120"/>
        <w:rPr>
          <w:rFonts w:ascii="Cambria" w:eastAsia="Calibri" w:hAnsi="Cambria"/>
          <w:sz w:val="22"/>
          <w:szCs w:val="22"/>
        </w:rPr>
      </w:pPr>
      <w:r w:rsidRPr="00952EDD">
        <w:rPr>
          <w:rFonts w:ascii="Cambria" w:eastAsia="Calibri" w:hAnsi="Cambria"/>
          <w:sz w:val="22"/>
          <w:szCs w:val="22"/>
        </w:rPr>
        <w:t xml:space="preserve">transport choinek i stroiszu, </w:t>
      </w:r>
    </w:p>
    <w:p w14:paraId="4864A655" w14:textId="77777777" w:rsidR="00D20EA9" w:rsidRPr="00952EDD" w:rsidRDefault="00D20EA9" w:rsidP="00AB397E">
      <w:pPr>
        <w:pStyle w:val="Akapitzlist"/>
        <w:numPr>
          <w:ilvl w:val="0"/>
          <w:numId w:val="15"/>
        </w:numPr>
        <w:spacing w:before="120" w:after="120"/>
        <w:jc w:val="both"/>
        <w:rPr>
          <w:rFonts w:ascii="Cambria" w:eastAsia="Calibri" w:hAnsi="Cambria"/>
          <w:sz w:val="22"/>
          <w:szCs w:val="22"/>
          <w:lang w:eastAsia="en-US"/>
        </w:rPr>
      </w:pPr>
      <w:r w:rsidRPr="00952EDD">
        <w:rPr>
          <w:rFonts w:ascii="Cambria" w:eastAsia="Verdana" w:hAnsi="Cambria" w:cs="Verdana"/>
          <w:kern w:val="1"/>
          <w:sz w:val="22"/>
          <w:szCs w:val="22"/>
          <w:lang w:eastAsia="zh-CN" w:bidi="hi-IN"/>
        </w:rPr>
        <w:t>inne prace rozliczane w systemie godzinowym.</w:t>
      </w:r>
    </w:p>
    <w:p w14:paraId="584DE77D" w14:textId="77777777" w:rsidR="00D20EA9" w:rsidRPr="00952EDD" w:rsidRDefault="001955AC" w:rsidP="00997D20">
      <w:pPr>
        <w:suppressAutoHyphens w:val="0"/>
        <w:spacing w:before="120" w:after="120"/>
        <w:rPr>
          <w:rFonts w:ascii="Cambria" w:eastAsia="Calibri" w:hAnsi="Cambria"/>
          <w:sz w:val="22"/>
          <w:szCs w:val="22"/>
          <w:lang w:eastAsia="pl-PL"/>
        </w:rPr>
      </w:pPr>
      <w:r w:rsidRPr="00952EDD">
        <w:rPr>
          <w:rFonts w:ascii="Cambria" w:eastAsia="Calibri" w:hAnsi="Cambria" w:cs="Arial"/>
          <w:b/>
          <w:sz w:val="22"/>
          <w:szCs w:val="22"/>
          <w:lang w:eastAsia="pl-PL"/>
        </w:rPr>
        <w:t>Uwagi</w:t>
      </w:r>
      <w:r w:rsidR="00D20EA9" w:rsidRPr="00952EDD">
        <w:rPr>
          <w:rFonts w:ascii="Cambria" w:eastAsia="Calibri" w:hAnsi="Cambria" w:cs="Arial"/>
          <w:b/>
          <w:sz w:val="22"/>
          <w:szCs w:val="22"/>
          <w:lang w:eastAsia="pl-PL"/>
        </w:rPr>
        <w:t>:</w:t>
      </w:r>
    </w:p>
    <w:p w14:paraId="3FB693BB" w14:textId="5D333A0E" w:rsidR="00D20EA9" w:rsidRPr="00952EDD" w:rsidRDefault="00D20EA9" w:rsidP="00997D20">
      <w:pPr>
        <w:suppressAutoHyphens w:val="0"/>
        <w:spacing w:before="120" w:after="120"/>
        <w:rPr>
          <w:rFonts w:ascii="Cambria" w:eastAsia="Calibri" w:hAnsi="Cambria"/>
          <w:sz w:val="22"/>
          <w:szCs w:val="22"/>
          <w:lang w:eastAsia="pl-PL"/>
        </w:rPr>
      </w:pPr>
      <w:r w:rsidRPr="00952EDD">
        <w:rPr>
          <w:rFonts w:ascii="Cambria" w:eastAsia="Calibri" w:hAnsi="Cambria"/>
          <w:sz w:val="22"/>
          <w:szCs w:val="22"/>
          <w:lang w:eastAsia="pl-PL"/>
        </w:rPr>
        <w:t xml:space="preserve">Prace objęte VAT </w:t>
      </w:r>
      <w:r w:rsidR="00FE6FDE">
        <w:rPr>
          <w:rFonts w:ascii="Cambria" w:eastAsia="Calibri" w:hAnsi="Cambria"/>
          <w:sz w:val="22"/>
          <w:szCs w:val="22"/>
          <w:lang w:eastAsia="pl-PL"/>
        </w:rPr>
        <w:t>8</w:t>
      </w:r>
      <w:r w:rsidRPr="00952EDD">
        <w:rPr>
          <w:rFonts w:ascii="Cambria" w:eastAsia="Calibri" w:hAnsi="Cambria"/>
          <w:sz w:val="22"/>
          <w:szCs w:val="22"/>
          <w:lang w:eastAsia="pl-PL"/>
        </w:rPr>
        <w:t xml:space="preserve"> %</w:t>
      </w:r>
    </w:p>
    <w:p w14:paraId="5A4E474C" w14:textId="77777777" w:rsidR="00D20EA9" w:rsidRPr="00952EDD" w:rsidRDefault="00D20EA9" w:rsidP="00997D20">
      <w:pPr>
        <w:widowControl w:val="0"/>
        <w:suppressAutoHyphens w:val="0"/>
        <w:spacing w:before="120" w:after="120"/>
        <w:rPr>
          <w:rFonts w:ascii="Cambria" w:eastAsia="Verdana" w:hAnsi="Cambria" w:cs="Verdana"/>
          <w:b/>
          <w:kern w:val="1"/>
          <w:sz w:val="22"/>
          <w:szCs w:val="22"/>
          <w:lang w:eastAsia="zh-CN" w:bidi="hi-IN"/>
        </w:rPr>
      </w:pPr>
      <w:r w:rsidRPr="00952EDD">
        <w:rPr>
          <w:rFonts w:ascii="Cambria" w:eastAsia="Calibri" w:hAnsi="Cambria" w:cs="Arial"/>
          <w:b/>
          <w:sz w:val="22"/>
          <w:szCs w:val="22"/>
          <w:lang w:eastAsia="pl-PL"/>
        </w:rPr>
        <w:t>Procedura odbioru:</w:t>
      </w:r>
    </w:p>
    <w:p w14:paraId="08120AB3"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ze zleceniem oraz poprzez odnotowywanie rzeczywistej liczby godzin wykonywania danej pracy.</w:t>
      </w:r>
    </w:p>
    <w:p w14:paraId="37313192" w14:textId="77777777" w:rsidR="00D20EA9" w:rsidRPr="00D354F4" w:rsidRDefault="00D20EA9" w:rsidP="00997D20">
      <w:pPr>
        <w:suppressAutoHyphens w:val="0"/>
        <w:spacing w:before="120" w:after="120"/>
        <w:rPr>
          <w:rFonts w:ascii="Cambria" w:eastAsia="Verdana" w:hAnsi="Cambria" w:cs="Verdana"/>
          <w:b/>
          <w:kern w:val="1"/>
          <w:sz w:val="22"/>
          <w:szCs w:val="22"/>
          <w:lang w:eastAsia="zh-CN" w:bidi="hi-IN"/>
        </w:rPr>
      </w:pPr>
      <w:r w:rsidRPr="00952EDD">
        <w:rPr>
          <w:rFonts w:ascii="Cambria" w:eastAsia="Calibri" w:hAnsi="Cambria" w:cs="Arial"/>
          <w:bCs/>
          <w:i/>
          <w:sz w:val="22"/>
          <w:szCs w:val="22"/>
          <w:lang w:eastAsia="en-US"/>
        </w:rPr>
        <w:t>(rozliczenie z dokładnością do 1 godziny)</w:t>
      </w:r>
      <w:r w:rsidRPr="00D354F4">
        <w:rPr>
          <w:rFonts w:ascii="Cambria" w:eastAsia="Calibri" w:hAnsi="Cambria" w:cs="Arial"/>
          <w:bCs/>
          <w:i/>
          <w:sz w:val="22"/>
          <w:szCs w:val="22"/>
          <w:lang w:eastAsia="en-US"/>
        </w:rPr>
        <w:t xml:space="preserve"> </w:t>
      </w:r>
    </w:p>
    <w:p w14:paraId="75477EE2" w14:textId="661F999C" w:rsidR="00D20EA9" w:rsidRDefault="00D20EA9" w:rsidP="00997D20">
      <w:pPr>
        <w:suppressAutoHyphens w:val="0"/>
        <w:spacing w:before="120" w:after="120"/>
        <w:jc w:val="both"/>
        <w:rPr>
          <w:rFonts w:ascii="Cambria" w:eastAsia="Calibri" w:hAnsi="Cambria"/>
          <w:sz w:val="22"/>
          <w:szCs w:val="22"/>
          <w:lang w:eastAsia="pl-PL"/>
        </w:rPr>
      </w:pPr>
    </w:p>
    <w:p w14:paraId="6554E05E" w14:textId="0430692B" w:rsidR="00471021" w:rsidRDefault="00471021" w:rsidP="00997D20">
      <w:pPr>
        <w:suppressAutoHyphens w:val="0"/>
        <w:spacing w:before="120" w:after="120"/>
        <w:jc w:val="both"/>
        <w:rPr>
          <w:rFonts w:ascii="Cambria" w:eastAsia="Calibri" w:hAnsi="Cambria"/>
          <w:sz w:val="22"/>
          <w:szCs w:val="22"/>
          <w:lang w:eastAsia="pl-PL"/>
        </w:rPr>
      </w:pPr>
    </w:p>
    <w:p w14:paraId="503F4321" w14:textId="25FF1EC8" w:rsidR="00471021" w:rsidRDefault="00471021" w:rsidP="00997D20">
      <w:pPr>
        <w:suppressAutoHyphens w:val="0"/>
        <w:spacing w:before="120" w:after="120"/>
        <w:jc w:val="both"/>
        <w:rPr>
          <w:rFonts w:ascii="Cambria" w:eastAsia="Calibri" w:hAnsi="Cambria"/>
          <w:sz w:val="22"/>
          <w:szCs w:val="22"/>
          <w:lang w:eastAsia="pl-PL"/>
        </w:rPr>
      </w:pPr>
    </w:p>
    <w:p w14:paraId="0B359BDB" w14:textId="106EE0D9" w:rsidR="00471021" w:rsidRPr="00952EDD" w:rsidRDefault="00471021" w:rsidP="00471021">
      <w:pPr>
        <w:suppressAutoHyphens w:val="0"/>
        <w:spacing w:before="120" w:after="120"/>
        <w:jc w:val="center"/>
        <w:rPr>
          <w:rFonts w:ascii="Cambria" w:eastAsia="Calibri" w:hAnsi="Cambria" w:cs="Arial"/>
          <w:b/>
          <w:bCs/>
          <w:sz w:val="22"/>
          <w:szCs w:val="22"/>
          <w:lang w:eastAsia="en-US"/>
        </w:rPr>
      </w:pPr>
      <w:r w:rsidRPr="00952EDD">
        <w:rPr>
          <w:rFonts w:ascii="Cambria" w:eastAsia="Calibri" w:hAnsi="Cambria" w:cs="Arial"/>
          <w:b/>
          <w:bCs/>
          <w:sz w:val="22"/>
          <w:szCs w:val="22"/>
          <w:lang w:eastAsia="en-US"/>
        </w:rPr>
        <w:lastRenderedPageBreak/>
        <w:t>Dział V - OCHRONA P.POŻ</w:t>
      </w:r>
    </w:p>
    <w:p w14:paraId="22A8C653" w14:textId="77777777" w:rsidR="00471021" w:rsidRPr="00952EDD" w:rsidRDefault="00471021" w:rsidP="00471021">
      <w:pPr>
        <w:suppressAutoHyphens w:val="0"/>
        <w:spacing w:before="120" w:after="120"/>
        <w:jc w:val="center"/>
        <w:rPr>
          <w:rFonts w:ascii="Cambria" w:eastAsia="Calibri" w:hAnsi="Cambria" w:cs="Arial"/>
          <w:sz w:val="22"/>
          <w:szCs w:val="22"/>
          <w:lang w:eastAsia="pl-PL"/>
        </w:rPr>
      </w:pPr>
    </w:p>
    <w:p w14:paraId="3FCD269C" w14:textId="08B4A952" w:rsidR="00471021" w:rsidRPr="00952EDD" w:rsidRDefault="00471021" w:rsidP="00471021">
      <w:pPr>
        <w:suppressAutoHyphens w:val="0"/>
        <w:spacing w:before="120" w:after="120"/>
        <w:jc w:val="center"/>
        <w:rPr>
          <w:rFonts w:ascii="Cambria" w:eastAsia="Calibri" w:hAnsi="Cambria" w:cs="Arial"/>
          <w:b/>
          <w:sz w:val="22"/>
          <w:szCs w:val="22"/>
          <w:lang w:eastAsia="en-US"/>
        </w:rPr>
      </w:pPr>
      <w:r w:rsidRPr="00952EDD">
        <w:rPr>
          <w:rFonts w:ascii="Cambria" w:eastAsia="Calibri" w:hAnsi="Cambria" w:cs="Arial"/>
          <w:b/>
          <w:sz w:val="22"/>
          <w:szCs w:val="22"/>
          <w:lang w:eastAsia="en-US"/>
        </w:rPr>
        <w:t>V.1 Porządkowanie terenów na pasach przeciwpożarowych</w:t>
      </w:r>
    </w:p>
    <w:p w14:paraId="3C4EFAF3" w14:textId="77777777" w:rsidR="00471021" w:rsidRPr="00952EDD" w:rsidRDefault="00471021" w:rsidP="00471021">
      <w:pPr>
        <w:suppressAutoHyphens w:val="0"/>
        <w:spacing w:before="120" w:after="120"/>
        <w:jc w:val="center"/>
        <w:rPr>
          <w:rFonts w:ascii="Cambria" w:eastAsia="Calibri" w:hAnsi="Cambria" w:cs="Arial"/>
          <w:b/>
          <w:sz w:val="22"/>
          <w:szCs w:val="22"/>
          <w:lang w:eastAsia="en-US"/>
        </w:rPr>
      </w:pPr>
    </w:p>
    <w:p w14:paraId="3CFE12AC" w14:textId="77777777" w:rsidR="00471021" w:rsidRPr="00952EDD" w:rsidRDefault="00471021" w:rsidP="00471021">
      <w:pPr>
        <w:suppressAutoHyphens w:val="0"/>
        <w:spacing w:before="120" w:after="120"/>
        <w:rPr>
          <w:rFonts w:ascii="Cambria" w:eastAsia="Calibri" w:hAnsi="Cambria" w:cs="Arial"/>
          <w:sz w:val="22"/>
          <w:szCs w:val="22"/>
          <w:lang w:eastAsia="pl-PL"/>
        </w:rPr>
      </w:pPr>
      <w:r w:rsidRPr="00952EDD">
        <w:rPr>
          <w:rFonts w:ascii="Cambria" w:eastAsia="Calibri" w:hAnsi="Cambria" w:cs="Arial"/>
          <w:b/>
          <w:sz w:val="22"/>
          <w:szCs w:val="22"/>
          <w:lang w:eastAsia="pl-PL"/>
        </w:rPr>
        <w:t xml:space="preserve">1.1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471021" w:rsidRPr="00952EDD" w14:paraId="18869C17" w14:textId="77777777" w:rsidTr="00F106A1">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7A1F1484" w14:textId="77777777" w:rsidR="00471021" w:rsidRPr="00952EDD" w:rsidRDefault="00471021" w:rsidP="00F106A1">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15630976" w14:textId="77777777" w:rsidR="00471021" w:rsidRPr="00952EDD" w:rsidRDefault="00471021" w:rsidP="00F106A1">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136EB0F0" w14:textId="77777777" w:rsidR="00471021" w:rsidRPr="00952EDD" w:rsidRDefault="00471021" w:rsidP="00F106A1">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471021" w:rsidRPr="00952EDD" w14:paraId="66A2F57F" w14:textId="77777777" w:rsidTr="00F106A1">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7F1EDAF8" w14:textId="77777777" w:rsidR="00471021" w:rsidRPr="00952EDD" w:rsidRDefault="00471021" w:rsidP="00F106A1">
            <w:pPr>
              <w:suppressAutoHyphens w:val="0"/>
              <w:autoSpaceDE w:val="0"/>
              <w:autoSpaceDN w:val="0"/>
              <w:adjustRightInd w:val="0"/>
              <w:spacing w:before="120" w:after="120"/>
              <w:rPr>
                <w:rFonts w:ascii="Cambria" w:eastAsia="Calibri" w:hAnsi="Cambria" w:cs="Arial"/>
                <w:bCs/>
                <w:sz w:val="22"/>
                <w:szCs w:val="22"/>
                <w:lang w:eastAsia="en-US"/>
              </w:rPr>
            </w:pPr>
            <w:r w:rsidRPr="00952EDD">
              <w:rPr>
                <w:rFonts w:ascii="Cambria" w:eastAsia="Calibri" w:hAnsi="Cambria" w:cs="Arial"/>
                <w:bCs/>
                <w:sz w:val="22"/>
                <w:szCs w:val="22"/>
                <w:lang w:eastAsia="en-US"/>
              </w:rPr>
              <w:t>PPOŻ-PORZ</w:t>
            </w:r>
          </w:p>
        </w:tc>
        <w:tc>
          <w:tcPr>
            <w:tcW w:w="3236" w:type="pct"/>
            <w:tcBorders>
              <w:top w:val="single" w:sz="4" w:space="0" w:color="auto"/>
              <w:left w:val="single" w:sz="4" w:space="0" w:color="auto"/>
              <w:bottom w:val="single" w:sz="4" w:space="0" w:color="auto"/>
              <w:right w:val="single" w:sz="4" w:space="0" w:color="auto"/>
            </w:tcBorders>
            <w:hideMark/>
          </w:tcPr>
          <w:p w14:paraId="5DC35A46" w14:textId="77777777" w:rsidR="00471021" w:rsidRPr="00952EDD" w:rsidRDefault="00471021"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Porządkowanie terenów na pasach przeciwpożarowych</w:t>
            </w:r>
          </w:p>
        </w:tc>
        <w:tc>
          <w:tcPr>
            <w:tcW w:w="882" w:type="pct"/>
            <w:tcBorders>
              <w:top w:val="single" w:sz="4" w:space="0" w:color="auto"/>
              <w:left w:val="single" w:sz="4" w:space="0" w:color="auto"/>
              <w:bottom w:val="single" w:sz="4" w:space="0" w:color="auto"/>
              <w:right w:val="single" w:sz="4" w:space="0" w:color="auto"/>
            </w:tcBorders>
          </w:tcPr>
          <w:p w14:paraId="2A6B04C6" w14:textId="77777777" w:rsidR="00471021" w:rsidRPr="00952EDD" w:rsidRDefault="00471021" w:rsidP="00F106A1">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bl>
    <w:p w14:paraId="14B0F39D" w14:textId="77777777" w:rsidR="00471021" w:rsidRPr="00952EDD" w:rsidRDefault="00471021" w:rsidP="00471021">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637E85C8" w14:textId="77777777" w:rsidR="00471021" w:rsidRPr="00952EDD" w:rsidRDefault="00471021" w:rsidP="00471021">
      <w:pPr>
        <w:pStyle w:val="Akapitzlist"/>
        <w:numPr>
          <w:ilvl w:val="0"/>
          <w:numId w:val="61"/>
        </w:numPr>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porządkowanie terenu w ramach profilaktyki przeciwpożarowej po wykonanych zabiegach pielęgnacyjnych w drzewostanach przylegających do dróg publicznych utwardzonych, czynnych linii kolejowych oraz obiektów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miejsca postoju pojazdu lub skraju toru kolejowego.</w:t>
      </w:r>
    </w:p>
    <w:p w14:paraId="07DF28E5" w14:textId="77777777" w:rsidR="00471021" w:rsidRPr="00952EDD" w:rsidRDefault="00471021" w:rsidP="00471021">
      <w:pPr>
        <w:suppressAutoHyphens w:val="0"/>
        <w:spacing w:before="120" w:after="120"/>
        <w:jc w:val="both"/>
        <w:rPr>
          <w:rFonts w:ascii="Cambria" w:eastAsia="Calibri" w:hAnsi="Cambria"/>
          <w:sz w:val="22"/>
          <w:szCs w:val="22"/>
          <w:lang w:eastAsia="en-US"/>
        </w:rPr>
      </w:pPr>
      <w:r w:rsidRPr="00952EDD">
        <w:rPr>
          <w:rFonts w:ascii="Cambria" w:eastAsia="Calibri" w:hAnsi="Cambria"/>
          <w:b/>
          <w:sz w:val="22"/>
          <w:szCs w:val="22"/>
          <w:lang w:eastAsia="en-US"/>
        </w:rPr>
        <w:t>Uwagi:</w:t>
      </w:r>
    </w:p>
    <w:p w14:paraId="17308780" w14:textId="77777777" w:rsidR="00471021" w:rsidRPr="00952EDD" w:rsidRDefault="00471021" w:rsidP="00471021">
      <w:pPr>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Materiał musi być wyniesiony i rozrzucony na odległość co najmniej 30 m od granicy pasa drogowego, parkingu lub miejsc postoju pojazdów.</w:t>
      </w:r>
    </w:p>
    <w:p w14:paraId="3BCAF6B8" w14:textId="77777777" w:rsidR="00471021" w:rsidRPr="00952EDD" w:rsidRDefault="00471021" w:rsidP="00471021">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Procedura odbioru:</w:t>
      </w:r>
    </w:p>
    <w:p w14:paraId="7467B3AD" w14:textId="77777777" w:rsidR="00471021" w:rsidRPr="00952EDD" w:rsidRDefault="00471021" w:rsidP="00471021">
      <w:pPr>
        <w:suppressAutoHyphens w:val="0"/>
        <w:autoSpaceDE w:val="0"/>
        <w:spacing w:before="120" w:after="120"/>
        <w:jc w:val="both"/>
        <w:rPr>
          <w:rFonts w:ascii="Cambria" w:eastAsia="Calibri" w:hAnsi="Cambria" w:cs="Arial"/>
          <w:strike/>
          <w:color w:val="000000"/>
          <w:sz w:val="22"/>
          <w:szCs w:val="22"/>
          <w:lang w:eastAsia="en-US"/>
        </w:rPr>
      </w:pPr>
      <w:r w:rsidRPr="00952EDD">
        <w:rPr>
          <w:rFonts w:ascii="Cambria" w:eastAsia="Calibri" w:hAnsi="Cambria" w:cs="Verdana"/>
          <w:sz w:val="22"/>
          <w:szCs w:val="22"/>
          <w:lang w:eastAsia="en-US"/>
        </w:rPr>
        <w:t>Odbiór prac nastąpi poprzez zweryfikowanie prawidłowości ich wykonania z opisem czynności i zleceniem. Pomiar długości pasa w połowie jego szerokości zostanie wykonany (np. przy pomocy: dalmierza, taśmy mierniczej, GPS, itp.). Powierzchnia zabiegu jest to iloczyn długości i szerokości pasa. Sprawdzenie szerokości uporządkowanego pasa zostanie przeprowadzone, za pomocą urządzeń wymienionych powyżej, prostopadle do osi pasa w ilości min. 10 pomiarów na każdy kilometr.</w:t>
      </w:r>
    </w:p>
    <w:p w14:paraId="4964F4F3" w14:textId="1FEC3960" w:rsidR="00471021" w:rsidRDefault="00471021" w:rsidP="00471021">
      <w:pPr>
        <w:suppressAutoHyphens w:val="0"/>
        <w:autoSpaceDE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 (rozliczenie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4461E1C1" w14:textId="77777777" w:rsidR="00471021" w:rsidRPr="00952EDD" w:rsidRDefault="00471021" w:rsidP="00471021">
      <w:pPr>
        <w:suppressAutoHyphens w:val="0"/>
        <w:autoSpaceDE w:val="0"/>
        <w:spacing w:before="120" w:after="120"/>
        <w:rPr>
          <w:rFonts w:ascii="Cambria" w:eastAsia="Calibri" w:hAnsi="Cambria" w:cs="Verdana"/>
          <w:sz w:val="22"/>
          <w:szCs w:val="22"/>
          <w:lang w:eastAsia="en-US"/>
        </w:rPr>
      </w:pPr>
    </w:p>
    <w:p w14:paraId="13419973" w14:textId="15D06304" w:rsidR="00471021" w:rsidRDefault="00471021" w:rsidP="00471021">
      <w:pPr>
        <w:suppressAutoHyphens w:val="0"/>
        <w:spacing w:before="120" w:after="120"/>
        <w:jc w:val="center"/>
        <w:rPr>
          <w:rFonts w:ascii="Cambria" w:eastAsia="Calibri" w:hAnsi="Cambria" w:cs="Arial"/>
          <w:b/>
          <w:sz w:val="22"/>
          <w:szCs w:val="22"/>
          <w:lang w:eastAsia="en-US"/>
        </w:rPr>
      </w:pPr>
      <w:r w:rsidRPr="00952EDD">
        <w:rPr>
          <w:rFonts w:ascii="Cambria" w:eastAsia="Calibri" w:hAnsi="Cambria" w:cs="Arial"/>
          <w:b/>
          <w:sz w:val="22"/>
          <w:szCs w:val="22"/>
          <w:lang w:eastAsia="en-US"/>
        </w:rPr>
        <w:t>V.2 Odchwaszczanie i mineralizowanie bruzd na pasach przeciwpożarowych – VAT 8%</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4536"/>
        <w:gridCol w:w="1979"/>
      </w:tblGrid>
      <w:tr w:rsidR="00471021" w:rsidRPr="00471021" w14:paraId="1EDAE9D2" w14:textId="77777777" w:rsidTr="00F106A1">
        <w:trPr>
          <w:trHeight w:val="567"/>
        </w:trPr>
        <w:tc>
          <w:tcPr>
            <w:tcW w:w="199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0B154B21" w14:textId="77777777" w:rsidR="00471021" w:rsidRPr="00471021" w:rsidRDefault="00471021" w:rsidP="00471021">
            <w:pPr>
              <w:suppressAutoHyphens w:val="0"/>
              <w:spacing w:before="120" w:after="120"/>
              <w:rPr>
                <w:rFonts w:ascii="Cambria" w:eastAsia="Calibri" w:hAnsi="Cambria" w:cs="Arial"/>
                <w:b/>
                <w:bCs/>
                <w:i/>
                <w:iCs/>
                <w:sz w:val="22"/>
                <w:szCs w:val="22"/>
                <w:lang w:eastAsia="en-US"/>
              </w:rPr>
            </w:pPr>
            <w:r w:rsidRPr="00471021">
              <w:rPr>
                <w:rFonts w:ascii="Cambria" w:eastAsia="Calibri" w:hAnsi="Cambria" w:cs="Arial"/>
                <w:b/>
                <w:bCs/>
                <w:i/>
                <w:iCs/>
                <w:sz w:val="22"/>
                <w:szCs w:val="22"/>
                <w:lang w:eastAsia="en-US"/>
              </w:rPr>
              <w:t>Kod czynności</w:t>
            </w:r>
          </w:p>
        </w:tc>
        <w:tc>
          <w:tcPr>
            <w:tcW w:w="4536"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AEFFA0B" w14:textId="77777777" w:rsidR="00471021" w:rsidRPr="00471021" w:rsidRDefault="00471021" w:rsidP="00471021">
            <w:pPr>
              <w:suppressAutoHyphens w:val="0"/>
              <w:spacing w:before="120" w:after="120"/>
              <w:rPr>
                <w:rFonts w:ascii="Cambria" w:eastAsia="Calibri" w:hAnsi="Cambria" w:cs="Arial"/>
                <w:b/>
                <w:bCs/>
                <w:i/>
                <w:iCs/>
                <w:sz w:val="22"/>
                <w:szCs w:val="22"/>
                <w:lang w:eastAsia="en-US"/>
              </w:rPr>
            </w:pPr>
            <w:r w:rsidRPr="00471021">
              <w:rPr>
                <w:rFonts w:ascii="Cambria" w:eastAsia="Calibri" w:hAnsi="Cambria" w:cs="Arial"/>
                <w:b/>
                <w:bCs/>
                <w:i/>
                <w:iCs/>
                <w:sz w:val="22"/>
                <w:szCs w:val="22"/>
                <w:lang w:eastAsia="en-US"/>
              </w:rPr>
              <w:t>Opis kodu czynności</w:t>
            </w:r>
          </w:p>
        </w:tc>
        <w:tc>
          <w:tcPr>
            <w:tcW w:w="1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5855A7" w14:textId="77777777" w:rsidR="00471021" w:rsidRPr="00471021" w:rsidRDefault="00471021" w:rsidP="00471021">
            <w:pPr>
              <w:suppressAutoHyphens w:val="0"/>
              <w:spacing w:before="120" w:after="120"/>
              <w:rPr>
                <w:rFonts w:ascii="Cambria" w:eastAsia="Calibri" w:hAnsi="Cambria" w:cs="Arial"/>
                <w:b/>
                <w:bCs/>
                <w:i/>
                <w:iCs/>
                <w:sz w:val="22"/>
                <w:szCs w:val="22"/>
                <w:lang w:eastAsia="en-US"/>
              </w:rPr>
            </w:pPr>
            <w:r w:rsidRPr="00471021">
              <w:rPr>
                <w:rFonts w:ascii="Cambria" w:eastAsia="Calibri" w:hAnsi="Cambria" w:cs="Arial"/>
                <w:b/>
                <w:bCs/>
                <w:i/>
                <w:iCs/>
                <w:sz w:val="22"/>
                <w:szCs w:val="22"/>
                <w:lang w:eastAsia="en-US"/>
              </w:rPr>
              <w:t>Jednostka miary</w:t>
            </w:r>
          </w:p>
        </w:tc>
      </w:tr>
      <w:tr w:rsidR="00471021" w:rsidRPr="00471021" w14:paraId="6758848D" w14:textId="77777777" w:rsidTr="00F106A1">
        <w:trPr>
          <w:trHeight w:val="567"/>
        </w:trPr>
        <w:tc>
          <w:tcPr>
            <w:tcW w:w="199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F48E465" w14:textId="77777777" w:rsidR="00471021" w:rsidRPr="00471021" w:rsidRDefault="00471021" w:rsidP="00471021">
            <w:pPr>
              <w:suppressAutoHyphens w:val="0"/>
              <w:spacing w:before="120" w:after="120"/>
              <w:rPr>
                <w:rFonts w:ascii="Cambria" w:eastAsia="Calibri" w:hAnsi="Cambria" w:cs="Arial"/>
                <w:bCs/>
                <w:iCs/>
                <w:sz w:val="22"/>
                <w:szCs w:val="22"/>
                <w:lang w:eastAsia="en-US"/>
              </w:rPr>
            </w:pPr>
            <w:r w:rsidRPr="00471021">
              <w:rPr>
                <w:rFonts w:ascii="Cambria" w:eastAsia="Calibri" w:hAnsi="Cambria" w:cs="Arial"/>
                <w:bCs/>
                <w:sz w:val="22"/>
                <w:szCs w:val="22"/>
                <w:lang w:eastAsia="en-US"/>
              </w:rPr>
              <w:t>ODN-PAS</w:t>
            </w:r>
          </w:p>
        </w:tc>
        <w:tc>
          <w:tcPr>
            <w:tcW w:w="4536"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A6EDEFE" w14:textId="77777777" w:rsidR="00471021" w:rsidRPr="00471021" w:rsidRDefault="00471021" w:rsidP="00471021">
            <w:pPr>
              <w:suppressAutoHyphens w:val="0"/>
              <w:spacing w:before="120" w:after="120"/>
              <w:rPr>
                <w:rFonts w:ascii="Cambria" w:eastAsia="Calibri" w:hAnsi="Cambria" w:cs="Arial"/>
                <w:bCs/>
                <w:iCs/>
                <w:sz w:val="22"/>
                <w:szCs w:val="22"/>
                <w:lang w:eastAsia="en-US"/>
              </w:rPr>
            </w:pPr>
            <w:r w:rsidRPr="00471021">
              <w:rPr>
                <w:rFonts w:ascii="Cambria" w:eastAsia="Calibri" w:hAnsi="Cambria" w:cs="Arial"/>
                <w:bCs/>
                <w:iCs/>
                <w:sz w:val="22"/>
                <w:szCs w:val="22"/>
                <w:lang w:eastAsia="en-US"/>
              </w:rPr>
              <w:t>Mineralizacja pasów ppoż. typ B</w:t>
            </w:r>
            <w:r w:rsidRPr="00471021">
              <w:rPr>
                <w:rFonts w:ascii="Cambria" w:eastAsia="Calibri" w:hAnsi="Cambria" w:cs="Arial"/>
                <w:bCs/>
                <w:iCs/>
                <w:sz w:val="22"/>
                <w:szCs w:val="22"/>
                <w:lang w:eastAsia="en-US"/>
              </w:rPr>
              <w:tab/>
            </w:r>
          </w:p>
        </w:tc>
        <w:tc>
          <w:tcPr>
            <w:tcW w:w="1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A6D8A1E" w14:textId="77777777" w:rsidR="00471021" w:rsidRPr="00471021" w:rsidRDefault="00471021" w:rsidP="00471021">
            <w:pPr>
              <w:suppressAutoHyphens w:val="0"/>
              <w:spacing w:before="120" w:after="120"/>
              <w:jc w:val="center"/>
              <w:rPr>
                <w:rFonts w:ascii="Cambria" w:eastAsia="Calibri" w:hAnsi="Cambria" w:cs="Arial"/>
                <w:bCs/>
                <w:iCs/>
                <w:sz w:val="22"/>
                <w:szCs w:val="22"/>
                <w:lang w:eastAsia="en-US"/>
              </w:rPr>
            </w:pPr>
            <w:r w:rsidRPr="00471021">
              <w:rPr>
                <w:rFonts w:ascii="Cambria" w:eastAsia="Calibri" w:hAnsi="Cambria" w:cs="Arial"/>
                <w:bCs/>
                <w:iCs/>
                <w:sz w:val="22"/>
                <w:szCs w:val="22"/>
                <w:lang w:eastAsia="en-US"/>
              </w:rPr>
              <w:t xml:space="preserve">SZT </w:t>
            </w:r>
          </w:p>
        </w:tc>
      </w:tr>
    </w:tbl>
    <w:p w14:paraId="49E20564" w14:textId="77777777" w:rsidR="00471021" w:rsidRPr="00471021" w:rsidRDefault="00471021" w:rsidP="00471021">
      <w:pPr>
        <w:suppressAutoHyphens w:val="0"/>
        <w:spacing w:before="120" w:after="120"/>
        <w:rPr>
          <w:rFonts w:ascii="Cambria" w:eastAsia="Calibri" w:hAnsi="Cambria" w:cs="Arial"/>
          <w:b/>
          <w:sz w:val="22"/>
          <w:szCs w:val="22"/>
          <w:lang w:eastAsia="en-US"/>
        </w:rPr>
      </w:pPr>
      <w:r w:rsidRPr="00471021">
        <w:rPr>
          <w:rFonts w:ascii="Cambria" w:eastAsia="Calibri" w:hAnsi="Cambria" w:cs="Arial"/>
          <w:b/>
          <w:sz w:val="22"/>
          <w:szCs w:val="22"/>
          <w:lang w:eastAsia="en-US"/>
        </w:rPr>
        <w:t>Zakres prac obejmuje:</w:t>
      </w:r>
    </w:p>
    <w:p w14:paraId="7EF5A3F1" w14:textId="131FE0A5" w:rsidR="00471021" w:rsidRDefault="00471021" w:rsidP="00471021">
      <w:pPr>
        <w:suppressAutoHyphens w:val="0"/>
        <w:spacing w:before="120" w:after="120"/>
        <w:jc w:val="both"/>
        <w:rPr>
          <w:rFonts w:ascii="Cambria" w:eastAsia="Calibri" w:hAnsi="Cambria" w:cs="Arial"/>
          <w:bCs/>
          <w:sz w:val="22"/>
          <w:szCs w:val="22"/>
          <w:lang w:eastAsia="en-US"/>
        </w:rPr>
      </w:pPr>
      <w:r w:rsidRPr="00471021">
        <w:rPr>
          <w:rFonts w:ascii="Cambria" w:eastAsia="Calibri" w:hAnsi="Cambria" w:cs="Arial"/>
          <w:bCs/>
          <w:sz w:val="22"/>
          <w:szCs w:val="22"/>
          <w:lang w:eastAsia="en-US"/>
        </w:rPr>
        <w:t>Zagregowanie z ciągnikiem sprzętu do mineralizacji bruzd (np. brony talerzowej), dojazd do powierzchni, przemieszanie wierzchniej warstwy w celu odkrycia gleby mineralnej w bruździe o szerokości minimum 2 metrów.</w:t>
      </w:r>
    </w:p>
    <w:p w14:paraId="48F9CB78" w14:textId="70D5B84A" w:rsidR="00471021" w:rsidRPr="00471021" w:rsidRDefault="00471021" w:rsidP="00471021">
      <w:pPr>
        <w:suppressAutoHyphens w:val="0"/>
        <w:spacing w:before="120" w:after="120"/>
        <w:jc w:val="both"/>
        <w:rPr>
          <w:rFonts w:ascii="Cambria" w:eastAsia="Calibri" w:hAnsi="Cambria" w:cs="Arial"/>
          <w:b/>
          <w:sz w:val="22"/>
          <w:szCs w:val="22"/>
          <w:lang w:eastAsia="en-US"/>
        </w:rPr>
      </w:pPr>
      <w:r w:rsidRPr="00471021">
        <w:rPr>
          <w:rFonts w:ascii="Cambria" w:eastAsia="Calibri" w:hAnsi="Cambria" w:cs="Arial"/>
          <w:b/>
          <w:sz w:val="22"/>
          <w:szCs w:val="22"/>
          <w:lang w:eastAsia="en-US"/>
        </w:rPr>
        <w:t>Procedura odbioru:</w:t>
      </w:r>
    </w:p>
    <w:p w14:paraId="77BF2A1D" w14:textId="77777777" w:rsidR="00471021" w:rsidRPr="00471021" w:rsidRDefault="00471021" w:rsidP="00471021">
      <w:pPr>
        <w:suppressAutoHyphens w:val="0"/>
        <w:spacing w:before="120" w:after="120"/>
        <w:jc w:val="both"/>
        <w:rPr>
          <w:rFonts w:ascii="Cambria" w:eastAsia="Calibri" w:hAnsi="Cambria" w:cs="Arial"/>
          <w:bCs/>
          <w:sz w:val="22"/>
          <w:szCs w:val="22"/>
          <w:lang w:eastAsia="en-US"/>
        </w:rPr>
      </w:pPr>
      <w:r w:rsidRPr="00471021">
        <w:rPr>
          <w:rFonts w:ascii="Cambria" w:eastAsia="Calibri" w:hAnsi="Cambria" w:cs="Arial"/>
          <w:bCs/>
          <w:sz w:val="22"/>
          <w:szCs w:val="22"/>
          <w:lang w:eastAsia="en-US"/>
        </w:rPr>
        <w:t xml:space="preserve">Odbiór prac nastąpi poprzez sprawdzenie prawidłowości wykonania odchwaszczania i mineralizowania bruzd na pasach przeciwpożarowych z opisem czynności </w:t>
      </w:r>
      <w:r w:rsidRPr="00471021">
        <w:rPr>
          <w:rFonts w:ascii="Cambria" w:eastAsia="Calibri" w:hAnsi="Cambria" w:cs="Arial"/>
          <w:bCs/>
          <w:sz w:val="22"/>
          <w:szCs w:val="22"/>
          <w:lang w:eastAsia="en-US"/>
        </w:rPr>
        <w:br/>
        <w:t xml:space="preserve">i zleceniem oraz potwierdzeniu faktycznej pracochłonności. </w:t>
      </w:r>
    </w:p>
    <w:p w14:paraId="7BBF9EEE" w14:textId="77777777" w:rsidR="00471021" w:rsidRPr="00471021" w:rsidRDefault="00471021" w:rsidP="00471021">
      <w:pPr>
        <w:suppressAutoHyphens w:val="0"/>
        <w:spacing w:before="120" w:after="120"/>
        <w:jc w:val="both"/>
        <w:rPr>
          <w:rFonts w:ascii="Cambria" w:eastAsia="Calibri" w:hAnsi="Cambria" w:cs="Arial"/>
          <w:bCs/>
          <w:i/>
          <w:sz w:val="22"/>
          <w:szCs w:val="22"/>
          <w:lang w:eastAsia="en-US"/>
        </w:rPr>
      </w:pPr>
      <w:r w:rsidRPr="00471021">
        <w:rPr>
          <w:rFonts w:ascii="Cambria" w:eastAsia="Calibri" w:hAnsi="Cambria" w:cs="Arial"/>
          <w:bCs/>
          <w:i/>
          <w:sz w:val="22"/>
          <w:szCs w:val="22"/>
          <w:lang w:eastAsia="en-US"/>
        </w:rPr>
        <w:t>(rozliczenie z dokładnością do 1 sztuki)</w:t>
      </w:r>
    </w:p>
    <w:p w14:paraId="2CCC28BE" w14:textId="76735B14" w:rsidR="00471021" w:rsidRPr="00952EDD" w:rsidRDefault="00471021" w:rsidP="00471021">
      <w:pPr>
        <w:suppressAutoHyphens w:val="0"/>
        <w:spacing w:before="120" w:after="120"/>
        <w:jc w:val="center"/>
        <w:rPr>
          <w:rFonts w:ascii="Cambria" w:hAnsi="Cambria" w:cs="Arial"/>
          <w:b/>
          <w:sz w:val="22"/>
          <w:szCs w:val="22"/>
          <w:lang w:eastAsia="pl-PL"/>
        </w:rPr>
      </w:pPr>
      <w:r w:rsidRPr="00952EDD">
        <w:rPr>
          <w:rFonts w:ascii="Cambria" w:hAnsi="Cambria" w:cs="Arial"/>
          <w:b/>
          <w:sz w:val="22"/>
          <w:szCs w:val="22"/>
          <w:lang w:eastAsia="pl-PL"/>
        </w:rPr>
        <w:lastRenderedPageBreak/>
        <w:t>V.3 Pozostałe prace godzinowe w ochronie p.poż – VAT 8%</w:t>
      </w:r>
    </w:p>
    <w:p w14:paraId="0EBD8906" w14:textId="77777777" w:rsidR="00471021" w:rsidRPr="00471021" w:rsidRDefault="00471021" w:rsidP="00471021">
      <w:pPr>
        <w:suppressAutoHyphens w:val="0"/>
        <w:spacing w:before="120" w:after="120"/>
        <w:jc w:val="both"/>
        <w:rPr>
          <w:rFonts w:ascii="Cambria" w:eastAsia="Calibri" w:hAnsi="Cambria" w:cs="Arial"/>
          <w:bCs/>
          <w:sz w:val="22"/>
          <w:szCs w:val="22"/>
          <w:lang w:eastAsia="en-US"/>
        </w:rPr>
      </w:pPr>
      <w:r w:rsidRPr="00471021">
        <w:rPr>
          <w:rFonts w:ascii="Cambria" w:eastAsia="Calibri" w:hAnsi="Cambria" w:cs="Arial"/>
          <w:b/>
          <w:bCs/>
          <w:sz w:val="22"/>
          <w:szCs w:val="22"/>
          <w:lang w:eastAsia="en-US"/>
        </w:rPr>
        <w:t xml:space="preserve">3.1 </w:t>
      </w:r>
    </w:p>
    <w:tbl>
      <w:tblPr>
        <w:tblW w:w="8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536"/>
        <w:gridCol w:w="1979"/>
      </w:tblGrid>
      <w:tr w:rsidR="00471021" w:rsidRPr="00471021" w14:paraId="2D8F7FE3" w14:textId="77777777" w:rsidTr="00F106A1">
        <w:trPr>
          <w:trHeight w:val="567"/>
        </w:trPr>
        <w:tc>
          <w:tcPr>
            <w:tcW w:w="1985"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83E7476" w14:textId="77777777" w:rsidR="00471021" w:rsidRPr="00471021" w:rsidRDefault="00471021" w:rsidP="00471021">
            <w:pPr>
              <w:suppressAutoHyphens w:val="0"/>
              <w:spacing w:before="120" w:after="120"/>
              <w:jc w:val="both"/>
              <w:rPr>
                <w:rFonts w:ascii="Cambria" w:eastAsia="Calibri" w:hAnsi="Cambria" w:cs="Arial"/>
                <w:b/>
                <w:bCs/>
                <w:i/>
                <w:iCs/>
                <w:sz w:val="22"/>
                <w:szCs w:val="22"/>
                <w:lang w:eastAsia="en-US"/>
              </w:rPr>
            </w:pPr>
            <w:r w:rsidRPr="00471021">
              <w:rPr>
                <w:rFonts w:ascii="Cambria" w:eastAsia="Calibri" w:hAnsi="Cambria" w:cs="Arial"/>
                <w:b/>
                <w:bCs/>
                <w:i/>
                <w:iCs/>
                <w:sz w:val="22"/>
                <w:szCs w:val="22"/>
                <w:lang w:eastAsia="en-US"/>
              </w:rPr>
              <w:t>Kod czynności</w:t>
            </w:r>
          </w:p>
        </w:tc>
        <w:tc>
          <w:tcPr>
            <w:tcW w:w="4536"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F069F12" w14:textId="77777777" w:rsidR="00471021" w:rsidRPr="00471021" w:rsidRDefault="00471021" w:rsidP="00471021">
            <w:pPr>
              <w:suppressAutoHyphens w:val="0"/>
              <w:spacing w:before="120" w:after="120"/>
              <w:jc w:val="both"/>
              <w:rPr>
                <w:rFonts w:ascii="Cambria" w:eastAsia="Calibri" w:hAnsi="Cambria" w:cs="Arial"/>
                <w:b/>
                <w:bCs/>
                <w:i/>
                <w:iCs/>
                <w:sz w:val="22"/>
                <w:szCs w:val="22"/>
                <w:lang w:eastAsia="en-US"/>
              </w:rPr>
            </w:pPr>
            <w:r w:rsidRPr="00471021">
              <w:rPr>
                <w:rFonts w:ascii="Cambria" w:eastAsia="Calibri" w:hAnsi="Cambria" w:cs="Arial"/>
                <w:b/>
                <w:bCs/>
                <w:i/>
                <w:iCs/>
                <w:sz w:val="22"/>
                <w:szCs w:val="22"/>
                <w:lang w:eastAsia="en-US"/>
              </w:rPr>
              <w:t>Opis kodu czynności</w:t>
            </w:r>
          </w:p>
        </w:tc>
        <w:tc>
          <w:tcPr>
            <w:tcW w:w="1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C1144F7" w14:textId="77777777" w:rsidR="00471021" w:rsidRPr="00471021" w:rsidRDefault="00471021" w:rsidP="00471021">
            <w:pPr>
              <w:suppressAutoHyphens w:val="0"/>
              <w:spacing w:before="120" w:after="120"/>
              <w:jc w:val="both"/>
              <w:rPr>
                <w:rFonts w:ascii="Cambria" w:eastAsia="Calibri" w:hAnsi="Cambria" w:cs="Arial"/>
                <w:b/>
                <w:bCs/>
                <w:i/>
                <w:iCs/>
                <w:sz w:val="22"/>
                <w:szCs w:val="22"/>
                <w:lang w:eastAsia="en-US"/>
              </w:rPr>
            </w:pPr>
            <w:r w:rsidRPr="00471021">
              <w:rPr>
                <w:rFonts w:ascii="Cambria" w:eastAsia="Calibri" w:hAnsi="Cambria" w:cs="Arial"/>
                <w:b/>
                <w:bCs/>
                <w:i/>
                <w:iCs/>
                <w:sz w:val="22"/>
                <w:szCs w:val="22"/>
                <w:lang w:eastAsia="en-US"/>
              </w:rPr>
              <w:t>Jednostka miary</w:t>
            </w:r>
          </w:p>
        </w:tc>
      </w:tr>
      <w:tr w:rsidR="00471021" w:rsidRPr="00471021" w14:paraId="251839AF" w14:textId="77777777" w:rsidTr="00F106A1">
        <w:trPr>
          <w:trHeight w:val="567"/>
        </w:trPr>
        <w:tc>
          <w:tcPr>
            <w:tcW w:w="1985"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529FE3B" w14:textId="77777777" w:rsidR="00471021" w:rsidRPr="00471021" w:rsidRDefault="00471021" w:rsidP="00471021">
            <w:pPr>
              <w:suppressAutoHyphens w:val="0"/>
              <w:spacing w:before="120" w:after="120"/>
              <w:jc w:val="both"/>
              <w:rPr>
                <w:rFonts w:ascii="Cambria" w:eastAsia="Calibri" w:hAnsi="Cambria" w:cs="Arial"/>
                <w:bCs/>
                <w:iCs/>
                <w:sz w:val="22"/>
                <w:szCs w:val="22"/>
                <w:lang w:eastAsia="en-US"/>
              </w:rPr>
            </w:pPr>
            <w:r w:rsidRPr="00471021">
              <w:rPr>
                <w:rFonts w:ascii="Cambria" w:eastAsia="Calibri" w:hAnsi="Cambria" w:cs="Arial"/>
                <w:bCs/>
                <w:sz w:val="22"/>
                <w:szCs w:val="22"/>
                <w:lang w:eastAsia="en-US"/>
              </w:rPr>
              <w:t>GODZ-RPP</w:t>
            </w:r>
          </w:p>
        </w:tc>
        <w:tc>
          <w:tcPr>
            <w:tcW w:w="4536"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70B044F" w14:textId="77777777" w:rsidR="00471021" w:rsidRPr="00471021" w:rsidRDefault="00471021" w:rsidP="00471021">
            <w:pPr>
              <w:suppressAutoHyphens w:val="0"/>
              <w:spacing w:before="120" w:after="120"/>
              <w:jc w:val="both"/>
              <w:rPr>
                <w:rFonts w:ascii="Cambria" w:eastAsia="Calibri" w:hAnsi="Cambria" w:cs="Arial"/>
                <w:bCs/>
                <w:iCs/>
                <w:sz w:val="22"/>
                <w:szCs w:val="22"/>
                <w:lang w:eastAsia="en-US"/>
              </w:rPr>
            </w:pPr>
            <w:r w:rsidRPr="00471021">
              <w:rPr>
                <w:rFonts w:ascii="Cambria" w:eastAsia="Calibri" w:hAnsi="Cambria" w:cs="Arial"/>
                <w:bCs/>
                <w:iCs/>
                <w:sz w:val="22"/>
                <w:szCs w:val="22"/>
                <w:lang w:eastAsia="en-US"/>
              </w:rPr>
              <w:t>Prace godzinowe ręczne ochrona przeciwpożarowa</w:t>
            </w:r>
          </w:p>
        </w:tc>
        <w:tc>
          <w:tcPr>
            <w:tcW w:w="1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CB133AD" w14:textId="77777777" w:rsidR="00471021" w:rsidRPr="00471021" w:rsidRDefault="00471021" w:rsidP="00471021">
            <w:pPr>
              <w:suppressAutoHyphens w:val="0"/>
              <w:spacing w:before="120" w:after="120"/>
              <w:jc w:val="both"/>
              <w:rPr>
                <w:rFonts w:ascii="Cambria" w:eastAsia="Calibri" w:hAnsi="Cambria" w:cs="Arial"/>
                <w:bCs/>
                <w:iCs/>
                <w:sz w:val="22"/>
                <w:szCs w:val="22"/>
                <w:lang w:eastAsia="en-US"/>
              </w:rPr>
            </w:pPr>
            <w:r w:rsidRPr="00471021">
              <w:rPr>
                <w:rFonts w:ascii="Cambria" w:eastAsia="Calibri" w:hAnsi="Cambria" w:cs="Arial"/>
                <w:bCs/>
                <w:iCs/>
                <w:sz w:val="22"/>
                <w:szCs w:val="22"/>
                <w:lang w:eastAsia="en-US"/>
              </w:rPr>
              <w:t xml:space="preserve">H </w:t>
            </w:r>
          </w:p>
        </w:tc>
      </w:tr>
    </w:tbl>
    <w:p w14:paraId="2D69AD24" w14:textId="77777777" w:rsidR="00471021" w:rsidRPr="00471021" w:rsidRDefault="00471021" w:rsidP="00471021">
      <w:pPr>
        <w:suppressAutoHyphens w:val="0"/>
        <w:spacing w:before="120" w:after="120"/>
        <w:jc w:val="both"/>
        <w:rPr>
          <w:rFonts w:ascii="Cambria" w:eastAsia="Calibri" w:hAnsi="Cambria" w:cs="Arial"/>
          <w:bCs/>
          <w:sz w:val="22"/>
          <w:szCs w:val="22"/>
          <w:lang w:eastAsia="en-US"/>
        </w:rPr>
      </w:pPr>
      <w:r w:rsidRPr="00471021">
        <w:rPr>
          <w:rFonts w:ascii="Cambria" w:eastAsia="Calibri" w:hAnsi="Cambria" w:cs="Arial"/>
          <w:bCs/>
          <w:sz w:val="22"/>
          <w:szCs w:val="22"/>
          <w:lang w:eastAsia="en-US"/>
        </w:rPr>
        <w:t>Zakres prac obejmuje:</w:t>
      </w:r>
    </w:p>
    <w:p w14:paraId="4A240B41" w14:textId="77777777" w:rsidR="00471021" w:rsidRPr="00471021" w:rsidRDefault="00471021" w:rsidP="00471021">
      <w:pPr>
        <w:numPr>
          <w:ilvl w:val="0"/>
          <w:numId w:val="62"/>
        </w:numPr>
        <w:suppressAutoHyphens w:val="0"/>
        <w:spacing w:before="120" w:after="120"/>
        <w:jc w:val="both"/>
        <w:rPr>
          <w:rFonts w:ascii="Cambria" w:eastAsia="Calibri" w:hAnsi="Cambria" w:cs="Arial"/>
          <w:bCs/>
          <w:sz w:val="22"/>
          <w:szCs w:val="22"/>
          <w:lang w:eastAsia="en-US"/>
        </w:rPr>
      </w:pPr>
      <w:r w:rsidRPr="00471021">
        <w:rPr>
          <w:rFonts w:ascii="Cambria" w:eastAsia="Calibri" w:hAnsi="Cambria" w:cs="Arial"/>
          <w:bCs/>
          <w:sz w:val="22"/>
          <w:szCs w:val="22"/>
          <w:lang w:eastAsia="en-US"/>
        </w:rPr>
        <w:t xml:space="preserve">Porządkowanie terenów (na których nie wykonywano zabiegów pielęgnacyjnych) na powierzchni pasów przeciwpożarowych poprzez usunięcie martwych drzew, leżących gałęzi, pozostałości poeksploatacyjnych, ściętych nieokrzesanych lub powalonych drzew oraz podszytu i podrostu gatunków iglastych, z wyjątkiem jodły, polegające na ich wyniesieniu </w:t>
      </w:r>
      <w:r w:rsidRPr="00471021">
        <w:rPr>
          <w:rFonts w:ascii="Cambria" w:eastAsia="Calibri" w:hAnsi="Cambria" w:cs="Arial"/>
          <w:bCs/>
          <w:sz w:val="22"/>
          <w:szCs w:val="22"/>
          <w:lang w:eastAsia="en-US"/>
        </w:rPr>
        <w:br/>
        <w:t>i rozrzuceniu w odległości co najmniej 30 m od granicy pasa drogowego, parkingu lub miejsc postoju pojazdów.</w:t>
      </w:r>
    </w:p>
    <w:p w14:paraId="63D099E6" w14:textId="77777777" w:rsidR="00471021" w:rsidRPr="00471021" w:rsidRDefault="00471021" w:rsidP="00471021">
      <w:pPr>
        <w:numPr>
          <w:ilvl w:val="0"/>
          <w:numId w:val="62"/>
        </w:numPr>
        <w:suppressAutoHyphens w:val="0"/>
        <w:spacing w:before="120" w:after="120"/>
        <w:jc w:val="both"/>
        <w:rPr>
          <w:rFonts w:ascii="Cambria" w:eastAsia="Calibri" w:hAnsi="Cambria" w:cs="Arial"/>
          <w:bCs/>
          <w:i/>
          <w:sz w:val="22"/>
          <w:szCs w:val="22"/>
          <w:lang w:eastAsia="en-US"/>
        </w:rPr>
      </w:pPr>
      <w:r w:rsidRPr="00471021">
        <w:rPr>
          <w:rFonts w:ascii="Cambria" w:eastAsia="Calibri" w:hAnsi="Cambria" w:cs="Arial"/>
          <w:bCs/>
          <w:sz w:val="22"/>
          <w:szCs w:val="22"/>
          <w:lang w:eastAsia="en-US"/>
        </w:rPr>
        <w:t>Rozmieszczenie w terenie tablic ppoż. (materiały zapewnia Zamawiający</w:t>
      </w:r>
      <w:r w:rsidRPr="00471021">
        <w:rPr>
          <w:rFonts w:ascii="Cambria" w:eastAsia="Calibri" w:hAnsi="Cambria" w:cs="Arial"/>
          <w:bCs/>
          <w:i/>
          <w:sz w:val="22"/>
          <w:szCs w:val="22"/>
          <w:lang w:eastAsia="en-US"/>
        </w:rPr>
        <w:t>)</w:t>
      </w:r>
      <w:r w:rsidRPr="00471021">
        <w:rPr>
          <w:rFonts w:ascii="Cambria" w:eastAsia="Calibri" w:hAnsi="Cambria" w:cs="Arial"/>
          <w:bCs/>
          <w:sz w:val="22"/>
          <w:szCs w:val="22"/>
          <w:lang w:eastAsia="en-US"/>
        </w:rPr>
        <w:t>,</w:t>
      </w:r>
    </w:p>
    <w:p w14:paraId="54ACEBDD" w14:textId="77777777" w:rsidR="00471021" w:rsidRPr="00471021" w:rsidRDefault="00471021" w:rsidP="00471021">
      <w:pPr>
        <w:numPr>
          <w:ilvl w:val="0"/>
          <w:numId w:val="62"/>
        </w:numPr>
        <w:suppressAutoHyphens w:val="0"/>
        <w:spacing w:before="120" w:after="120"/>
        <w:jc w:val="both"/>
        <w:rPr>
          <w:rFonts w:ascii="Cambria" w:eastAsia="Calibri" w:hAnsi="Cambria" w:cs="Arial"/>
          <w:bCs/>
          <w:sz w:val="22"/>
          <w:szCs w:val="22"/>
          <w:lang w:eastAsia="en-US"/>
        </w:rPr>
      </w:pPr>
      <w:r w:rsidRPr="00471021">
        <w:rPr>
          <w:rFonts w:ascii="Cambria" w:eastAsia="Calibri" w:hAnsi="Cambria" w:cs="Arial"/>
          <w:bCs/>
          <w:sz w:val="22"/>
          <w:szCs w:val="22"/>
          <w:lang w:eastAsia="en-US"/>
        </w:rPr>
        <w:t>Wykaszanie punktów czerpania wody, utrzymanie porządku, oczyszczenie studzienek ssawnych.</w:t>
      </w:r>
    </w:p>
    <w:p w14:paraId="08E158ED" w14:textId="77777777" w:rsidR="00471021" w:rsidRPr="00471021" w:rsidRDefault="00471021" w:rsidP="00471021">
      <w:pPr>
        <w:numPr>
          <w:ilvl w:val="0"/>
          <w:numId w:val="62"/>
        </w:numPr>
        <w:suppressAutoHyphens w:val="0"/>
        <w:spacing w:before="120" w:after="120"/>
        <w:jc w:val="both"/>
        <w:rPr>
          <w:rFonts w:ascii="Cambria" w:eastAsia="Calibri" w:hAnsi="Cambria" w:cs="Arial"/>
          <w:bCs/>
          <w:sz w:val="22"/>
          <w:szCs w:val="22"/>
          <w:lang w:eastAsia="en-US"/>
        </w:rPr>
      </w:pPr>
      <w:r w:rsidRPr="00471021">
        <w:rPr>
          <w:rFonts w:ascii="Cambria" w:eastAsia="Calibri" w:hAnsi="Cambria" w:cs="Arial"/>
          <w:bCs/>
          <w:sz w:val="22"/>
          <w:szCs w:val="22"/>
          <w:lang w:eastAsia="en-US"/>
        </w:rPr>
        <w:t>Wykaszanie terenu i utrzymanie porządku przy obiektach przeciwpożarowych.</w:t>
      </w:r>
    </w:p>
    <w:p w14:paraId="481D3531" w14:textId="77777777" w:rsidR="00471021" w:rsidRPr="00471021" w:rsidRDefault="00471021" w:rsidP="00471021">
      <w:pPr>
        <w:numPr>
          <w:ilvl w:val="0"/>
          <w:numId w:val="62"/>
        </w:numPr>
        <w:suppressAutoHyphens w:val="0"/>
        <w:spacing w:before="120" w:after="120"/>
        <w:jc w:val="both"/>
        <w:rPr>
          <w:rFonts w:ascii="Cambria" w:eastAsia="Calibri" w:hAnsi="Cambria" w:cs="Arial"/>
          <w:bCs/>
          <w:sz w:val="22"/>
          <w:szCs w:val="22"/>
          <w:lang w:eastAsia="en-US"/>
        </w:rPr>
      </w:pPr>
      <w:r w:rsidRPr="00471021">
        <w:rPr>
          <w:rFonts w:ascii="Cambria" w:eastAsia="Calibri" w:hAnsi="Cambria" w:cs="Arial"/>
          <w:bCs/>
          <w:sz w:val="22"/>
          <w:szCs w:val="22"/>
          <w:lang w:eastAsia="en-US"/>
        </w:rPr>
        <w:t>Przygotowanie w bazach sprzętu podręcznego, sprzętu gaśniczego do sezonu pożarowego;  czyszczenie po wykorzystaniu w akcji gaśniczej.</w:t>
      </w:r>
    </w:p>
    <w:p w14:paraId="238E8260" w14:textId="77777777" w:rsidR="00471021" w:rsidRPr="00471021" w:rsidRDefault="00471021" w:rsidP="00471021">
      <w:pPr>
        <w:numPr>
          <w:ilvl w:val="0"/>
          <w:numId w:val="62"/>
        </w:numPr>
        <w:suppressAutoHyphens w:val="0"/>
        <w:spacing w:before="120" w:after="120"/>
        <w:jc w:val="both"/>
        <w:rPr>
          <w:rFonts w:ascii="Cambria" w:eastAsia="Calibri" w:hAnsi="Cambria" w:cs="Arial"/>
          <w:bCs/>
          <w:sz w:val="22"/>
          <w:szCs w:val="22"/>
          <w:lang w:eastAsia="en-US"/>
        </w:rPr>
      </w:pPr>
      <w:r w:rsidRPr="00471021">
        <w:rPr>
          <w:rFonts w:ascii="Cambria" w:eastAsia="Calibri" w:hAnsi="Cambria" w:cs="Arial"/>
          <w:bCs/>
          <w:sz w:val="22"/>
          <w:szCs w:val="22"/>
          <w:lang w:eastAsia="en-US"/>
        </w:rPr>
        <w:t>Inne prace zlecone związane z ochroną przeciwpożarową Nadleśnictwa.</w:t>
      </w:r>
    </w:p>
    <w:p w14:paraId="6FD4A6C1" w14:textId="77777777" w:rsidR="00471021" w:rsidRPr="00471021" w:rsidRDefault="00471021" w:rsidP="00471021">
      <w:pPr>
        <w:suppressAutoHyphens w:val="0"/>
        <w:spacing w:before="120" w:after="120"/>
        <w:jc w:val="both"/>
        <w:rPr>
          <w:rFonts w:ascii="Cambria" w:eastAsia="Calibri" w:hAnsi="Cambria" w:cs="Arial"/>
          <w:b/>
          <w:sz w:val="22"/>
          <w:szCs w:val="22"/>
          <w:lang w:eastAsia="en-US"/>
        </w:rPr>
      </w:pPr>
      <w:r w:rsidRPr="00471021">
        <w:rPr>
          <w:rFonts w:ascii="Cambria" w:eastAsia="Calibri" w:hAnsi="Cambria" w:cs="Arial"/>
          <w:b/>
          <w:sz w:val="22"/>
          <w:szCs w:val="22"/>
          <w:lang w:eastAsia="en-US"/>
        </w:rPr>
        <w:t>Procedura odbioru prac:</w:t>
      </w:r>
    </w:p>
    <w:p w14:paraId="4C0E293B" w14:textId="77777777" w:rsidR="00471021" w:rsidRPr="00471021" w:rsidRDefault="00471021" w:rsidP="00471021">
      <w:pPr>
        <w:suppressAutoHyphens w:val="0"/>
        <w:spacing w:before="120" w:after="120"/>
        <w:jc w:val="both"/>
        <w:rPr>
          <w:rFonts w:ascii="Cambria" w:eastAsia="Calibri" w:hAnsi="Cambria" w:cs="Arial"/>
          <w:bCs/>
          <w:sz w:val="22"/>
          <w:szCs w:val="22"/>
          <w:lang w:eastAsia="en-US"/>
        </w:rPr>
      </w:pPr>
      <w:r w:rsidRPr="00471021">
        <w:rPr>
          <w:rFonts w:ascii="Cambria" w:eastAsia="Calibri" w:hAnsi="Cambria" w:cs="Arial"/>
          <w:bCs/>
          <w:sz w:val="22"/>
          <w:szCs w:val="22"/>
          <w:lang w:eastAsia="en-US"/>
        </w:rPr>
        <w:t xml:space="preserve">Odbiór prac nastąpi poprzez sprawdzenie prawidłowości wykonania pozostałych prac </w:t>
      </w:r>
      <w:r w:rsidRPr="00471021">
        <w:rPr>
          <w:rFonts w:ascii="Cambria" w:eastAsia="Calibri" w:hAnsi="Cambria" w:cs="Arial"/>
          <w:bCs/>
          <w:sz w:val="22"/>
          <w:szCs w:val="22"/>
          <w:lang w:eastAsia="en-US"/>
        </w:rPr>
        <w:br/>
        <w:t xml:space="preserve">z ochrony przeciwpożarowej lasu z opisem czynności i zleceniem oraz potwierdzeniu faktycznej pracochłonności. </w:t>
      </w:r>
    </w:p>
    <w:p w14:paraId="5650A4A8" w14:textId="77777777" w:rsidR="00471021" w:rsidRPr="00471021" w:rsidRDefault="00471021" w:rsidP="00471021">
      <w:pPr>
        <w:suppressAutoHyphens w:val="0"/>
        <w:spacing w:before="120" w:after="120"/>
        <w:jc w:val="both"/>
        <w:rPr>
          <w:rFonts w:ascii="Cambria" w:eastAsia="Calibri" w:hAnsi="Cambria" w:cs="Arial"/>
          <w:bCs/>
          <w:i/>
          <w:sz w:val="22"/>
          <w:szCs w:val="22"/>
          <w:lang w:eastAsia="en-US"/>
        </w:rPr>
      </w:pPr>
      <w:r w:rsidRPr="00471021">
        <w:rPr>
          <w:rFonts w:ascii="Cambria" w:eastAsia="Calibri" w:hAnsi="Cambria" w:cs="Arial"/>
          <w:bCs/>
          <w:i/>
          <w:sz w:val="22"/>
          <w:szCs w:val="22"/>
          <w:lang w:eastAsia="en-US"/>
        </w:rPr>
        <w:t>(rozliczenie z dokładnością do 1 godziny)</w:t>
      </w:r>
    </w:p>
    <w:p w14:paraId="2D2C7418" w14:textId="77777777" w:rsidR="00471021" w:rsidRPr="00471021" w:rsidRDefault="00471021" w:rsidP="00471021">
      <w:pPr>
        <w:suppressAutoHyphens w:val="0"/>
        <w:spacing w:before="120" w:after="120"/>
        <w:jc w:val="both"/>
        <w:rPr>
          <w:rFonts w:ascii="Cambria" w:eastAsia="Calibri" w:hAnsi="Cambria" w:cs="Arial"/>
          <w:bCs/>
          <w:sz w:val="22"/>
          <w:szCs w:val="22"/>
          <w:lang w:eastAsia="en-US"/>
        </w:rPr>
      </w:pPr>
    </w:p>
    <w:p w14:paraId="1D6E80AE" w14:textId="77777777" w:rsidR="00471021" w:rsidRPr="00471021" w:rsidRDefault="00471021" w:rsidP="00471021">
      <w:pPr>
        <w:suppressAutoHyphens w:val="0"/>
        <w:spacing w:before="120" w:after="120"/>
        <w:jc w:val="both"/>
        <w:rPr>
          <w:rFonts w:ascii="Cambria" w:eastAsia="Calibri" w:hAnsi="Cambria" w:cs="Arial"/>
          <w:bCs/>
          <w:sz w:val="22"/>
          <w:szCs w:val="22"/>
          <w:lang w:eastAsia="en-US"/>
        </w:rPr>
      </w:pPr>
      <w:r w:rsidRPr="00471021">
        <w:rPr>
          <w:rFonts w:ascii="Cambria" w:eastAsia="Calibri" w:hAnsi="Cambria" w:cs="Arial"/>
          <w:b/>
          <w:bCs/>
          <w:sz w:val="22"/>
          <w:szCs w:val="22"/>
          <w:lang w:eastAsia="en-US"/>
        </w:rPr>
        <w:t xml:space="preserve">3.2 </w:t>
      </w:r>
    </w:p>
    <w:tbl>
      <w:tblPr>
        <w:tblW w:w="83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252"/>
        <w:gridCol w:w="2160"/>
      </w:tblGrid>
      <w:tr w:rsidR="00471021" w:rsidRPr="00471021" w14:paraId="181B1AB3" w14:textId="77777777" w:rsidTr="00F106A1">
        <w:trPr>
          <w:trHeight w:val="567"/>
        </w:trPr>
        <w:tc>
          <w:tcPr>
            <w:tcW w:w="1985" w:type="dxa"/>
            <w:tcBorders>
              <w:top w:val="single" w:sz="4" w:space="0" w:color="auto"/>
              <w:left w:val="single" w:sz="4" w:space="0" w:color="auto"/>
              <w:bottom w:val="single" w:sz="4" w:space="0" w:color="auto"/>
              <w:right w:val="single" w:sz="4" w:space="0" w:color="auto"/>
            </w:tcBorders>
            <w:vAlign w:val="center"/>
            <w:hideMark/>
          </w:tcPr>
          <w:p w14:paraId="334B6363" w14:textId="77777777" w:rsidR="00471021" w:rsidRPr="00471021" w:rsidRDefault="00471021" w:rsidP="00471021">
            <w:pPr>
              <w:suppressAutoHyphens w:val="0"/>
              <w:spacing w:before="120" w:after="120"/>
              <w:jc w:val="both"/>
              <w:rPr>
                <w:rFonts w:ascii="Cambria" w:eastAsia="Calibri" w:hAnsi="Cambria" w:cs="Arial"/>
                <w:b/>
                <w:bCs/>
                <w:i/>
                <w:iCs/>
                <w:sz w:val="22"/>
                <w:szCs w:val="22"/>
                <w:lang w:eastAsia="en-US"/>
              </w:rPr>
            </w:pPr>
            <w:r w:rsidRPr="00471021">
              <w:rPr>
                <w:rFonts w:ascii="Cambria" w:eastAsia="Calibri" w:hAnsi="Cambria" w:cs="Arial"/>
                <w:b/>
                <w:bCs/>
                <w:i/>
                <w:iCs/>
                <w:sz w:val="22"/>
                <w:szCs w:val="22"/>
                <w:lang w:eastAsia="en-US"/>
              </w:rPr>
              <w:t>Kod czynności</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E308E13" w14:textId="77777777" w:rsidR="00471021" w:rsidRPr="00471021" w:rsidRDefault="00471021" w:rsidP="00471021">
            <w:pPr>
              <w:suppressAutoHyphens w:val="0"/>
              <w:spacing w:before="120" w:after="120"/>
              <w:jc w:val="both"/>
              <w:rPr>
                <w:rFonts w:ascii="Cambria" w:eastAsia="Calibri" w:hAnsi="Cambria" w:cs="Arial"/>
                <w:b/>
                <w:bCs/>
                <w:i/>
                <w:iCs/>
                <w:sz w:val="22"/>
                <w:szCs w:val="22"/>
                <w:lang w:eastAsia="en-US"/>
              </w:rPr>
            </w:pPr>
            <w:r w:rsidRPr="00471021">
              <w:rPr>
                <w:rFonts w:ascii="Cambria" w:eastAsia="Calibri" w:hAnsi="Cambria" w:cs="Arial"/>
                <w:b/>
                <w:bCs/>
                <w:i/>
                <w:iCs/>
                <w:sz w:val="22"/>
                <w:szCs w:val="22"/>
                <w:lang w:eastAsia="en-US"/>
              </w:rPr>
              <w:t>Opis kodu czynności</w:t>
            </w:r>
          </w:p>
        </w:tc>
        <w:tc>
          <w:tcPr>
            <w:tcW w:w="2160" w:type="dxa"/>
            <w:tcBorders>
              <w:top w:val="single" w:sz="4" w:space="0" w:color="auto"/>
              <w:left w:val="single" w:sz="4" w:space="0" w:color="auto"/>
              <w:bottom w:val="single" w:sz="4" w:space="0" w:color="auto"/>
              <w:right w:val="single" w:sz="4" w:space="0" w:color="auto"/>
            </w:tcBorders>
            <w:vAlign w:val="center"/>
          </w:tcPr>
          <w:p w14:paraId="57C7692F" w14:textId="77777777" w:rsidR="00471021" w:rsidRPr="00471021" w:rsidRDefault="00471021" w:rsidP="00471021">
            <w:pPr>
              <w:suppressAutoHyphens w:val="0"/>
              <w:spacing w:before="120" w:after="120"/>
              <w:jc w:val="both"/>
              <w:rPr>
                <w:rFonts w:ascii="Cambria" w:eastAsia="Calibri" w:hAnsi="Cambria" w:cs="Arial"/>
                <w:b/>
                <w:bCs/>
                <w:i/>
                <w:iCs/>
                <w:sz w:val="22"/>
                <w:szCs w:val="22"/>
                <w:lang w:eastAsia="en-US"/>
              </w:rPr>
            </w:pPr>
            <w:r w:rsidRPr="00471021">
              <w:rPr>
                <w:rFonts w:ascii="Cambria" w:eastAsia="Calibri" w:hAnsi="Cambria" w:cs="Arial"/>
                <w:b/>
                <w:bCs/>
                <w:i/>
                <w:iCs/>
                <w:sz w:val="22"/>
                <w:szCs w:val="22"/>
                <w:lang w:eastAsia="en-US"/>
              </w:rPr>
              <w:t>Jednostka miary</w:t>
            </w:r>
          </w:p>
        </w:tc>
      </w:tr>
      <w:tr w:rsidR="00471021" w:rsidRPr="00471021" w14:paraId="1E60FF65" w14:textId="77777777" w:rsidTr="00F106A1">
        <w:trPr>
          <w:trHeight w:val="567"/>
        </w:trPr>
        <w:tc>
          <w:tcPr>
            <w:tcW w:w="1985" w:type="dxa"/>
            <w:tcBorders>
              <w:top w:val="single" w:sz="4" w:space="0" w:color="auto"/>
              <w:left w:val="single" w:sz="4" w:space="0" w:color="auto"/>
              <w:bottom w:val="single" w:sz="4" w:space="0" w:color="auto"/>
              <w:right w:val="single" w:sz="4" w:space="0" w:color="auto"/>
            </w:tcBorders>
            <w:vAlign w:val="center"/>
            <w:hideMark/>
          </w:tcPr>
          <w:p w14:paraId="62DC0AB5" w14:textId="77777777" w:rsidR="00471021" w:rsidRPr="00471021" w:rsidRDefault="00471021" w:rsidP="00471021">
            <w:pPr>
              <w:suppressAutoHyphens w:val="0"/>
              <w:spacing w:before="120" w:after="120"/>
              <w:jc w:val="both"/>
              <w:rPr>
                <w:rFonts w:ascii="Cambria" w:eastAsia="Calibri" w:hAnsi="Cambria" w:cs="Arial"/>
                <w:bCs/>
                <w:iCs/>
                <w:sz w:val="22"/>
                <w:szCs w:val="22"/>
                <w:lang w:eastAsia="en-US"/>
              </w:rPr>
            </w:pPr>
            <w:r w:rsidRPr="00471021">
              <w:rPr>
                <w:rFonts w:ascii="Cambria" w:eastAsia="Calibri" w:hAnsi="Cambria" w:cs="Arial"/>
                <w:bCs/>
                <w:sz w:val="22"/>
                <w:szCs w:val="22"/>
                <w:lang w:eastAsia="en-US"/>
              </w:rPr>
              <w:t>GODZ-CPP</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E93BF1C" w14:textId="77777777" w:rsidR="00471021" w:rsidRPr="00471021" w:rsidRDefault="00471021" w:rsidP="00471021">
            <w:pPr>
              <w:suppressAutoHyphens w:val="0"/>
              <w:spacing w:before="120" w:after="120"/>
              <w:jc w:val="both"/>
              <w:rPr>
                <w:rFonts w:ascii="Cambria" w:eastAsia="Calibri" w:hAnsi="Cambria" w:cs="Arial"/>
                <w:bCs/>
                <w:iCs/>
                <w:sz w:val="22"/>
                <w:szCs w:val="22"/>
                <w:lang w:eastAsia="en-US"/>
              </w:rPr>
            </w:pPr>
            <w:r w:rsidRPr="00471021">
              <w:rPr>
                <w:rFonts w:ascii="Cambria" w:eastAsia="Calibri" w:hAnsi="Cambria" w:cs="Arial"/>
                <w:bCs/>
                <w:iCs/>
                <w:sz w:val="22"/>
                <w:szCs w:val="22"/>
                <w:lang w:eastAsia="en-US"/>
              </w:rPr>
              <w:t xml:space="preserve">Prace godzinowe ciągnikowe ochrona przeciwpożarowa </w:t>
            </w:r>
          </w:p>
        </w:tc>
        <w:tc>
          <w:tcPr>
            <w:tcW w:w="2160" w:type="dxa"/>
            <w:tcBorders>
              <w:top w:val="single" w:sz="4" w:space="0" w:color="auto"/>
              <w:left w:val="single" w:sz="4" w:space="0" w:color="auto"/>
              <w:bottom w:val="single" w:sz="4" w:space="0" w:color="auto"/>
              <w:right w:val="single" w:sz="4" w:space="0" w:color="auto"/>
            </w:tcBorders>
            <w:vAlign w:val="center"/>
          </w:tcPr>
          <w:p w14:paraId="75176A96" w14:textId="77777777" w:rsidR="00471021" w:rsidRPr="00471021" w:rsidRDefault="00471021" w:rsidP="00471021">
            <w:pPr>
              <w:suppressAutoHyphens w:val="0"/>
              <w:spacing w:before="120" w:after="120"/>
              <w:jc w:val="both"/>
              <w:rPr>
                <w:rFonts w:ascii="Cambria" w:eastAsia="Calibri" w:hAnsi="Cambria" w:cs="Arial"/>
                <w:bCs/>
                <w:iCs/>
                <w:sz w:val="22"/>
                <w:szCs w:val="22"/>
                <w:lang w:eastAsia="en-US"/>
              </w:rPr>
            </w:pPr>
            <w:r w:rsidRPr="00471021">
              <w:rPr>
                <w:rFonts w:ascii="Cambria" w:eastAsia="Calibri" w:hAnsi="Cambria" w:cs="Arial"/>
                <w:bCs/>
                <w:iCs/>
                <w:sz w:val="22"/>
                <w:szCs w:val="22"/>
                <w:lang w:eastAsia="en-US"/>
              </w:rPr>
              <w:t xml:space="preserve">H </w:t>
            </w:r>
          </w:p>
        </w:tc>
      </w:tr>
    </w:tbl>
    <w:p w14:paraId="0A3285C2" w14:textId="77777777" w:rsidR="00471021" w:rsidRPr="00471021" w:rsidRDefault="00471021" w:rsidP="00471021">
      <w:pPr>
        <w:suppressAutoHyphens w:val="0"/>
        <w:spacing w:before="120" w:after="120"/>
        <w:jc w:val="both"/>
        <w:rPr>
          <w:rFonts w:ascii="Cambria" w:eastAsia="Calibri" w:hAnsi="Cambria" w:cs="Arial"/>
          <w:bCs/>
          <w:sz w:val="22"/>
          <w:szCs w:val="22"/>
          <w:lang w:eastAsia="en-US"/>
        </w:rPr>
      </w:pPr>
      <w:r w:rsidRPr="00471021">
        <w:rPr>
          <w:rFonts w:ascii="Cambria" w:eastAsia="Calibri" w:hAnsi="Cambria" w:cs="Arial"/>
          <w:bCs/>
          <w:sz w:val="22"/>
          <w:szCs w:val="22"/>
          <w:lang w:eastAsia="en-US"/>
        </w:rPr>
        <w:t>Zakres prac obejmuje:</w:t>
      </w:r>
    </w:p>
    <w:p w14:paraId="4F422291" w14:textId="77777777" w:rsidR="00471021" w:rsidRPr="00471021" w:rsidRDefault="00471021" w:rsidP="00471021">
      <w:pPr>
        <w:suppressAutoHyphens w:val="0"/>
        <w:spacing w:before="120" w:after="120"/>
        <w:jc w:val="both"/>
        <w:rPr>
          <w:rFonts w:ascii="Cambria" w:eastAsia="Calibri" w:hAnsi="Cambria" w:cs="Arial"/>
          <w:bCs/>
          <w:sz w:val="22"/>
          <w:szCs w:val="22"/>
          <w:lang w:eastAsia="en-US"/>
        </w:rPr>
      </w:pPr>
      <w:r w:rsidRPr="00471021">
        <w:rPr>
          <w:rFonts w:ascii="Cambria" w:eastAsia="Calibri" w:hAnsi="Cambria" w:cs="Arial"/>
          <w:bCs/>
          <w:sz w:val="22"/>
          <w:szCs w:val="22"/>
          <w:lang w:eastAsia="en-US"/>
        </w:rPr>
        <w:t xml:space="preserve">Oborywanie pożarzysk, dowóz wody do dogaszania pożarzysk, przewożenie tablic informacyjnych ppoż. oraz materiałów do utrzymania obiektów przeciwpożarowych, przewożenie sprzętu podręcznego, gaśniczego oraz inne prace zlecone związane </w:t>
      </w:r>
      <w:r w:rsidRPr="00471021">
        <w:rPr>
          <w:rFonts w:ascii="Cambria" w:eastAsia="Calibri" w:hAnsi="Cambria" w:cs="Arial"/>
          <w:bCs/>
          <w:sz w:val="22"/>
          <w:szCs w:val="22"/>
          <w:lang w:eastAsia="en-US"/>
        </w:rPr>
        <w:br/>
        <w:t>z ochroną przeciwpożarową nadleśnictwa.</w:t>
      </w:r>
    </w:p>
    <w:p w14:paraId="3734EC45" w14:textId="4DCE1F1F" w:rsidR="00471021" w:rsidRPr="00471021" w:rsidRDefault="00471021" w:rsidP="00471021">
      <w:pPr>
        <w:suppressAutoHyphens w:val="0"/>
        <w:spacing w:before="120" w:after="120"/>
        <w:jc w:val="both"/>
        <w:rPr>
          <w:rFonts w:ascii="Cambria" w:eastAsia="Calibri" w:hAnsi="Cambria" w:cs="Arial"/>
          <w:b/>
          <w:sz w:val="22"/>
          <w:szCs w:val="22"/>
          <w:lang w:eastAsia="en-US"/>
        </w:rPr>
      </w:pPr>
      <w:bookmarkStart w:id="13" w:name="_Hlk53131249"/>
      <w:r w:rsidRPr="00471021">
        <w:rPr>
          <w:rFonts w:ascii="Cambria" w:eastAsia="Calibri" w:hAnsi="Cambria" w:cs="Arial"/>
          <w:b/>
          <w:sz w:val="22"/>
          <w:szCs w:val="22"/>
          <w:lang w:eastAsia="en-US"/>
        </w:rPr>
        <w:t>Procedura odbioru prac:</w:t>
      </w:r>
    </w:p>
    <w:p w14:paraId="73875567" w14:textId="77777777" w:rsidR="00471021" w:rsidRPr="00471021" w:rsidRDefault="00471021" w:rsidP="00471021">
      <w:pPr>
        <w:suppressAutoHyphens w:val="0"/>
        <w:spacing w:before="120" w:after="120"/>
        <w:jc w:val="both"/>
        <w:rPr>
          <w:rFonts w:ascii="Cambria" w:eastAsia="Calibri" w:hAnsi="Cambria" w:cs="Arial"/>
          <w:bCs/>
          <w:sz w:val="22"/>
          <w:szCs w:val="22"/>
          <w:lang w:eastAsia="en-US"/>
        </w:rPr>
      </w:pPr>
      <w:r w:rsidRPr="00471021">
        <w:rPr>
          <w:rFonts w:ascii="Cambria" w:eastAsia="Calibri" w:hAnsi="Cambria" w:cs="Arial"/>
          <w:bCs/>
          <w:sz w:val="22"/>
          <w:szCs w:val="22"/>
          <w:lang w:eastAsia="en-US"/>
        </w:rPr>
        <w:t xml:space="preserve">Odbiór prac nastąpi poprzez sprawdzenie prawidłowości wykonania pozostałych prac </w:t>
      </w:r>
      <w:r w:rsidRPr="00471021">
        <w:rPr>
          <w:rFonts w:ascii="Cambria" w:eastAsia="Calibri" w:hAnsi="Cambria" w:cs="Arial"/>
          <w:bCs/>
          <w:sz w:val="22"/>
          <w:szCs w:val="22"/>
          <w:lang w:eastAsia="en-US"/>
        </w:rPr>
        <w:br/>
        <w:t xml:space="preserve">z ochrony przeciwpożarowej lasu z opisem czynności i zleceniem oraz potwierdzeniu faktycznej pracochłonności. </w:t>
      </w:r>
    </w:p>
    <w:p w14:paraId="29E44BE7" w14:textId="77777777" w:rsidR="00471021" w:rsidRPr="00471021" w:rsidRDefault="00471021" w:rsidP="00471021">
      <w:pPr>
        <w:suppressAutoHyphens w:val="0"/>
        <w:spacing w:before="120" w:after="120"/>
        <w:jc w:val="both"/>
        <w:rPr>
          <w:rFonts w:ascii="Cambria" w:eastAsia="Calibri" w:hAnsi="Cambria" w:cs="Arial"/>
          <w:bCs/>
          <w:i/>
          <w:sz w:val="22"/>
          <w:szCs w:val="22"/>
          <w:lang w:eastAsia="en-US"/>
        </w:rPr>
      </w:pPr>
      <w:r w:rsidRPr="00471021">
        <w:rPr>
          <w:rFonts w:ascii="Cambria" w:eastAsia="Calibri" w:hAnsi="Cambria" w:cs="Arial"/>
          <w:bCs/>
          <w:i/>
          <w:sz w:val="22"/>
          <w:szCs w:val="22"/>
          <w:lang w:eastAsia="en-US"/>
        </w:rPr>
        <w:t>(rozliczenie z dokładnością do 1 godziny)</w:t>
      </w:r>
    </w:p>
    <w:bookmarkEnd w:id="13"/>
    <w:p w14:paraId="778CBC08" w14:textId="77777777" w:rsidR="00471021" w:rsidRPr="00471021" w:rsidRDefault="00471021" w:rsidP="00471021">
      <w:pPr>
        <w:suppressAutoHyphens w:val="0"/>
        <w:spacing w:before="120" w:after="120"/>
        <w:jc w:val="both"/>
        <w:rPr>
          <w:rFonts w:ascii="Cambria" w:eastAsia="Calibri" w:hAnsi="Cambria" w:cs="Arial"/>
          <w:bCs/>
          <w:sz w:val="22"/>
          <w:szCs w:val="22"/>
          <w:lang w:eastAsia="en-US"/>
        </w:rPr>
      </w:pPr>
    </w:p>
    <w:p w14:paraId="0458D382" w14:textId="67EDE4E9" w:rsidR="00471021" w:rsidRPr="00471021" w:rsidRDefault="00E6446D" w:rsidP="00471021">
      <w:pPr>
        <w:suppressAutoHyphens w:val="0"/>
        <w:spacing w:before="120" w:after="120"/>
        <w:jc w:val="center"/>
        <w:rPr>
          <w:rFonts w:ascii="Cambria" w:eastAsia="Calibri" w:hAnsi="Cambria" w:cs="Arial"/>
          <w:b/>
          <w:bCs/>
          <w:sz w:val="22"/>
          <w:szCs w:val="22"/>
          <w:lang w:eastAsia="en-US"/>
        </w:rPr>
      </w:pPr>
      <w:r>
        <w:rPr>
          <w:rFonts w:ascii="Cambria" w:eastAsia="Calibri" w:hAnsi="Cambria" w:cs="Arial"/>
          <w:b/>
          <w:bCs/>
          <w:sz w:val="22"/>
          <w:szCs w:val="22"/>
          <w:lang w:eastAsia="en-US"/>
        </w:rPr>
        <w:t>V</w:t>
      </w:r>
      <w:r w:rsidR="00471021" w:rsidRPr="00471021">
        <w:rPr>
          <w:rFonts w:ascii="Cambria" w:eastAsia="Calibri" w:hAnsi="Cambria" w:cs="Arial"/>
          <w:b/>
          <w:bCs/>
          <w:sz w:val="22"/>
          <w:szCs w:val="22"/>
          <w:lang w:eastAsia="en-US"/>
        </w:rPr>
        <w:t>.4. Dogaszanie i dozór pożarzyska</w:t>
      </w:r>
    </w:p>
    <w:p w14:paraId="5EB6DDCB" w14:textId="77777777" w:rsidR="00471021" w:rsidRPr="00471021" w:rsidRDefault="00471021" w:rsidP="00471021">
      <w:pPr>
        <w:suppressAutoHyphens w:val="0"/>
        <w:spacing w:before="120" w:after="120"/>
        <w:jc w:val="both"/>
        <w:rPr>
          <w:rFonts w:ascii="Cambria" w:eastAsia="Calibri" w:hAnsi="Cambria" w:cs="Arial"/>
          <w:bCs/>
          <w:sz w:val="22"/>
          <w:szCs w:val="22"/>
          <w:lang w:eastAsia="en-US"/>
        </w:rPr>
      </w:pPr>
    </w:p>
    <w:p w14:paraId="28679E19" w14:textId="77777777" w:rsidR="00471021" w:rsidRPr="00471021" w:rsidRDefault="00471021" w:rsidP="00471021">
      <w:pPr>
        <w:suppressAutoHyphens w:val="0"/>
        <w:spacing w:before="120" w:after="120"/>
        <w:jc w:val="both"/>
        <w:rPr>
          <w:rFonts w:ascii="Cambria" w:eastAsia="Calibri" w:hAnsi="Cambria" w:cs="Arial"/>
          <w:b/>
          <w:bCs/>
          <w:sz w:val="22"/>
          <w:szCs w:val="22"/>
          <w:lang w:eastAsia="en-US"/>
        </w:rPr>
      </w:pPr>
      <w:r w:rsidRPr="00471021">
        <w:rPr>
          <w:rFonts w:ascii="Cambria" w:eastAsia="Calibri" w:hAnsi="Cambria" w:cs="Arial"/>
          <w:b/>
          <w:bCs/>
          <w:sz w:val="22"/>
          <w:szCs w:val="22"/>
          <w:lang w:eastAsia="en-US"/>
        </w:rPr>
        <w:t>4.1.</w:t>
      </w:r>
    </w:p>
    <w:tbl>
      <w:tblPr>
        <w:tblW w:w="83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252"/>
        <w:gridCol w:w="2160"/>
      </w:tblGrid>
      <w:tr w:rsidR="00471021" w:rsidRPr="00471021" w14:paraId="510C369D" w14:textId="77777777" w:rsidTr="00F106A1">
        <w:trPr>
          <w:trHeight w:val="567"/>
        </w:trPr>
        <w:tc>
          <w:tcPr>
            <w:tcW w:w="1985" w:type="dxa"/>
            <w:tcBorders>
              <w:top w:val="single" w:sz="4" w:space="0" w:color="auto"/>
              <w:left w:val="single" w:sz="4" w:space="0" w:color="auto"/>
              <w:bottom w:val="single" w:sz="4" w:space="0" w:color="auto"/>
              <w:right w:val="single" w:sz="4" w:space="0" w:color="auto"/>
            </w:tcBorders>
            <w:vAlign w:val="center"/>
            <w:hideMark/>
          </w:tcPr>
          <w:p w14:paraId="2A28E765" w14:textId="77777777" w:rsidR="00471021" w:rsidRPr="00471021" w:rsidRDefault="00471021" w:rsidP="00471021">
            <w:pPr>
              <w:suppressAutoHyphens w:val="0"/>
              <w:spacing w:before="120" w:after="120"/>
              <w:jc w:val="both"/>
              <w:rPr>
                <w:rFonts w:ascii="Cambria" w:eastAsia="Calibri" w:hAnsi="Cambria" w:cs="Arial"/>
                <w:b/>
                <w:bCs/>
                <w:i/>
                <w:iCs/>
                <w:sz w:val="22"/>
                <w:szCs w:val="22"/>
                <w:lang w:eastAsia="en-US"/>
              </w:rPr>
            </w:pPr>
            <w:r w:rsidRPr="00471021">
              <w:rPr>
                <w:rFonts w:ascii="Cambria" w:eastAsia="Calibri" w:hAnsi="Cambria" w:cs="Arial"/>
                <w:b/>
                <w:bCs/>
                <w:i/>
                <w:iCs/>
                <w:sz w:val="22"/>
                <w:szCs w:val="22"/>
                <w:lang w:eastAsia="en-US"/>
              </w:rPr>
              <w:t>Kod czynności</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E41DE03" w14:textId="77777777" w:rsidR="00471021" w:rsidRPr="00471021" w:rsidRDefault="00471021" w:rsidP="00471021">
            <w:pPr>
              <w:suppressAutoHyphens w:val="0"/>
              <w:spacing w:before="120" w:after="120"/>
              <w:jc w:val="both"/>
              <w:rPr>
                <w:rFonts w:ascii="Cambria" w:eastAsia="Calibri" w:hAnsi="Cambria" w:cs="Arial"/>
                <w:b/>
                <w:bCs/>
                <w:i/>
                <w:iCs/>
                <w:sz w:val="22"/>
                <w:szCs w:val="22"/>
                <w:lang w:eastAsia="en-US"/>
              </w:rPr>
            </w:pPr>
            <w:r w:rsidRPr="00471021">
              <w:rPr>
                <w:rFonts w:ascii="Cambria" w:eastAsia="Calibri" w:hAnsi="Cambria" w:cs="Arial"/>
                <w:b/>
                <w:bCs/>
                <w:i/>
                <w:iCs/>
                <w:sz w:val="22"/>
                <w:szCs w:val="22"/>
                <w:lang w:eastAsia="en-US"/>
              </w:rPr>
              <w:t>Opis kodu czynności</w:t>
            </w:r>
          </w:p>
        </w:tc>
        <w:tc>
          <w:tcPr>
            <w:tcW w:w="2160" w:type="dxa"/>
            <w:tcBorders>
              <w:top w:val="single" w:sz="4" w:space="0" w:color="auto"/>
              <w:left w:val="single" w:sz="4" w:space="0" w:color="auto"/>
              <w:bottom w:val="single" w:sz="4" w:space="0" w:color="auto"/>
              <w:right w:val="single" w:sz="4" w:space="0" w:color="auto"/>
            </w:tcBorders>
            <w:vAlign w:val="center"/>
          </w:tcPr>
          <w:p w14:paraId="3FEF0E81" w14:textId="77777777" w:rsidR="00471021" w:rsidRPr="00471021" w:rsidRDefault="00471021" w:rsidP="00471021">
            <w:pPr>
              <w:suppressAutoHyphens w:val="0"/>
              <w:spacing w:before="120" w:after="120"/>
              <w:jc w:val="both"/>
              <w:rPr>
                <w:rFonts w:ascii="Cambria" w:eastAsia="Calibri" w:hAnsi="Cambria" w:cs="Arial"/>
                <w:b/>
                <w:bCs/>
                <w:i/>
                <w:iCs/>
                <w:sz w:val="22"/>
                <w:szCs w:val="22"/>
                <w:lang w:eastAsia="en-US"/>
              </w:rPr>
            </w:pPr>
            <w:r w:rsidRPr="00471021">
              <w:rPr>
                <w:rFonts w:ascii="Cambria" w:eastAsia="Calibri" w:hAnsi="Cambria" w:cs="Arial"/>
                <w:b/>
                <w:bCs/>
                <w:i/>
                <w:iCs/>
                <w:sz w:val="22"/>
                <w:szCs w:val="22"/>
                <w:lang w:eastAsia="en-US"/>
              </w:rPr>
              <w:t>Jednostka miary</w:t>
            </w:r>
          </w:p>
        </w:tc>
      </w:tr>
      <w:tr w:rsidR="00471021" w:rsidRPr="00471021" w14:paraId="2D5EA848" w14:textId="77777777" w:rsidTr="00F106A1">
        <w:trPr>
          <w:trHeight w:val="567"/>
        </w:trPr>
        <w:tc>
          <w:tcPr>
            <w:tcW w:w="1985" w:type="dxa"/>
            <w:tcBorders>
              <w:top w:val="single" w:sz="4" w:space="0" w:color="auto"/>
              <w:left w:val="single" w:sz="4" w:space="0" w:color="auto"/>
              <w:bottom w:val="single" w:sz="4" w:space="0" w:color="auto"/>
              <w:right w:val="single" w:sz="4" w:space="0" w:color="auto"/>
            </w:tcBorders>
            <w:vAlign w:val="center"/>
            <w:hideMark/>
          </w:tcPr>
          <w:p w14:paraId="5C981760" w14:textId="77777777" w:rsidR="00471021" w:rsidRPr="00471021" w:rsidRDefault="00471021" w:rsidP="00471021">
            <w:pPr>
              <w:suppressAutoHyphens w:val="0"/>
              <w:spacing w:before="120" w:after="120"/>
              <w:jc w:val="both"/>
              <w:rPr>
                <w:rFonts w:ascii="Cambria" w:eastAsia="Calibri" w:hAnsi="Cambria" w:cs="Arial"/>
                <w:bCs/>
                <w:iCs/>
                <w:sz w:val="22"/>
                <w:szCs w:val="22"/>
                <w:lang w:eastAsia="en-US"/>
              </w:rPr>
            </w:pPr>
            <w:r w:rsidRPr="00471021">
              <w:rPr>
                <w:rFonts w:ascii="Cambria" w:eastAsia="Calibri" w:hAnsi="Cambria" w:cs="Arial"/>
                <w:bCs/>
                <w:sz w:val="22"/>
                <w:szCs w:val="22"/>
                <w:lang w:eastAsia="en-US"/>
              </w:rPr>
              <w:t>DD-POŻ</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1C59EC2" w14:textId="77777777" w:rsidR="00471021" w:rsidRPr="00471021" w:rsidRDefault="00471021" w:rsidP="00471021">
            <w:pPr>
              <w:suppressAutoHyphens w:val="0"/>
              <w:spacing w:before="120" w:after="120"/>
              <w:jc w:val="both"/>
              <w:rPr>
                <w:rFonts w:ascii="Cambria" w:eastAsia="Calibri" w:hAnsi="Cambria" w:cs="Arial"/>
                <w:bCs/>
                <w:iCs/>
                <w:sz w:val="22"/>
                <w:szCs w:val="22"/>
                <w:lang w:eastAsia="en-US"/>
              </w:rPr>
            </w:pPr>
            <w:r w:rsidRPr="00471021">
              <w:rPr>
                <w:rFonts w:ascii="Cambria" w:eastAsia="Calibri" w:hAnsi="Cambria" w:cs="Arial"/>
                <w:bCs/>
                <w:iCs/>
                <w:sz w:val="22"/>
                <w:szCs w:val="22"/>
                <w:lang w:eastAsia="en-US"/>
              </w:rPr>
              <w:t>Dogaszanie, dozór pożarzyska godziny ręczne</w:t>
            </w:r>
            <w:r w:rsidRPr="00471021">
              <w:rPr>
                <w:rFonts w:ascii="Cambria" w:eastAsia="Calibri" w:hAnsi="Cambria" w:cs="Arial"/>
                <w:bCs/>
                <w:iCs/>
                <w:sz w:val="22"/>
                <w:szCs w:val="22"/>
                <w:lang w:eastAsia="en-US"/>
              </w:rPr>
              <w:tab/>
            </w:r>
          </w:p>
        </w:tc>
        <w:tc>
          <w:tcPr>
            <w:tcW w:w="2160" w:type="dxa"/>
            <w:tcBorders>
              <w:top w:val="single" w:sz="4" w:space="0" w:color="auto"/>
              <w:left w:val="single" w:sz="4" w:space="0" w:color="auto"/>
              <w:bottom w:val="single" w:sz="4" w:space="0" w:color="auto"/>
              <w:right w:val="single" w:sz="4" w:space="0" w:color="auto"/>
            </w:tcBorders>
            <w:vAlign w:val="center"/>
          </w:tcPr>
          <w:p w14:paraId="25684CFF" w14:textId="77777777" w:rsidR="00471021" w:rsidRPr="00471021" w:rsidRDefault="00471021" w:rsidP="00471021">
            <w:pPr>
              <w:suppressAutoHyphens w:val="0"/>
              <w:spacing w:before="120" w:after="120"/>
              <w:jc w:val="both"/>
              <w:rPr>
                <w:rFonts w:ascii="Cambria" w:eastAsia="Calibri" w:hAnsi="Cambria" w:cs="Arial"/>
                <w:bCs/>
                <w:iCs/>
                <w:sz w:val="22"/>
                <w:szCs w:val="22"/>
                <w:lang w:eastAsia="en-US"/>
              </w:rPr>
            </w:pPr>
            <w:r w:rsidRPr="00471021">
              <w:rPr>
                <w:rFonts w:ascii="Cambria" w:eastAsia="Calibri" w:hAnsi="Cambria" w:cs="Arial"/>
                <w:bCs/>
                <w:iCs/>
                <w:sz w:val="22"/>
                <w:szCs w:val="22"/>
                <w:lang w:eastAsia="en-US"/>
              </w:rPr>
              <w:t xml:space="preserve">H </w:t>
            </w:r>
          </w:p>
        </w:tc>
      </w:tr>
      <w:tr w:rsidR="00471021" w:rsidRPr="00471021" w14:paraId="0B1517A4" w14:textId="77777777" w:rsidTr="00F106A1">
        <w:trPr>
          <w:trHeight w:val="567"/>
        </w:trPr>
        <w:tc>
          <w:tcPr>
            <w:tcW w:w="1985" w:type="dxa"/>
            <w:tcBorders>
              <w:top w:val="single" w:sz="4" w:space="0" w:color="auto"/>
              <w:left w:val="single" w:sz="4" w:space="0" w:color="auto"/>
              <w:bottom w:val="single" w:sz="4" w:space="0" w:color="auto"/>
              <w:right w:val="single" w:sz="4" w:space="0" w:color="auto"/>
            </w:tcBorders>
            <w:vAlign w:val="center"/>
          </w:tcPr>
          <w:p w14:paraId="236A9D3D" w14:textId="77777777" w:rsidR="00471021" w:rsidRPr="00471021" w:rsidRDefault="00471021" w:rsidP="00471021">
            <w:pPr>
              <w:suppressAutoHyphens w:val="0"/>
              <w:spacing w:before="120" w:after="120"/>
              <w:jc w:val="both"/>
              <w:rPr>
                <w:rFonts w:ascii="Cambria" w:eastAsia="Calibri" w:hAnsi="Cambria" w:cs="Arial"/>
                <w:bCs/>
                <w:sz w:val="22"/>
                <w:szCs w:val="22"/>
                <w:lang w:eastAsia="en-US"/>
              </w:rPr>
            </w:pPr>
            <w:r w:rsidRPr="00471021">
              <w:rPr>
                <w:rFonts w:ascii="Cambria" w:eastAsia="Calibri" w:hAnsi="Cambria" w:cs="Arial"/>
                <w:bCs/>
                <w:sz w:val="22"/>
                <w:szCs w:val="22"/>
                <w:lang w:eastAsia="en-US"/>
              </w:rPr>
              <w:t>DD-POŻM</w:t>
            </w:r>
          </w:p>
        </w:tc>
        <w:tc>
          <w:tcPr>
            <w:tcW w:w="4252" w:type="dxa"/>
            <w:tcBorders>
              <w:top w:val="single" w:sz="4" w:space="0" w:color="auto"/>
              <w:left w:val="single" w:sz="4" w:space="0" w:color="auto"/>
              <w:bottom w:val="single" w:sz="4" w:space="0" w:color="auto"/>
              <w:right w:val="single" w:sz="4" w:space="0" w:color="auto"/>
            </w:tcBorders>
            <w:vAlign w:val="center"/>
          </w:tcPr>
          <w:p w14:paraId="4C1EE0C9" w14:textId="77777777" w:rsidR="00471021" w:rsidRPr="00471021" w:rsidRDefault="00471021" w:rsidP="00471021">
            <w:pPr>
              <w:suppressAutoHyphens w:val="0"/>
              <w:spacing w:before="120" w:after="120"/>
              <w:jc w:val="both"/>
              <w:rPr>
                <w:rFonts w:ascii="Cambria" w:eastAsia="Calibri" w:hAnsi="Cambria" w:cs="Arial"/>
                <w:bCs/>
                <w:iCs/>
                <w:sz w:val="22"/>
                <w:szCs w:val="22"/>
                <w:lang w:eastAsia="en-US"/>
              </w:rPr>
            </w:pPr>
            <w:r w:rsidRPr="00471021">
              <w:rPr>
                <w:rFonts w:ascii="Cambria" w:eastAsia="Calibri" w:hAnsi="Cambria" w:cs="Arial"/>
                <w:bCs/>
                <w:iCs/>
                <w:sz w:val="22"/>
                <w:szCs w:val="22"/>
                <w:lang w:eastAsia="en-US"/>
              </w:rPr>
              <w:t>Dogaszanie, dozór pożarzyska godziny mechaniczne</w:t>
            </w:r>
            <w:r w:rsidRPr="00471021">
              <w:rPr>
                <w:rFonts w:ascii="Cambria" w:eastAsia="Calibri" w:hAnsi="Cambria" w:cs="Arial"/>
                <w:bCs/>
                <w:iCs/>
                <w:sz w:val="22"/>
                <w:szCs w:val="22"/>
                <w:lang w:eastAsia="en-US"/>
              </w:rPr>
              <w:tab/>
            </w:r>
          </w:p>
        </w:tc>
        <w:tc>
          <w:tcPr>
            <w:tcW w:w="2160" w:type="dxa"/>
            <w:tcBorders>
              <w:top w:val="single" w:sz="4" w:space="0" w:color="auto"/>
              <w:left w:val="single" w:sz="4" w:space="0" w:color="auto"/>
              <w:bottom w:val="single" w:sz="4" w:space="0" w:color="auto"/>
              <w:right w:val="single" w:sz="4" w:space="0" w:color="auto"/>
            </w:tcBorders>
            <w:vAlign w:val="center"/>
          </w:tcPr>
          <w:p w14:paraId="57A25EA0" w14:textId="77777777" w:rsidR="00471021" w:rsidRPr="00471021" w:rsidRDefault="00471021" w:rsidP="00471021">
            <w:pPr>
              <w:suppressAutoHyphens w:val="0"/>
              <w:spacing w:before="120" w:after="120"/>
              <w:jc w:val="both"/>
              <w:rPr>
                <w:rFonts w:ascii="Cambria" w:eastAsia="Calibri" w:hAnsi="Cambria" w:cs="Arial"/>
                <w:bCs/>
                <w:iCs/>
                <w:sz w:val="22"/>
                <w:szCs w:val="22"/>
                <w:lang w:eastAsia="en-US"/>
              </w:rPr>
            </w:pPr>
            <w:r w:rsidRPr="00471021">
              <w:rPr>
                <w:rFonts w:ascii="Cambria" w:eastAsia="Calibri" w:hAnsi="Cambria" w:cs="Arial"/>
                <w:bCs/>
                <w:iCs/>
                <w:sz w:val="22"/>
                <w:szCs w:val="22"/>
                <w:lang w:eastAsia="en-US"/>
              </w:rPr>
              <w:t>H</w:t>
            </w:r>
          </w:p>
        </w:tc>
      </w:tr>
    </w:tbl>
    <w:p w14:paraId="43389730" w14:textId="77777777" w:rsidR="00471021" w:rsidRPr="00471021" w:rsidRDefault="00471021" w:rsidP="00471021">
      <w:pPr>
        <w:suppressAutoHyphens w:val="0"/>
        <w:spacing w:before="120" w:after="120"/>
        <w:jc w:val="both"/>
        <w:rPr>
          <w:rFonts w:ascii="Cambria" w:eastAsia="Calibri" w:hAnsi="Cambria" w:cs="Arial"/>
          <w:bCs/>
          <w:sz w:val="22"/>
          <w:szCs w:val="22"/>
          <w:lang w:eastAsia="en-US"/>
        </w:rPr>
      </w:pPr>
      <w:r w:rsidRPr="00471021">
        <w:rPr>
          <w:rFonts w:ascii="Cambria" w:eastAsia="Calibri" w:hAnsi="Cambria" w:cs="Arial"/>
          <w:bCs/>
          <w:sz w:val="22"/>
          <w:szCs w:val="22"/>
          <w:lang w:eastAsia="en-US"/>
        </w:rPr>
        <w:t>Zakres prac obejmuje:</w:t>
      </w:r>
    </w:p>
    <w:p w14:paraId="6D0CF782" w14:textId="77777777" w:rsidR="00471021" w:rsidRPr="00471021" w:rsidRDefault="00471021" w:rsidP="00471021">
      <w:pPr>
        <w:numPr>
          <w:ilvl w:val="0"/>
          <w:numId w:val="63"/>
        </w:numPr>
        <w:suppressAutoHyphens w:val="0"/>
        <w:spacing w:before="120" w:after="120"/>
        <w:jc w:val="both"/>
        <w:rPr>
          <w:rFonts w:ascii="Cambria" w:eastAsia="Calibri" w:hAnsi="Cambria" w:cs="Arial"/>
          <w:bCs/>
          <w:sz w:val="22"/>
          <w:szCs w:val="22"/>
          <w:lang w:eastAsia="en-US"/>
        </w:rPr>
      </w:pPr>
      <w:r w:rsidRPr="00471021">
        <w:rPr>
          <w:rFonts w:ascii="Cambria" w:eastAsia="Calibri" w:hAnsi="Cambria" w:cs="Arial"/>
          <w:bCs/>
          <w:sz w:val="22"/>
          <w:szCs w:val="22"/>
          <w:lang w:eastAsia="en-US"/>
        </w:rPr>
        <w:t xml:space="preserve">W przypadku powstania pożaru niezwłoczny dojazd ze sprzętem </w:t>
      </w:r>
      <w:r w:rsidRPr="00471021">
        <w:rPr>
          <w:rFonts w:ascii="Cambria" w:eastAsia="Calibri" w:hAnsi="Cambria" w:cs="Arial"/>
          <w:bCs/>
          <w:sz w:val="22"/>
          <w:szCs w:val="22"/>
          <w:lang w:eastAsia="en-US"/>
        </w:rPr>
        <w:br/>
        <w:t xml:space="preserve">(ciągnik + pług) do miejsca zdarzenia i udział w zapobieganiu rozprzestrzeniania się pożaru poprzez wykonanie zmineralizowanego </w:t>
      </w:r>
      <w:r w:rsidRPr="00471021">
        <w:rPr>
          <w:rFonts w:ascii="Cambria" w:eastAsia="Calibri" w:hAnsi="Cambria" w:cs="Arial"/>
          <w:bCs/>
          <w:sz w:val="22"/>
          <w:szCs w:val="22"/>
          <w:lang w:eastAsia="en-US"/>
        </w:rPr>
        <w:br/>
        <w:t>i uprzątniętego z roślinności pasa gleby wokół pożarzyska.</w:t>
      </w:r>
    </w:p>
    <w:p w14:paraId="258025B9" w14:textId="77777777" w:rsidR="00471021" w:rsidRPr="00471021" w:rsidRDefault="00471021" w:rsidP="00471021">
      <w:pPr>
        <w:numPr>
          <w:ilvl w:val="0"/>
          <w:numId w:val="63"/>
        </w:numPr>
        <w:suppressAutoHyphens w:val="0"/>
        <w:spacing w:before="120" w:after="120"/>
        <w:jc w:val="both"/>
        <w:rPr>
          <w:rFonts w:ascii="Cambria" w:eastAsia="Calibri" w:hAnsi="Cambria" w:cs="Arial"/>
          <w:bCs/>
          <w:sz w:val="22"/>
          <w:szCs w:val="22"/>
          <w:lang w:eastAsia="en-US"/>
        </w:rPr>
      </w:pPr>
      <w:r w:rsidRPr="00471021">
        <w:rPr>
          <w:rFonts w:ascii="Cambria" w:eastAsia="Calibri" w:hAnsi="Cambria" w:cs="Arial"/>
          <w:bCs/>
          <w:sz w:val="22"/>
          <w:szCs w:val="22"/>
          <w:lang w:eastAsia="en-US"/>
        </w:rPr>
        <w:t>Po przybyciu na miejsce pożaru udział w zapobieganiu rozprzestrzeniania się ognia, po ugaszeniu pożaru dozór stały pożarzyska, czas dozoru określa pełnomocnik nadleśniczego.</w:t>
      </w:r>
    </w:p>
    <w:p w14:paraId="4033E879" w14:textId="77777777" w:rsidR="00471021" w:rsidRPr="00471021" w:rsidRDefault="00471021" w:rsidP="00471021">
      <w:pPr>
        <w:numPr>
          <w:ilvl w:val="0"/>
          <w:numId w:val="63"/>
        </w:numPr>
        <w:suppressAutoHyphens w:val="0"/>
        <w:spacing w:before="120" w:after="120"/>
        <w:jc w:val="both"/>
        <w:rPr>
          <w:rFonts w:ascii="Cambria" w:eastAsia="Calibri" w:hAnsi="Cambria" w:cs="Arial"/>
          <w:bCs/>
          <w:sz w:val="22"/>
          <w:szCs w:val="22"/>
          <w:lang w:eastAsia="en-US"/>
        </w:rPr>
      </w:pPr>
      <w:r w:rsidRPr="00471021">
        <w:rPr>
          <w:rFonts w:ascii="Cambria" w:eastAsia="Calibri" w:hAnsi="Cambria" w:cs="Arial"/>
          <w:bCs/>
          <w:sz w:val="22"/>
          <w:szCs w:val="22"/>
          <w:lang w:eastAsia="en-US"/>
        </w:rPr>
        <w:t>Wykonawca zobowiązany jest do zadysponowania sprzętu niezwłocznie po otrzymaniu telefonicznej informacji o konieczności udziału w akcji gaśniczej lub zabezpieczenia pożarzyska</w:t>
      </w:r>
    </w:p>
    <w:p w14:paraId="226A41A0" w14:textId="6AD7C310" w:rsidR="00471021" w:rsidRPr="00471021" w:rsidRDefault="00471021" w:rsidP="00471021">
      <w:pPr>
        <w:suppressAutoHyphens w:val="0"/>
        <w:spacing w:before="120" w:after="120"/>
        <w:jc w:val="both"/>
        <w:rPr>
          <w:rFonts w:ascii="Cambria" w:eastAsia="Calibri" w:hAnsi="Cambria" w:cs="Arial"/>
          <w:b/>
          <w:sz w:val="22"/>
          <w:szCs w:val="22"/>
          <w:lang w:eastAsia="en-US"/>
        </w:rPr>
      </w:pPr>
      <w:r w:rsidRPr="00471021">
        <w:rPr>
          <w:rFonts w:ascii="Cambria" w:eastAsia="Calibri" w:hAnsi="Cambria" w:cs="Arial"/>
          <w:b/>
          <w:sz w:val="22"/>
          <w:szCs w:val="22"/>
          <w:lang w:eastAsia="en-US"/>
        </w:rPr>
        <w:t>Procedura odbioru prac:</w:t>
      </w:r>
    </w:p>
    <w:p w14:paraId="60F3AA9E" w14:textId="77777777" w:rsidR="00471021" w:rsidRPr="00471021" w:rsidRDefault="00471021" w:rsidP="00471021">
      <w:pPr>
        <w:suppressAutoHyphens w:val="0"/>
        <w:spacing w:before="120" w:after="120"/>
        <w:jc w:val="both"/>
        <w:rPr>
          <w:rFonts w:ascii="Cambria" w:eastAsia="Calibri" w:hAnsi="Cambria" w:cs="Arial"/>
          <w:bCs/>
          <w:sz w:val="22"/>
          <w:szCs w:val="22"/>
          <w:lang w:eastAsia="en-US"/>
        </w:rPr>
      </w:pPr>
      <w:r w:rsidRPr="00471021">
        <w:rPr>
          <w:rFonts w:ascii="Cambria" w:eastAsia="Calibri" w:hAnsi="Cambria" w:cs="Arial"/>
          <w:bCs/>
          <w:sz w:val="22"/>
          <w:szCs w:val="22"/>
          <w:lang w:eastAsia="en-US"/>
        </w:rPr>
        <w:t xml:space="preserve">Odbiór prac nastąpi poprzez podanie informacji przez pełnomocnika nadleśniczego, leśniczego lub podleśniczego w notatce służbowej po zaistniałym pożarze lasu, w której pozostanie określona liczba pracowników, godzin ręcznych i mechanicznych wykonanych w ramach akcji dogaszania i dozorowania pożarzyska. </w:t>
      </w:r>
    </w:p>
    <w:p w14:paraId="7EE5560C" w14:textId="77777777" w:rsidR="00471021" w:rsidRPr="00471021" w:rsidRDefault="00471021" w:rsidP="00471021">
      <w:pPr>
        <w:suppressAutoHyphens w:val="0"/>
        <w:spacing w:before="120" w:after="120"/>
        <w:jc w:val="both"/>
        <w:rPr>
          <w:rFonts w:ascii="Cambria" w:eastAsia="Calibri" w:hAnsi="Cambria" w:cs="Arial"/>
          <w:bCs/>
          <w:i/>
          <w:sz w:val="22"/>
          <w:szCs w:val="22"/>
          <w:lang w:eastAsia="en-US"/>
        </w:rPr>
      </w:pPr>
      <w:r w:rsidRPr="00471021">
        <w:rPr>
          <w:rFonts w:ascii="Cambria" w:eastAsia="Calibri" w:hAnsi="Cambria" w:cs="Arial"/>
          <w:bCs/>
          <w:i/>
          <w:sz w:val="22"/>
          <w:szCs w:val="22"/>
          <w:lang w:eastAsia="en-US"/>
        </w:rPr>
        <w:t>(rozliczenie z dokładnością do 1 godziny)</w:t>
      </w:r>
    </w:p>
    <w:p w14:paraId="002255DA" w14:textId="4753ED5C" w:rsidR="00471021" w:rsidRPr="00471021" w:rsidRDefault="00471021" w:rsidP="00471021">
      <w:pPr>
        <w:suppressAutoHyphens w:val="0"/>
        <w:spacing w:before="120" w:after="120"/>
        <w:jc w:val="both"/>
        <w:rPr>
          <w:rFonts w:ascii="Cambria" w:eastAsia="Calibri" w:hAnsi="Cambria" w:cs="Arial"/>
          <w:bCs/>
          <w:sz w:val="22"/>
          <w:szCs w:val="22"/>
          <w:lang w:eastAsia="en-US"/>
        </w:rPr>
      </w:pPr>
    </w:p>
    <w:p w14:paraId="13181482" w14:textId="77777777" w:rsidR="00471021" w:rsidRPr="00952EDD" w:rsidRDefault="00471021" w:rsidP="00471021">
      <w:pPr>
        <w:suppressAutoHyphens w:val="0"/>
        <w:spacing w:before="120" w:after="120"/>
        <w:jc w:val="center"/>
        <w:rPr>
          <w:rFonts w:ascii="Cambria" w:eastAsia="Calibri" w:hAnsi="Cambria" w:cs="Arial"/>
          <w:b/>
          <w:sz w:val="22"/>
          <w:szCs w:val="22"/>
          <w:lang w:eastAsia="en-US"/>
        </w:rPr>
      </w:pPr>
    </w:p>
    <w:p w14:paraId="474CB7AC" w14:textId="77777777" w:rsidR="00471021" w:rsidRPr="00A849FF" w:rsidRDefault="00471021" w:rsidP="00997D20">
      <w:pPr>
        <w:suppressAutoHyphens w:val="0"/>
        <w:spacing w:before="120" w:after="120"/>
        <w:jc w:val="both"/>
        <w:rPr>
          <w:rFonts w:ascii="Cambria" w:eastAsia="Calibri" w:hAnsi="Cambria"/>
          <w:sz w:val="22"/>
          <w:szCs w:val="22"/>
          <w:lang w:eastAsia="pl-PL"/>
        </w:rPr>
      </w:pPr>
    </w:p>
    <w:p w14:paraId="52DBA3EE" w14:textId="691EBA32" w:rsidR="00321366" w:rsidRDefault="00321366" w:rsidP="00997D20">
      <w:pPr>
        <w:spacing w:before="120" w:after="120"/>
        <w:rPr>
          <w:rFonts w:ascii="Cambria" w:hAnsi="Cambria"/>
          <w:sz w:val="22"/>
          <w:szCs w:val="22"/>
        </w:rPr>
      </w:pPr>
    </w:p>
    <w:p w14:paraId="5ADA10BD" w14:textId="7AC1172C" w:rsidR="00812AF5" w:rsidRDefault="00812AF5" w:rsidP="00997D20">
      <w:pPr>
        <w:spacing w:before="120" w:after="120"/>
        <w:rPr>
          <w:rFonts w:ascii="Cambria" w:hAnsi="Cambria"/>
          <w:sz w:val="22"/>
          <w:szCs w:val="22"/>
        </w:rPr>
      </w:pPr>
    </w:p>
    <w:p w14:paraId="5CA2DE21" w14:textId="6F308E99" w:rsidR="00812AF5" w:rsidRDefault="00812AF5" w:rsidP="00997D20">
      <w:pPr>
        <w:spacing w:before="120" w:after="120"/>
        <w:rPr>
          <w:rFonts w:ascii="Cambria" w:hAnsi="Cambria"/>
          <w:sz w:val="22"/>
          <w:szCs w:val="22"/>
        </w:rPr>
      </w:pPr>
    </w:p>
    <w:p w14:paraId="34DB7207" w14:textId="61B2467D" w:rsidR="00812AF5" w:rsidRDefault="00812AF5" w:rsidP="00997D20">
      <w:pPr>
        <w:spacing w:before="120" w:after="120"/>
        <w:rPr>
          <w:rFonts w:ascii="Cambria" w:hAnsi="Cambria"/>
          <w:sz w:val="22"/>
          <w:szCs w:val="22"/>
        </w:rPr>
      </w:pPr>
    </w:p>
    <w:p w14:paraId="0F472259" w14:textId="36FD6A41" w:rsidR="00812AF5" w:rsidRDefault="00812AF5" w:rsidP="00997D20">
      <w:pPr>
        <w:spacing w:before="120" w:after="120"/>
        <w:rPr>
          <w:rFonts w:ascii="Cambria" w:hAnsi="Cambria"/>
          <w:sz w:val="22"/>
          <w:szCs w:val="22"/>
        </w:rPr>
      </w:pPr>
    </w:p>
    <w:p w14:paraId="32E202C0" w14:textId="23905000" w:rsidR="00812AF5" w:rsidRDefault="00812AF5" w:rsidP="00997D20">
      <w:pPr>
        <w:spacing w:before="120" w:after="120"/>
        <w:rPr>
          <w:rFonts w:ascii="Cambria" w:hAnsi="Cambria"/>
          <w:sz w:val="22"/>
          <w:szCs w:val="22"/>
        </w:rPr>
      </w:pPr>
    </w:p>
    <w:p w14:paraId="7259D814" w14:textId="7BC36D6D" w:rsidR="00812AF5" w:rsidRDefault="00812AF5" w:rsidP="00997D20">
      <w:pPr>
        <w:spacing w:before="120" w:after="120"/>
        <w:rPr>
          <w:rFonts w:ascii="Cambria" w:hAnsi="Cambria"/>
          <w:sz w:val="22"/>
          <w:szCs w:val="22"/>
        </w:rPr>
      </w:pPr>
    </w:p>
    <w:p w14:paraId="1349D9AC" w14:textId="133064B1" w:rsidR="00812AF5" w:rsidRDefault="00812AF5" w:rsidP="00997D20">
      <w:pPr>
        <w:spacing w:before="120" w:after="120"/>
        <w:rPr>
          <w:rFonts w:ascii="Cambria" w:hAnsi="Cambria"/>
          <w:sz w:val="22"/>
          <w:szCs w:val="22"/>
        </w:rPr>
      </w:pPr>
    </w:p>
    <w:p w14:paraId="42939F89" w14:textId="345C1E51" w:rsidR="00812AF5" w:rsidRDefault="00812AF5" w:rsidP="00997D20">
      <w:pPr>
        <w:spacing w:before="120" w:after="120"/>
        <w:rPr>
          <w:rFonts w:ascii="Cambria" w:hAnsi="Cambria"/>
          <w:sz w:val="22"/>
          <w:szCs w:val="22"/>
        </w:rPr>
      </w:pPr>
    </w:p>
    <w:p w14:paraId="4D03D135" w14:textId="267DB88B" w:rsidR="00812AF5" w:rsidRDefault="00812AF5" w:rsidP="00997D20">
      <w:pPr>
        <w:spacing w:before="120" w:after="120"/>
        <w:rPr>
          <w:rFonts w:ascii="Cambria" w:hAnsi="Cambria"/>
          <w:sz w:val="22"/>
          <w:szCs w:val="22"/>
        </w:rPr>
      </w:pPr>
    </w:p>
    <w:p w14:paraId="2802ECCD" w14:textId="77777777" w:rsidR="001C11BE" w:rsidRPr="00952EDD" w:rsidRDefault="001C11BE" w:rsidP="001C11BE">
      <w:pPr>
        <w:suppressAutoHyphens w:val="0"/>
        <w:spacing w:before="120" w:after="120"/>
        <w:jc w:val="center"/>
        <w:rPr>
          <w:rFonts w:ascii="Cambria" w:eastAsia="SimSun" w:hAnsi="Cambria" w:cs="Arial"/>
          <w:b/>
          <w:sz w:val="22"/>
          <w:szCs w:val="22"/>
          <w:lang w:eastAsia="en-US"/>
        </w:rPr>
      </w:pPr>
      <w:r w:rsidRPr="00952EDD">
        <w:rPr>
          <w:rFonts w:ascii="Cambria" w:eastAsia="SimSun" w:hAnsi="Cambria" w:cs="Arial"/>
          <w:b/>
          <w:sz w:val="22"/>
          <w:szCs w:val="22"/>
          <w:lang w:eastAsia="en-US"/>
        </w:rPr>
        <w:lastRenderedPageBreak/>
        <w:t>Dział I – HODOWLA LASU</w:t>
      </w:r>
    </w:p>
    <w:p w14:paraId="13434C24" w14:textId="77777777" w:rsidR="001C11BE" w:rsidRPr="00952EDD" w:rsidRDefault="001C11BE" w:rsidP="001C11BE">
      <w:pPr>
        <w:suppressAutoHyphens w:val="0"/>
        <w:spacing w:before="120" w:after="120"/>
        <w:jc w:val="center"/>
        <w:rPr>
          <w:rFonts w:ascii="Cambria" w:eastAsia="SimSun" w:hAnsi="Cambria" w:cs="Arial"/>
          <w:b/>
          <w:sz w:val="22"/>
          <w:szCs w:val="22"/>
          <w:lang w:eastAsia="en-US"/>
        </w:rPr>
      </w:pPr>
    </w:p>
    <w:p w14:paraId="17CCC87D" w14:textId="77777777" w:rsidR="001C11BE" w:rsidRPr="00952EDD" w:rsidRDefault="001C11BE" w:rsidP="001C11BE">
      <w:pPr>
        <w:suppressAutoHyphens w:val="0"/>
        <w:spacing w:before="120" w:after="120"/>
        <w:jc w:val="center"/>
        <w:rPr>
          <w:rFonts w:ascii="Cambria" w:eastAsia="Calibri" w:hAnsi="Cambria" w:cs="Arial"/>
          <w:b/>
          <w:sz w:val="22"/>
          <w:szCs w:val="22"/>
          <w:lang w:eastAsia="pl-PL"/>
        </w:rPr>
      </w:pPr>
      <w:r w:rsidRPr="00952EDD">
        <w:rPr>
          <w:rFonts w:ascii="Cambria" w:eastAsia="Calibri" w:hAnsi="Cambria" w:cs="Arial"/>
          <w:b/>
          <w:bCs/>
          <w:sz w:val="22"/>
          <w:szCs w:val="22"/>
          <w:lang w:eastAsia="en-US"/>
        </w:rPr>
        <w:t xml:space="preserve">I.1 </w:t>
      </w:r>
      <w:r w:rsidRPr="00952EDD">
        <w:rPr>
          <w:rFonts w:ascii="Cambria" w:eastAsia="Calibri" w:hAnsi="Cambria" w:cs="Arial"/>
          <w:b/>
          <w:sz w:val="22"/>
          <w:szCs w:val="22"/>
          <w:lang w:eastAsia="pl-PL"/>
        </w:rPr>
        <w:t>Melioracje agrotechniczne</w:t>
      </w:r>
    </w:p>
    <w:p w14:paraId="26341ADC" w14:textId="77777777" w:rsidR="001C11BE" w:rsidRPr="00952EDD" w:rsidRDefault="001C11BE" w:rsidP="001C11BE">
      <w:pPr>
        <w:suppressAutoHyphens w:val="0"/>
        <w:spacing w:before="120" w:after="120"/>
        <w:ind w:firstLine="708"/>
        <w:jc w:val="both"/>
        <w:rPr>
          <w:rFonts w:ascii="Cambria" w:eastAsia="Calibri" w:hAnsi="Cambria" w:cs="Helvetica"/>
          <w:sz w:val="22"/>
          <w:szCs w:val="22"/>
          <w:lang w:eastAsia="en-US"/>
        </w:rPr>
      </w:pPr>
      <w:r w:rsidRPr="00952EDD">
        <w:rPr>
          <w:rFonts w:ascii="Cambria" w:eastAsia="Calibri" w:hAnsi="Cambria" w:cs="Helvetica"/>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niniejszej SIWZ 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w:t>
      </w:r>
      <w:r w:rsidRPr="00952EDD">
        <w:rPr>
          <w:rFonts w:ascii="Cambria" w:eastAsia="Calibri" w:hAnsi="Cambria"/>
          <w:sz w:val="22"/>
          <w:szCs w:val="22"/>
          <w:lang w:eastAsia="en-US"/>
        </w:rPr>
        <w:t xml:space="preserve"> </w:t>
      </w:r>
      <w:r w:rsidRPr="00952EDD">
        <w:rPr>
          <w:rFonts w:ascii="Cambria" w:eastAsia="Calibri" w:hAnsi="Cambria" w:cs="Helvetica"/>
          <w:sz w:val="22"/>
          <w:szCs w:val="22"/>
          <w:lang w:eastAsia="en-US"/>
        </w:rPr>
        <w:t>Sposób i efekt wykonania melioracji nie może powodować utrudnień w wykonaniu przygotowania gleby.</w:t>
      </w:r>
    </w:p>
    <w:p w14:paraId="37F72D49" w14:textId="77777777" w:rsidR="001C11BE" w:rsidRPr="00952EDD" w:rsidRDefault="001C11BE" w:rsidP="001C11BE">
      <w:pPr>
        <w:suppressAutoHyphens w:val="0"/>
        <w:autoSpaceDE w:val="0"/>
        <w:spacing w:before="120" w:after="120"/>
        <w:jc w:val="both"/>
        <w:rPr>
          <w:rFonts w:ascii="Cambria" w:eastAsia="Calibri" w:hAnsi="Cambria" w:cs="Arial"/>
          <w:sz w:val="22"/>
          <w:szCs w:val="22"/>
          <w:lang w:eastAsia="en-US"/>
        </w:rPr>
      </w:pPr>
    </w:p>
    <w:p w14:paraId="20910850" w14:textId="77777777" w:rsidR="001C11BE" w:rsidRPr="00952EDD" w:rsidRDefault="001C11BE" w:rsidP="001C11BE">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1.</w:t>
      </w:r>
      <w:r>
        <w:rPr>
          <w:rFonts w:ascii="Cambria" w:eastAsia="Calibri" w:hAnsi="Cambria" w:cs="Arial"/>
          <w:b/>
          <w:sz w:val="22"/>
          <w:szCs w:val="22"/>
          <w:lang w:eastAsia="pl-PL"/>
        </w:rPr>
        <w:t>1</w:t>
      </w:r>
      <w:r w:rsidRPr="00952EDD">
        <w:rPr>
          <w:rFonts w:ascii="Cambria" w:eastAsia="Calibri" w:hAnsi="Cambria" w:cs="Arial"/>
          <w:b/>
          <w:sz w:val="22"/>
          <w:szCs w:val="22"/>
          <w:lang w:eastAsia="pl-PL"/>
        </w:rPr>
        <w:t xml:space="preserve"> Prace wykonywane urządzeniami zawieszanymi na ciągnikach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5903"/>
        <w:gridCol w:w="1580"/>
      </w:tblGrid>
      <w:tr w:rsidR="001C11BE" w:rsidRPr="00952EDD" w14:paraId="7CBC7C99" w14:textId="77777777" w:rsidTr="00F106A1">
        <w:trPr>
          <w:trHeight w:val="310"/>
          <w:jc w:val="center"/>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14:paraId="76F8A0C7" w14:textId="77777777" w:rsidR="001C11BE" w:rsidRPr="00952EDD" w:rsidRDefault="001C11BE" w:rsidP="00F106A1">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14:paraId="3B3CE994" w14:textId="77777777" w:rsidR="001C11BE" w:rsidRPr="00952EDD" w:rsidRDefault="001C11BE" w:rsidP="00F106A1">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2AD9B333" w14:textId="77777777" w:rsidR="001C11BE" w:rsidRPr="00952EDD" w:rsidRDefault="001C11BE" w:rsidP="00F106A1">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1C11BE" w:rsidRPr="00952EDD" w14:paraId="6169FE28" w14:textId="77777777" w:rsidTr="00F106A1">
        <w:trPr>
          <w:trHeight w:val="619"/>
          <w:jc w:val="center"/>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14:paraId="6604E7F3" w14:textId="77777777" w:rsidR="001C11BE" w:rsidRPr="00952EDD" w:rsidRDefault="001C11BE"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ROZDR-PP</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14:paraId="6543448B" w14:textId="77777777" w:rsidR="001C11BE" w:rsidRPr="00952EDD" w:rsidRDefault="001C11BE" w:rsidP="00F106A1">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Rozdrabnianie pozostałości pozrębowych na całej powierzchni bez mieszania z glebą</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60A97E95" w14:textId="77777777" w:rsidR="001C11BE" w:rsidRPr="00952EDD" w:rsidRDefault="001C11BE" w:rsidP="00F106A1">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bl>
    <w:p w14:paraId="3A48312E" w14:textId="77777777" w:rsidR="001C11BE" w:rsidRPr="00840378" w:rsidRDefault="001C11BE" w:rsidP="001C11BE">
      <w:pPr>
        <w:widowControl w:val="0"/>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Standard technologii prac obejmuje:</w:t>
      </w:r>
    </w:p>
    <w:p w14:paraId="7E9373B8" w14:textId="77777777" w:rsidR="001C11BE" w:rsidRDefault="001C11BE" w:rsidP="001C11BE">
      <w:pPr>
        <w:pStyle w:val="Akapitzlist"/>
        <w:numPr>
          <w:ilvl w:val="0"/>
          <w:numId w:val="87"/>
        </w:numPr>
        <w:autoSpaceDE w:val="0"/>
        <w:spacing w:before="120" w:after="120"/>
        <w:jc w:val="both"/>
        <w:rPr>
          <w:rFonts w:ascii="Cambria" w:hAnsi="Cambria"/>
          <w:color w:val="000000"/>
          <w:sz w:val="22"/>
          <w:szCs w:val="22"/>
        </w:rPr>
      </w:pPr>
      <w:r w:rsidRPr="00952EDD">
        <w:rPr>
          <w:rFonts w:ascii="Cambria" w:hAnsi="Cambria"/>
          <w:color w:val="000000"/>
          <w:sz w:val="22"/>
          <w:szCs w:val="22"/>
        </w:rPr>
        <w:t xml:space="preserve">rozdrabnianie bez mieszania z glebą, </w:t>
      </w:r>
    </w:p>
    <w:p w14:paraId="79CB5B04" w14:textId="77777777" w:rsidR="001C11BE" w:rsidRPr="00840378" w:rsidRDefault="001C11BE" w:rsidP="001C11BE">
      <w:pPr>
        <w:pStyle w:val="Akapitzlist"/>
        <w:numPr>
          <w:ilvl w:val="0"/>
          <w:numId w:val="87"/>
        </w:numPr>
        <w:jc w:val="both"/>
        <w:rPr>
          <w:rFonts w:ascii="Cambria" w:hAnsi="Cambria"/>
          <w:color w:val="000000"/>
          <w:sz w:val="22"/>
          <w:szCs w:val="22"/>
        </w:rPr>
      </w:pPr>
      <w:r w:rsidRPr="00840378">
        <w:rPr>
          <w:rFonts w:ascii="Cambria" w:hAnsi="Cambria"/>
          <w:color w:val="000000"/>
          <w:sz w:val="22"/>
          <w:szCs w:val="22"/>
        </w:rPr>
        <w:t>rozdrobnienie pozostających na powierzchni roboczej krzewów, drzewek, krzewinek, roślinności zielnej utrudniającej wprowadzenie młodego pokolenia lasu oraz pozostałości po pozyskaniu drewna przy pomocy rozdrabniacza bez mieszania z glebą. W przypadku wykonywania czynności [ROZDR-PP] pozostające po wykonaniu fragmenty gałęzi nie mogą mieć długości większej niż 30 cm i występują sporadycznie, a materiał powstały po rozdrabnianiu należy rozprowadzić równomiernie po powierzchni objętej zabiegiem;</w:t>
      </w:r>
    </w:p>
    <w:p w14:paraId="096FAE5B" w14:textId="77777777" w:rsidR="001C11BE" w:rsidRPr="00CA02BF" w:rsidRDefault="001C11BE" w:rsidP="001C11BE">
      <w:pPr>
        <w:pStyle w:val="Akapitzlist"/>
        <w:autoSpaceDE w:val="0"/>
        <w:spacing w:before="120" w:after="120"/>
        <w:jc w:val="both"/>
        <w:rPr>
          <w:rFonts w:ascii="Cambria" w:hAnsi="Cambria"/>
          <w:color w:val="000000"/>
          <w:sz w:val="22"/>
          <w:szCs w:val="22"/>
        </w:rPr>
      </w:pPr>
    </w:p>
    <w:p w14:paraId="1C807CF4" w14:textId="77777777" w:rsidR="001C11BE" w:rsidRPr="00952EDD" w:rsidRDefault="001C11BE" w:rsidP="001C11BE">
      <w:pPr>
        <w:suppressAutoHyphens w:val="0"/>
        <w:autoSpaceDE w:val="0"/>
        <w:autoSpaceDN w:val="0"/>
        <w:adjustRightInd w:val="0"/>
        <w:spacing w:before="120" w:after="120"/>
        <w:jc w:val="both"/>
        <w:rPr>
          <w:rFonts w:ascii="Cambria" w:eastAsia="Calibri" w:hAnsi="Cambria" w:cs="Arial"/>
          <w:b/>
          <w:sz w:val="22"/>
          <w:szCs w:val="22"/>
          <w:lang w:eastAsia="en-US"/>
        </w:rPr>
      </w:pPr>
      <w:r w:rsidRPr="00952EDD">
        <w:rPr>
          <w:rFonts w:ascii="Cambria" w:eastAsia="Calibri" w:hAnsi="Cambria" w:cs="Arial"/>
          <w:b/>
          <w:sz w:val="22"/>
          <w:szCs w:val="22"/>
          <w:lang w:eastAsia="en-US"/>
        </w:rPr>
        <w:t>Procedura odbioru:</w:t>
      </w:r>
    </w:p>
    <w:p w14:paraId="08465058" w14:textId="77777777" w:rsidR="001C11BE" w:rsidRPr="00952EDD" w:rsidRDefault="001C11BE" w:rsidP="001C11BE">
      <w:pPr>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i pomiar </w:t>
      </w:r>
      <w:r w:rsidRPr="00952EDD">
        <w:rPr>
          <w:rFonts w:ascii="Cambria" w:eastAsia="Calibri" w:hAnsi="Cambria" w:cs="Verdana"/>
          <w:sz w:val="22"/>
          <w:szCs w:val="22"/>
          <w:lang w:eastAsia="en-US"/>
        </w:rPr>
        <w:t xml:space="preserve">powierzchni wykonanego zabiegu (np. przy pomocy: dalmierza, taśmy mierniczej, GPS, itp). </w:t>
      </w:r>
      <w:r w:rsidRPr="00952EDD">
        <w:rPr>
          <w:rFonts w:ascii="Cambria" w:eastAsia="Calibri" w:hAnsi="Cambria" w:cs="Arial"/>
          <w:sz w:val="22"/>
          <w:szCs w:val="22"/>
          <w:lang w:eastAsia="en-US"/>
        </w:rPr>
        <w:t>Zlecona</w:t>
      </w:r>
      <w:r w:rsidRPr="00952EDD">
        <w:rPr>
          <w:rFonts w:ascii="Cambria" w:eastAsia="Calibri" w:hAnsi="Cambria" w:cs="Arial"/>
          <w:i/>
          <w:sz w:val="22"/>
          <w:szCs w:val="22"/>
          <w:lang w:eastAsia="en-US"/>
        </w:rPr>
        <w:t xml:space="preserve"> p</w:t>
      </w:r>
      <w:r w:rsidRPr="00952EDD">
        <w:rPr>
          <w:rFonts w:ascii="Cambria" w:eastAsia="Calibri" w:hAnsi="Cambria" w:cs="Arial"/>
          <w:sz w:val="22"/>
          <w:szCs w:val="22"/>
          <w:lang w:eastAsia="en-US"/>
        </w:rPr>
        <w:t>owierzchnia powinna być pomniejszona o istniejące</w:t>
      </w:r>
      <w:r>
        <w:rPr>
          <w:rFonts w:ascii="Cambria" w:eastAsia="Calibri" w:hAnsi="Cambria" w:cs="Arial"/>
          <w:sz w:val="22"/>
          <w:szCs w:val="22"/>
          <w:lang w:eastAsia="en-US"/>
        </w:rPr>
        <w:br/>
      </w:r>
      <w:r w:rsidRPr="00952EDD">
        <w:rPr>
          <w:rFonts w:ascii="Cambria" w:eastAsia="Calibri" w:hAnsi="Cambria" w:cs="Arial"/>
          <w:sz w:val="22"/>
          <w:szCs w:val="22"/>
          <w:lang w:eastAsia="en-US"/>
        </w:rPr>
        <w:t>w wydzieleniu takie elementy jak : drogi, kępy drzewostanu nie objęte zabiegiem, bagna itp.</w:t>
      </w:r>
    </w:p>
    <w:p w14:paraId="0C850030" w14:textId="77777777" w:rsidR="001C11BE" w:rsidRPr="00952EDD" w:rsidRDefault="001C11BE" w:rsidP="001C11BE">
      <w:pPr>
        <w:suppressAutoHyphens w:val="0"/>
        <w:autoSpaceDE w:val="0"/>
        <w:spacing w:before="120" w:after="120"/>
        <w:jc w:val="both"/>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401D819D" w14:textId="77777777" w:rsidR="00812AF5" w:rsidRPr="00D354F4" w:rsidRDefault="00812AF5" w:rsidP="00997D20">
      <w:pPr>
        <w:spacing w:before="120" w:after="120"/>
        <w:rPr>
          <w:rFonts w:ascii="Cambria" w:hAnsi="Cambria"/>
          <w:sz w:val="22"/>
          <w:szCs w:val="22"/>
        </w:rPr>
      </w:pPr>
    </w:p>
    <w:sectPr w:rsidR="00812AF5" w:rsidRPr="00D354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BED7D" w14:textId="77777777" w:rsidR="00E56A88" w:rsidRDefault="00E56A88" w:rsidP="00A849FF">
      <w:r>
        <w:separator/>
      </w:r>
    </w:p>
  </w:endnote>
  <w:endnote w:type="continuationSeparator" w:id="0">
    <w:p w14:paraId="233B2692" w14:textId="77777777" w:rsidR="00E56A88" w:rsidRDefault="00E56A88" w:rsidP="00A8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Swis721PL-Roman">
    <w:panose1 w:val="00000000000000000000"/>
    <w:charset w:val="EE"/>
    <w:family w:val="auto"/>
    <w:notTrueType/>
    <w:pitch w:val="default"/>
    <w:sig w:usb0="00000005" w:usb1="00000000" w:usb2="00000000" w:usb3="00000000" w:csb0="00000002" w:csb1="00000000"/>
  </w:font>
  <w:font w:name="Bitstream Vera Sans">
    <w:altName w:val="Times New Roman"/>
    <w:charset w:val="8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66AA6" w14:textId="77777777" w:rsidR="00E56A88" w:rsidRDefault="00E56A88" w:rsidP="00A849FF">
      <w:r>
        <w:separator/>
      </w:r>
    </w:p>
  </w:footnote>
  <w:footnote w:type="continuationSeparator" w:id="0">
    <w:p w14:paraId="6775EAEC" w14:textId="77777777" w:rsidR="00E56A88" w:rsidRDefault="00E56A88" w:rsidP="00A84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EF4046E"/>
    <w:lvl w:ilvl="0">
      <w:numFmt w:val="bullet"/>
      <w:lvlText w:val="*"/>
      <w:lvlJc w:val="left"/>
    </w:lvl>
  </w:abstractNum>
  <w:abstractNum w:abstractNumId="1"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 w15:restartNumberingAfterBreak="0">
    <w:nsid w:val="00000003"/>
    <w:multiLevelType w:val="multilevel"/>
    <w:tmpl w:val="CC6A7A50"/>
    <w:name w:val="WW8Num3"/>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B"/>
    <w:multiLevelType w:val="multilevel"/>
    <w:tmpl w:val="8F681980"/>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9"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1" w15:restartNumberingAfterBreak="0">
    <w:nsid w:val="0000001D"/>
    <w:multiLevelType w:val="multilevel"/>
    <w:tmpl w:val="4EFA6714"/>
    <w:name w:val="WW8Num29"/>
    <w:lvl w:ilvl="0">
      <w:start w:val="1"/>
      <w:numFmt w:val="decimal"/>
      <w:lvlText w:val="%1."/>
      <w:lvlJc w:val="left"/>
      <w:pPr>
        <w:tabs>
          <w:tab w:val="num" w:pos="0"/>
        </w:tabs>
        <w:ind w:left="394" w:hanging="360"/>
      </w:pPr>
      <w:rPr>
        <w:rFonts w:hint="default"/>
      </w:rPr>
    </w:lvl>
    <w:lvl w:ilvl="1">
      <w:start w:val="6"/>
      <w:numFmt w:val="decimal"/>
      <w:isLgl/>
      <w:lvlText w:val="%1.%2"/>
      <w:lvlJc w:val="left"/>
      <w:pPr>
        <w:ind w:left="394" w:hanging="360"/>
      </w:pPr>
      <w:rPr>
        <w:rFonts w:hint="default"/>
        <w:b/>
        <w:u w:val="none"/>
      </w:rPr>
    </w:lvl>
    <w:lvl w:ilvl="2">
      <w:start w:val="1"/>
      <w:numFmt w:val="decimal"/>
      <w:isLgl/>
      <w:lvlText w:val="%1.%2.%3"/>
      <w:lvlJc w:val="left"/>
      <w:pPr>
        <w:ind w:left="754" w:hanging="720"/>
      </w:pPr>
      <w:rPr>
        <w:rFonts w:hint="default"/>
        <w:b/>
        <w:u w:val="none"/>
      </w:rPr>
    </w:lvl>
    <w:lvl w:ilvl="3">
      <w:start w:val="1"/>
      <w:numFmt w:val="decimal"/>
      <w:isLgl/>
      <w:lvlText w:val="%1.%2.%3.%4"/>
      <w:lvlJc w:val="left"/>
      <w:pPr>
        <w:ind w:left="754" w:hanging="720"/>
      </w:pPr>
      <w:rPr>
        <w:rFonts w:hint="default"/>
        <w:b/>
        <w:u w:val="none"/>
      </w:rPr>
    </w:lvl>
    <w:lvl w:ilvl="4">
      <w:start w:val="1"/>
      <w:numFmt w:val="decimal"/>
      <w:isLgl/>
      <w:lvlText w:val="%1.%2.%3.%4.%5"/>
      <w:lvlJc w:val="left"/>
      <w:pPr>
        <w:ind w:left="1114" w:hanging="1080"/>
      </w:pPr>
      <w:rPr>
        <w:rFonts w:hint="default"/>
        <w:b/>
        <w:u w:val="none"/>
      </w:rPr>
    </w:lvl>
    <w:lvl w:ilvl="5">
      <w:start w:val="1"/>
      <w:numFmt w:val="decimal"/>
      <w:isLgl/>
      <w:lvlText w:val="%1.%2.%3.%4.%5.%6"/>
      <w:lvlJc w:val="left"/>
      <w:pPr>
        <w:ind w:left="1114" w:hanging="1080"/>
      </w:pPr>
      <w:rPr>
        <w:rFonts w:hint="default"/>
        <w:b/>
        <w:u w:val="none"/>
      </w:rPr>
    </w:lvl>
    <w:lvl w:ilvl="6">
      <w:start w:val="1"/>
      <w:numFmt w:val="decimal"/>
      <w:isLgl/>
      <w:lvlText w:val="%1.%2.%3.%4.%5.%6.%7"/>
      <w:lvlJc w:val="left"/>
      <w:pPr>
        <w:ind w:left="1474" w:hanging="1440"/>
      </w:pPr>
      <w:rPr>
        <w:rFonts w:hint="default"/>
        <w:b/>
        <w:u w:val="none"/>
      </w:rPr>
    </w:lvl>
    <w:lvl w:ilvl="7">
      <w:start w:val="1"/>
      <w:numFmt w:val="decimal"/>
      <w:isLgl/>
      <w:lvlText w:val="%1.%2.%3.%4.%5.%6.%7.%8"/>
      <w:lvlJc w:val="left"/>
      <w:pPr>
        <w:ind w:left="1474" w:hanging="1440"/>
      </w:pPr>
      <w:rPr>
        <w:rFonts w:hint="default"/>
        <w:b/>
        <w:u w:val="none"/>
      </w:rPr>
    </w:lvl>
    <w:lvl w:ilvl="8">
      <w:start w:val="1"/>
      <w:numFmt w:val="decimal"/>
      <w:isLgl/>
      <w:lvlText w:val="%1.%2.%3.%4.%5.%6.%7.%8.%9"/>
      <w:lvlJc w:val="left"/>
      <w:pPr>
        <w:ind w:left="1834" w:hanging="1800"/>
      </w:pPr>
      <w:rPr>
        <w:rFonts w:hint="default"/>
        <w:b/>
        <w:u w:val="none"/>
      </w:rPr>
    </w:lvl>
  </w:abstractNum>
  <w:abstractNum w:abstractNumId="12"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3" w15:restartNumberingAfterBreak="0">
    <w:nsid w:val="0000001F"/>
    <w:multiLevelType w:val="singleLevel"/>
    <w:tmpl w:val="8C7C13BA"/>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4"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5" w15:restartNumberingAfterBreak="0">
    <w:nsid w:val="0000002B"/>
    <w:multiLevelType w:val="singleLevel"/>
    <w:tmpl w:val="0000002B"/>
    <w:lvl w:ilvl="0">
      <w:start w:val="1"/>
      <w:numFmt w:val="decimal"/>
      <w:lvlText w:val="%1."/>
      <w:lvlJc w:val="left"/>
      <w:pPr>
        <w:tabs>
          <w:tab w:val="num" w:pos="0"/>
        </w:tabs>
        <w:ind w:left="720" w:hanging="360"/>
      </w:pPr>
      <w:rPr>
        <w:rFonts w:hint="default"/>
      </w:rPr>
    </w:lvl>
  </w:abstractNum>
  <w:abstractNum w:abstractNumId="16" w15:restartNumberingAfterBreak="0">
    <w:nsid w:val="00904EAF"/>
    <w:multiLevelType w:val="hybridMultilevel"/>
    <w:tmpl w:val="C6AC4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2646C5F"/>
    <w:multiLevelType w:val="hybridMultilevel"/>
    <w:tmpl w:val="A8707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4E046F"/>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03BB4413"/>
    <w:multiLevelType w:val="hybridMultilevel"/>
    <w:tmpl w:val="B8F8A2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183D3F"/>
    <w:multiLevelType w:val="hybridMultilevel"/>
    <w:tmpl w:val="D996F506"/>
    <w:name w:val="WW8Num452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4667B13"/>
    <w:multiLevelType w:val="hybridMultilevel"/>
    <w:tmpl w:val="C94E65D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49B6DBC"/>
    <w:multiLevelType w:val="hybridMultilevel"/>
    <w:tmpl w:val="E012B3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75568D"/>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15:restartNumberingAfterBreak="0">
    <w:nsid w:val="085C71AA"/>
    <w:multiLevelType w:val="multilevel"/>
    <w:tmpl w:val="07549A7A"/>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AB869BF"/>
    <w:multiLevelType w:val="hybridMultilevel"/>
    <w:tmpl w:val="2ED4F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D0B0BF7"/>
    <w:multiLevelType w:val="hybridMultilevel"/>
    <w:tmpl w:val="66961E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E5D3B63"/>
    <w:multiLevelType w:val="hybridMultilevel"/>
    <w:tmpl w:val="D4B25C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F2775C1"/>
    <w:multiLevelType w:val="hybridMultilevel"/>
    <w:tmpl w:val="9BC6911E"/>
    <w:lvl w:ilvl="0" w:tplc="B04CF020">
      <w:start w:val="1"/>
      <w:numFmt w:val="decimal"/>
      <w:lvlText w:val="%1)"/>
      <w:lvlJc w:val="left"/>
      <w:pPr>
        <w:ind w:left="1038" w:hanging="360"/>
      </w:pPr>
      <w:rPr>
        <w:rFonts w:ascii="Cambria" w:eastAsia="Times New Roman" w:hAnsi="Cambria" w:cs="Arial" w:hint="default"/>
        <w:b w:val="0"/>
        <w:i w:val="0"/>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34" w15:restartNumberingAfterBreak="0">
    <w:nsid w:val="11337D2A"/>
    <w:multiLevelType w:val="hybridMultilevel"/>
    <w:tmpl w:val="ECBC8A0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5313A01"/>
    <w:multiLevelType w:val="hybridMultilevel"/>
    <w:tmpl w:val="FEF6D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8BC2C9B"/>
    <w:multiLevelType w:val="hybridMultilevel"/>
    <w:tmpl w:val="FB080AA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BBA5474"/>
    <w:multiLevelType w:val="hybridMultilevel"/>
    <w:tmpl w:val="53F094F8"/>
    <w:name w:val="WW8Num4523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E4C015E"/>
    <w:multiLevelType w:val="hybridMultilevel"/>
    <w:tmpl w:val="6040F03C"/>
    <w:name w:val="WW8Num45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FD02219"/>
    <w:multiLevelType w:val="hybridMultilevel"/>
    <w:tmpl w:val="A1A6F5DA"/>
    <w:name w:val="WW8Num30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16B4D60"/>
    <w:multiLevelType w:val="hybridMultilevel"/>
    <w:tmpl w:val="24E25242"/>
    <w:name w:val="WW8Num452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1FF6AB9"/>
    <w:multiLevelType w:val="hybridMultilevel"/>
    <w:tmpl w:val="3540438E"/>
    <w:name w:val="WW8Num4523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6357D17"/>
    <w:multiLevelType w:val="hybridMultilevel"/>
    <w:tmpl w:val="794CF0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A47260E"/>
    <w:multiLevelType w:val="hybridMultilevel"/>
    <w:tmpl w:val="0D446FF0"/>
    <w:lvl w:ilvl="0" w:tplc="04150017">
      <w:start w:val="1"/>
      <w:numFmt w:val="lowerLetter"/>
      <w:lvlText w:val="%1)"/>
      <w:lvlJc w:val="left"/>
      <w:pPr>
        <w:ind w:left="142" w:hanging="360"/>
      </w:pPr>
    </w:lvl>
    <w:lvl w:ilvl="1" w:tplc="A4EEB80A">
      <w:start w:val="1"/>
      <w:numFmt w:val="decimal"/>
      <w:lvlText w:val="%2)"/>
      <w:lvlJc w:val="left"/>
      <w:pPr>
        <w:ind w:left="862" w:hanging="360"/>
      </w:pPr>
      <w:rPr>
        <w:rFonts w:hint="default"/>
      </w:r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47"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B9D6590"/>
    <w:multiLevelType w:val="multilevel"/>
    <w:tmpl w:val="22BC0E02"/>
    <w:lvl w:ilvl="0">
      <w:start w:val="4"/>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2F3667E0"/>
    <w:multiLevelType w:val="hybridMultilevel"/>
    <w:tmpl w:val="37E23E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F661D65"/>
    <w:multiLevelType w:val="hybridMultilevel"/>
    <w:tmpl w:val="A28C7D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FDE2251"/>
    <w:multiLevelType w:val="hybridMultilevel"/>
    <w:tmpl w:val="491E950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58C72F9"/>
    <w:multiLevelType w:val="hybridMultilevel"/>
    <w:tmpl w:val="AE62809C"/>
    <w:lvl w:ilvl="0" w:tplc="B0D207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EC6C39"/>
    <w:multiLevelType w:val="hybridMultilevel"/>
    <w:tmpl w:val="3E8865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7712382"/>
    <w:multiLevelType w:val="hybridMultilevel"/>
    <w:tmpl w:val="E2C2B64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7"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94966BF"/>
    <w:multiLevelType w:val="hybridMultilevel"/>
    <w:tmpl w:val="6ED69C66"/>
    <w:lvl w:ilvl="0" w:tplc="A27C0120">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59" w15:restartNumberingAfterBreak="0">
    <w:nsid w:val="3A2B4F0A"/>
    <w:multiLevelType w:val="hybridMultilevel"/>
    <w:tmpl w:val="07A8037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ADF3063"/>
    <w:multiLevelType w:val="hybridMultilevel"/>
    <w:tmpl w:val="E33E55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12D1986"/>
    <w:multiLevelType w:val="hybridMultilevel"/>
    <w:tmpl w:val="BA26BC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1AF095C"/>
    <w:multiLevelType w:val="multilevel"/>
    <w:tmpl w:val="5BA67948"/>
    <w:lvl w:ilvl="0">
      <w:start w:val="1"/>
      <w:numFmt w:val="decimal"/>
      <w:lvlText w:val="%1)"/>
      <w:lvlJc w:val="left"/>
      <w:pPr>
        <w:ind w:left="720" w:hanging="360"/>
      </w:pPr>
      <w:rPr>
        <w:rFonts w:hint="default"/>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4" w15:restartNumberingAfterBreak="0">
    <w:nsid w:val="43124BF7"/>
    <w:multiLevelType w:val="hybridMultilevel"/>
    <w:tmpl w:val="2B9A00CE"/>
    <w:name w:val="WW8Num452"/>
    <w:lvl w:ilvl="0" w:tplc="D374B1E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4C5796C"/>
    <w:multiLevelType w:val="hybridMultilevel"/>
    <w:tmpl w:val="7B783A1A"/>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B066F1C"/>
    <w:multiLevelType w:val="hybridMultilevel"/>
    <w:tmpl w:val="9D74E2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C435D95"/>
    <w:multiLevelType w:val="hybridMultilevel"/>
    <w:tmpl w:val="5A4A2C90"/>
    <w:lvl w:ilvl="0" w:tplc="0EF4046E">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4E0E31D0"/>
    <w:multiLevelType w:val="hybridMultilevel"/>
    <w:tmpl w:val="4A8C3068"/>
    <w:name w:val="WW8Num452322"/>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FF4019E"/>
    <w:multiLevelType w:val="hybridMultilevel"/>
    <w:tmpl w:val="0AC6B410"/>
    <w:lvl w:ilvl="0" w:tplc="7F7420DA">
      <w:start w:val="1"/>
      <w:numFmt w:val="decimal"/>
      <w:lvlText w:val="%1)"/>
      <w:lvlJc w:val="left"/>
      <w:pPr>
        <w:ind w:left="928"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0690C22"/>
    <w:multiLevelType w:val="hybridMultilevel"/>
    <w:tmpl w:val="42EEFA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5" w15:restartNumberingAfterBreak="0">
    <w:nsid w:val="51544180"/>
    <w:multiLevelType w:val="hybridMultilevel"/>
    <w:tmpl w:val="240C2FD8"/>
    <w:name w:val="WW8Num4532"/>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6" w15:restartNumberingAfterBreak="0">
    <w:nsid w:val="54A16B91"/>
    <w:multiLevelType w:val="hybridMultilevel"/>
    <w:tmpl w:val="E69EFF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5B65F3B"/>
    <w:multiLevelType w:val="hybridMultilevel"/>
    <w:tmpl w:val="A8707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5DF1A0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55F01E1D"/>
    <w:multiLevelType w:val="hybridMultilevel"/>
    <w:tmpl w:val="52CA628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97F2ABB"/>
    <w:multiLevelType w:val="hybridMultilevel"/>
    <w:tmpl w:val="256C14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ACC086F"/>
    <w:multiLevelType w:val="hybridMultilevel"/>
    <w:tmpl w:val="4582EB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B812084"/>
    <w:multiLevelType w:val="hybridMultilevel"/>
    <w:tmpl w:val="4D729A5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C323496"/>
    <w:multiLevelType w:val="hybridMultilevel"/>
    <w:tmpl w:val="2BDCEE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8" w15:restartNumberingAfterBreak="0">
    <w:nsid w:val="5F353B26"/>
    <w:multiLevelType w:val="hybridMultilevel"/>
    <w:tmpl w:val="E370E710"/>
    <w:lvl w:ilvl="0" w:tplc="0415000F">
      <w:start w:val="1"/>
      <w:numFmt w:val="decimal"/>
      <w:lvlText w:val="%1."/>
      <w:lvlJc w:val="left"/>
      <w:pPr>
        <w:ind w:left="720" w:hanging="360"/>
      </w:pPr>
    </w:lvl>
    <w:lvl w:ilvl="1" w:tplc="0E5424A8">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F626FC2"/>
    <w:multiLevelType w:val="hybridMultilevel"/>
    <w:tmpl w:val="552619EA"/>
    <w:lvl w:ilvl="0" w:tplc="0415000D">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0" w15:restartNumberingAfterBreak="0">
    <w:nsid w:val="5FDB1823"/>
    <w:multiLevelType w:val="hybridMultilevel"/>
    <w:tmpl w:val="D06A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0333DA4"/>
    <w:multiLevelType w:val="hybridMultilevel"/>
    <w:tmpl w:val="FB84BDD8"/>
    <w:name w:val="WW8Num30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4C768D7"/>
    <w:multiLevelType w:val="multilevel"/>
    <w:tmpl w:val="6F4641F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65286C08"/>
    <w:multiLevelType w:val="hybridMultilevel"/>
    <w:tmpl w:val="F0EADA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97"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BD87F81"/>
    <w:multiLevelType w:val="hybridMultilevel"/>
    <w:tmpl w:val="8CECD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C222D68"/>
    <w:multiLevelType w:val="hybridMultilevel"/>
    <w:tmpl w:val="47CA7D7A"/>
    <w:name w:val="WW8Num4523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CDD25F0"/>
    <w:multiLevelType w:val="hybridMultilevel"/>
    <w:tmpl w:val="557AA2B2"/>
    <w:lvl w:ilvl="0" w:tplc="0415000D">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2" w15:restartNumberingAfterBreak="0">
    <w:nsid w:val="6D406E26"/>
    <w:multiLevelType w:val="hybridMultilevel"/>
    <w:tmpl w:val="D616AED0"/>
    <w:lvl w:ilvl="0" w:tplc="7A44DD8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3" w15:restartNumberingAfterBreak="0">
    <w:nsid w:val="6EA04417"/>
    <w:multiLevelType w:val="hybridMultilevel"/>
    <w:tmpl w:val="377CF5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6F8A542F"/>
    <w:multiLevelType w:val="hybridMultilevel"/>
    <w:tmpl w:val="8DF681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09C65E0"/>
    <w:multiLevelType w:val="hybridMultilevel"/>
    <w:tmpl w:val="1B1A1664"/>
    <w:name w:val="WW8Num453"/>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1300FB8"/>
    <w:multiLevelType w:val="hybridMultilevel"/>
    <w:tmpl w:val="791EED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2127CED"/>
    <w:multiLevelType w:val="hybridMultilevel"/>
    <w:tmpl w:val="05447A68"/>
    <w:lvl w:ilvl="0" w:tplc="04150011">
      <w:start w:val="1"/>
      <w:numFmt w:val="decimal"/>
      <w:lvlText w:val="%1)"/>
      <w:lvlJc w:val="left"/>
      <w:pPr>
        <w:ind w:left="1031" w:hanging="360"/>
      </w:p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108" w15:restartNumberingAfterBreak="0">
    <w:nsid w:val="72712341"/>
    <w:multiLevelType w:val="hybridMultilevel"/>
    <w:tmpl w:val="48149D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2B44495"/>
    <w:multiLevelType w:val="multilevel"/>
    <w:tmpl w:val="9EFCB7AE"/>
    <w:lvl w:ilvl="0">
      <w:start w:val="4"/>
      <w:numFmt w:val="decimal"/>
      <w:lvlText w:val="%1"/>
      <w:lvlJc w:val="left"/>
      <w:pPr>
        <w:ind w:left="360" w:hanging="360"/>
      </w:pPr>
      <w:rPr>
        <w:rFonts w:hint="default"/>
        <w:b/>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110" w15:restartNumberingAfterBreak="0">
    <w:nsid w:val="74B9316B"/>
    <w:multiLevelType w:val="hybridMultilevel"/>
    <w:tmpl w:val="00DEC1C4"/>
    <w:lvl w:ilvl="0" w:tplc="04150011">
      <w:start w:val="1"/>
      <w:numFmt w:val="decimal"/>
      <w:lvlText w:val="%1)"/>
      <w:lvlJc w:val="left"/>
      <w:pPr>
        <w:ind w:left="511" w:hanging="435"/>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1" w15:restartNumberingAfterBreak="0">
    <w:nsid w:val="74FC4376"/>
    <w:multiLevelType w:val="hybridMultilevel"/>
    <w:tmpl w:val="956866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C2310C9"/>
    <w:multiLevelType w:val="hybridMultilevel"/>
    <w:tmpl w:val="324CEDC4"/>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C2604A4"/>
    <w:multiLevelType w:val="hybridMultilevel"/>
    <w:tmpl w:val="8DD6EE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CC5619F"/>
    <w:multiLevelType w:val="hybridMultilevel"/>
    <w:tmpl w:val="6C1034C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CD26420"/>
    <w:multiLevelType w:val="hybridMultilevel"/>
    <w:tmpl w:val="B7641328"/>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7D783D7F"/>
    <w:multiLevelType w:val="hybridMultilevel"/>
    <w:tmpl w:val="FC62D79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E3E6A71"/>
    <w:multiLevelType w:val="hybridMultilevel"/>
    <w:tmpl w:val="3E8865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E710455"/>
    <w:multiLevelType w:val="hybridMultilevel"/>
    <w:tmpl w:val="AC6E8D50"/>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7FDF50AB"/>
    <w:multiLevelType w:val="hybridMultilevel"/>
    <w:tmpl w:val="0B841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78"/>
  </w:num>
  <w:num w:numId="3">
    <w:abstractNumId w:val="70"/>
  </w:num>
  <w:num w:numId="4">
    <w:abstractNumId w:val="52"/>
  </w:num>
  <w:num w:numId="5">
    <w:abstractNumId w:val="62"/>
  </w:num>
  <w:num w:numId="6">
    <w:abstractNumId w:val="15"/>
  </w:num>
  <w:num w:numId="7">
    <w:abstractNumId w:val="28"/>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6"/>
    <w:lvlOverride w:ilvl="0">
      <w:startOverride w:val="1"/>
    </w:lvlOverride>
  </w:num>
  <w:num w:numId="10">
    <w:abstractNumId w:val="87"/>
    <w:lvlOverride w:ilvl="0">
      <w:startOverride w:val="1"/>
    </w:lvlOverride>
  </w:num>
  <w:num w:numId="11">
    <w:abstractNumId w:val="63"/>
    <w:lvlOverride w:ilvl="0">
      <w:startOverride w:val="1"/>
    </w:lvlOverride>
  </w:num>
  <w:num w:numId="12">
    <w:abstractNumId w:val="65"/>
  </w:num>
  <w:num w:numId="13">
    <w:abstractNumId w:val="112"/>
  </w:num>
  <w:num w:numId="14">
    <w:abstractNumId w:val="51"/>
  </w:num>
  <w:num w:numId="15">
    <w:abstractNumId w:val="61"/>
  </w:num>
  <w:num w:numId="16">
    <w:abstractNumId w:val="46"/>
  </w:num>
  <w:num w:numId="17">
    <w:abstractNumId w:val="12"/>
  </w:num>
  <w:num w:numId="18">
    <w:abstractNumId w:val="6"/>
  </w:num>
  <w:num w:numId="19">
    <w:abstractNumId w:val="14"/>
  </w:num>
  <w:num w:numId="20">
    <w:abstractNumId w:val="56"/>
  </w:num>
  <w:num w:numId="21">
    <w:abstractNumId w:val="5"/>
  </w:num>
  <w:num w:numId="22">
    <w:abstractNumId w:val="13"/>
  </w:num>
  <w:num w:numId="23">
    <w:abstractNumId w:val="97"/>
  </w:num>
  <w:num w:numId="24">
    <w:abstractNumId w:val="18"/>
  </w:num>
  <w:num w:numId="25">
    <w:abstractNumId w:val="55"/>
  </w:num>
  <w:num w:numId="26">
    <w:abstractNumId w:val="4"/>
  </w:num>
  <w:num w:numId="27">
    <w:abstractNumId w:val="93"/>
  </w:num>
  <w:num w:numId="28">
    <w:abstractNumId w:val="22"/>
  </w:num>
  <w:num w:numId="29">
    <w:abstractNumId w:val="113"/>
  </w:num>
  <w:num w:numId="30">
    <w:abstractNumId w:val="92"/>
  </w:num>
  <w:num w:numId="31">
    <w:abstractNumId w:val="90"/>
  </w:num>
  <w:num w:numId="32">
    <w:abstractNumId w:val="34"/>
  </w:num>
  <w:num w:numId="33">
    <w:abstractNumId w:val="107"/>
  </w:num>
  <w:num w:numId="34">
    <w:abstractNumId w:val="33"/>
  </w:num>
  <w:num w:numId="35">
    <w:abstractNumId w:val="77"/>
  </w:num>
  <w:num w:numId="36">
    <w:abstractNumId w:val="50"/>
  </w:num>
  <w:num w:numId="37">
    <w:abstractNumId w:val="20"/>
  </w:num>
  <w:num w:numId="38">
    <w:abstractNumId w:val="32"/>
  </w:num>
  <w:num w:numId="39">
    <w:abstractNumId w:val="106"/>
  </w:num>
  <w:num w:numId="40">
    <w:abstractNumId w:val="16"/>
  </w:num>
  <w:num w:numId="41">
    <w:abstractNumId w:val="72"/>
  </w:num>
  <w:num w:numId="42">
    <w:abstractNumId w:val="104"/>
  </w:num>
  <w:num w:numId="43">
    <w:abstractNumId w:val="120"/>
  </w:num>
  <w:num w:numId="44">
    <w:abstractNumId w:val="86"/>
  </w:num>
  <w:num w:numId="45">
    <w:abstractNumId w:val="102"/>
  </w:num>
  <w:num w:numId="46">
    <w:abstractNumId w:val="118"/>
  </w:num>
  <w:num w:numId="47">
    <w:abstractNumId w:val="81"/>
  </w:num>
  <w:num w:numId="48">
    <w:abstractNumId w:val="110"/>
  </w:num>
  <w:num w:numId="49">
    <w:abstractNumId w:val="19"/>
  </w:num>
  <w:num w:numId="50">
    <w:abstractNumId w:val="25"/>
  </w:num>
  <w:num w:numId="51">
    <w:abstractNumId w:val="17"/>
  </w:num>
  <w:num w:numId="52">
    <w:abstractNumId w:val="44"/>
  </w:num>
  <w:num w:numId="53">
    <w:abstractNumId w:val="60"/>
  </w:num>
  <w:num w:numId="54">
    <w:abstractNumId w:val="0"/>
    <w:lvlOverride w:ilvl="0">
      <w:lvl w:ilvl="0">
        <w:numFmt w:val="bullet"/>
        <w:lvlText w:val="•"/>
        <w:legacy w:legacy="1" w:legacySpace="0" w:legacyIndent="353"/>
        <w:lvlJc w:val="left"/>
        <w:rPr>
          <w:rFonts w:ascii="Arial" w:hAnsi="Arial" w:hint="default"/>
        </w:rPr>
      </w:lvl>
    </w:lvlOverride>
  </w:num>
  <w:num w:numId="55">
    <w:abstractNumId w:val="101"/>
  </w:num>
  <w:num w:numId="56">
    <w:abstractNumId w:val="68"/>
  </w:num>
  <w:num w:numId="57">
    <w:abstractNumId w:val="89"/>
  </w:num>
  <w:num w:numId="58">
    <w:abstractNumId w:val="3"/>
  </w:num>
  <w:num w:numId="59">
    <w:abstractNumId w:val="98"/>
  </w:num>
  <w:num w:numId="60">
    <w:abstractNumId w:val="9"/>
  </w:num>
  <w:num w:numId="61">
    <w:abstractNumId w:val="54"/>
  </w:num>
  <w:num w:numId="62">
    <w:abstractNumId w:val="53"/>
  </w:num>
  <w:num w:numId="63">
    <w:abstractNumId w:val="29"/>
  </w:num>
  <w:num w:numId="64">
    <w:abstractNumId w:val="2"/>
  </w:num>
  <w:num w:numId="65">
    <w:abstractNumId w:val="1"/>
  </w:num>
  <w:num w:numId="66">
    <w:abstractNumId w:val="109"/>
  </w:num>
  <w:num w:numId="67">
    <w:abstractNumId w:val="76"/>
  </w:num>
  <w:num w:numId="68">
    <w:abstractNumId w:val="108"/>
  </w:num>
  <w:num w:numId="69">
    <w:abstractNumId w:val="23"/>
  </w:num>
  <w:num w:numId="70">
    <w:abstractNumId w:val="83"/>
  </w:num>
  <w:num w:numId="71">
    <w:abstractNumId w:val="49"/>
  </w:num>
  <w:num w:numId="72">
    <w:abstractNumId w:val="115"/>
  </w:num>
  <w:num w:numId="73">
    <w:abstractNumId w:val="37"/>
  </w:num>
  <w:num w:numId="74">
    <w:abstractNumId w:val="67"/>
  </w:num>
  <w:num w:numId="75">
    <w:abstractNumId w:val="26"/>
  </w:num>
  <w:num w:numId="76">
    <w:abstractNumId w:val="36"/>
  </w:num>
  <w:num w:numId="77">
    <w:abstractNumId w:val="84"/>
  </w:num>
  <w:num w:numId="78">
    <w:abstractNumId w:val="119"/>
  </w:num>
  <w:num w:numId="79">
    <w:abstractNumId w:val="88"/>
  </w:num>
  <w:num w:numId="80">
    <w:abstractNumId w:val="111"/>
  </w:num>
  <w:num w:numId="81">
    <w:abstractNumId w:val="103"/>
  </w:num>
  <w:num w:numId="82">
    <w:abstractNumId w:val="99"/>
  </w:num>
  <w:num w:numId="83">
    <w:abstractNumId w:val="117"/>
  </w:num>
  <w:num w:numId="84">
    <w:abstractNumId w:val="31"/>
  </w:num>
  <w:num w:numId="85">
    <w:abstractNumId w:val="79"/>
  </w:num>
  <w:num w:numId="86">
    <w:abstractNumId w:val="48"/>
  </w:num>
  <w:num w:numId="87">
    <w:abstractNumId w:val="5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29"/>
    <w:rsid w:val="00002351"/>
    <w:rsid w:val="00020B55"/>
    <w:rsid w:val="00022BEC"/>
    <w:rsid w:val="00023451"/>
    <w:rsid w:val="00031CE1"/>
    <w:rsid w:val="000416EE"/>
    <w:rsid w:val="000477C2"/>
    <w:rsid w:val="00062FA6"/>
    <w:rsid w:val="00091364"/>
    <w:rsid w:val="00092C2B"/>
    <w:rsid w:val="000A2D68"/>
    <w:rsid w:val="000B38A2"/>
    <w:rsid w:val="000B7E2B"/>
    <w:rsid w:val="000C02EA"/>
    <w:rsid w:val="000C0D14"/>
    <w:rsid w:val="000C6675"/>
    <w:rsid w:val="000C7EC4"/>
    <w:rsid w:val="000D501E"/>
    <w:rsid w:val="000E4BB2"/>
    <w:rsid w:val="000F3FF9"/>
    <w:rsid w:val="00103CAF"/>
    <w:rsid w:val="001075B1"/>
    <w:rsid w:val="0012084C"/>
    <w:rsid w:val="00123B5D"/>
    <w:rsid w:val="00130D36"/>
    <w:rsid w:val="00135978"/>
    <w:rsid w:val="00174699"/>
    <w:rsid w:val="001844F0"/>
    <w:rsid w:val="001955AC"/>
    <w:rsid w:val="001A0BCE"/>
    <w:rsid w:val="001A1645"/>
    <w:rsid w:val="001A7AB1"/>
    <w:rsid w:val="001B1DC5"/>
    <w:rsid w:val="001B5FED"/>
    <w:rsid w:val="001C11BE"/>
    <w:rsid w:val="001C2E24"/>
    <w:rsid w:val="001C7EA6"/>
    <w:rsid w:val="001E08F5"/>
    <w:rsid w:val="001E230E"/>
    <w:rsid w:val="001F2CBC"/>
    <w:rsid w:val="001F6AFA"/>
    <w:rsid w:val="0020658A"/>
    <w:rsid w:val="00217CD3"/>
    <w:rsid w:val="00222EC1"/>
    <w:rsid w:val="002401F3"/>
    <w:rsid w:val="0026023F"/>
    <w:rsid w:val="00270C34"/>
    <w:rsid w:val="00292951"/>
    <w:rsid w:val="002D19E8"/>
    <w:rsid w:val="002D4BF5"/>
    <w:rsid w:val="002F1597"/>
    <w:rsid w:val="00315CD7"/>
    <w:rsid w:val="00321366"/>
    <w:rsid w:val="00324860"/>
    <w:rsid w:val="00371A70"/>
    <w:rsid w:val="003B0CED"/>
    <w:rsid w:val="003F07F2"/>
    <w:rsid w:val="00400B8A"/>
    <w:rsid w:val="0040444A"/>
    <w:rsid w:val="00405F6B"/>
    <w:rsid w:val="00407349"/>
    <w:rsid w:val="00407905"/>
    <w:rsid w:val="00414366"/>
    <w:rsid w:val="00424AE7"/>
    <w:rsid w:val="00446E1F"/>
    <w:rsid w:val="00454797"/>
    <w:rsid w:val="00457B05"/>
    <w:rsid w:val="00460E37"/>
    <w:rsid w:val="0046364F"/>
    <w:rsid w:val="004647EE"/>
    <w:rsid w:val="00471021"/>
    <w:rsid w:val="00482120"/>
    <w:rsid w:val="004848B5"/>
    <w:rsid w:val="00490F4E"/>
    <w:rsid w:val="004B4D2C"/>
    <w:rsid w:val="004B583E"/>
    <w:rsid w:val="004D7498"/>
    <w:rsid w:val="004F3A35"/>
    <w:rsid w:val="005114FA"/>
    <w:rsid w:val="00524872"/>
    <w:rsid w:val="005278E7"/>
    <w:rsid w:val="00530F8D"/>
    <w:rsid w:val="00542C00"/>
    <w:rsid w:val="00570E52"/>
    <w:rsid w:val="0057113B"/>
    <w:rsid w:val="0057199A"/>
    <w:rsid w:val="00571E68"/>
    <w:rsid w:val="005A4039"/>
    <w:rsid w:val="005A79D3"/>
    <w:rsid w:val="005C4388"/>
    <w:rsid w:val="00604464"/>
    <w:rsid w:val="00607127"/>
    <w:rsid w:val="00614F9D"/>
    <w:rsid w:val="006308B1"/>
    <w:rsid w:val="00633A96"/>
    <w:rsid w:val="00670FAE"/>
    <w:rsid w:val="006844A4"/>
    <w:rsid w:val="00684C9C"/>
    <w:rsid w:val="006929E6"/>
    <w:rsid w:val="0069754E"/>
    <w:rsid w:val="006A0F3C"/>
    <w:rsid w:val="006D19AB"/>
    <w:rsid w:val="006D3C84"/>
    <w:rsid w:val="00716312"/>
    <w:rsid w:val="00717746"/>
    <w:rsid w:val="00723FB9"/>
    <w:rsid w:val="00732C63"/>
    <w:rsid w:val="007436F6"/>
    <w:rsid w:val="00752198"/>
    <w:rsid w:val="007850E0"/>
    <w:rsid w:val="007B2E1D"/>
    <w:rsid w:val="007D53E3"/>
    <w:rsid w:val="007D6614"/>
    <w:rsid w:val="007E3782"/>
    <w:rsid w:val="007E6370"/>
    <w:rsid w:val="00812AF5"/>
    <w:rsid w:val="00820F65"/>
    <w:rsid w:val="00832322"/>
    <w:rsid w:val="00854CF6"/>
    <w:rsid w:val="00877533"/>
    <w:rsid w:val="00880A9A"/>
    <w:rsid w:val="00881B11"/>
    <w:rsid w:val="00891474"/>
    <w:rsid w:val="008A443D"/>
    <w:rsid w:val="008C026C"/>
    <w:rsid w:val="008F0072"/>
    <w:rsid w:val="00906FF3"/>
    <w:rsid w:val="00934228"/>
    <w:rsid w:val="0093755A"/>
    <w:rsid w:val="0094240A"/>
    <w:rsid w:val="00952EDD"/>
    <w:rsid w:val="00966B64"/>
    <w:rsid w:val="009747E3"/>
    <w:rsid w:val="00991304"/>
    <w:rsid w:val="00997D20"/>
    <w:rsid w:val="009A3D02"/>
    <w:rsid w:val="009C32DC"/>
    <w:rsid w:val="009F03B7"/>
    <w:rsid w:val="00A2034D"/>
    <w:rsid w:val="00A46DDA"/>
    <w:rsid w:val="00A60DB9"/>
    <w:rsid w:val="00A63D50"/>
    <w:rsid w:val="00A65995"/>
    <w:rsid w:val="00A831E9"/>
    <w:rsid w:val="00A849FF"/>
    <w:rsid w:val="00A85E1B"/>
    <w:rsid w:val="00A870C2"/>
    <w:rsid w:val="00A872EB"/>
    <w:rsid w:val="00A90297"/>
    <w:rsid w:val="00AA60BB"/>
    <w:rsid w:val="00AB397E"/>
    <w:rsid w:val="00AC4151"/>
    <w:rsid w:val="00AC50F5"/>
    <w:rsid w:val="00AF0C70"/>
    <w:rsid w:val="00B15F7B"/>
    <w:rsid w:val="00B27A0A"/>
    <w:rsid w:val="00B32CA2"/>
    <w:rsid w:val="00B351E6"/>
    <w:rsid w:val="00B37D8F"/>
    <w:rsid w:val="00B52CE0"/>
    <w:rsid w:val="00B62C65"/>
    <w:rsid w:val="00B64378"/>
    <w:rsid w:val="00B72717"/>
    <w:rsid w:val="00B72B8A"/>
    <w:rsid w:val="00BB24C6"/>
    <w:rsid w:val="00BC0630"/>
    <w:rsid w:val="00BF2AC3"/>
    <w:rsid w:val="00C11453"/>
    <w:rsid w:val="00C11715"/>
    <w:rsid w:val="00C163F9"/>
    <w:rsid w:val="00C3462C"/>
    <w:rsid w:val="00C51C0E"/>
    <w:rsid w:val="00C74991"/>
    <w:rsid w:val="00CA3801"/>
    <w:rsid w:val="00CB6F2D"/>
    <w:rsid w:val="00CC0AD3"/>
    <w:rsid w:val="00CD3F00"/>
    <w:rsid w:val="00CD6222"/>
    <w:rsid w:val="00CE38CA"/>
    <w:rsid w:val="00CE7EED"/>
    <w:rsid w:val="00D14D2A"/>
    <w:rsid w:val="00D20EA9"/>
    <w:rsid w:val="00D247D8"/>
    <w:rsid w:val="00D26861"/>
    <w:rsid w:val="00D346A1"/>
    <w:rsid w:val="00D354F4"/>
    <w:rsid w:val="00D37ACB"/>
    <w:rsid w:val="00D42FB6"/>
    <w:rsid w:val="00D47307"/>
    <w:rsid w:val="00D55135"/>
    <w:rsid w:val="00D735B1"/>
    <w:rsid w:val="00D90E03"/>
    <w:rsid w:val="00D923D5"/>
    <w:rsid w:val="00D924E7"/>
    <w:rsid w:val="00D92AC7"/>
    <w:rsid w:val="00D95167"/>
    <w:rsid w:val="00DA71EF"/>
    <w:rsid w:val="00DB2209"/>
    <w:rsid w:val="00DD3E38"/>
    <w:rsid w:val="00DD74F1"/>
    <w:rsid w:val="00E0222D"/>
    <w:rsid w:val="00E148C5"/>
    <w:rsid w:val="00E32DEA"/>
    <w:rsid w:val="00E379D9"/>
    <w:rsid w:val="00E462CE"/>
    <w:rsid w:val="00E52497"/>
    <w:rsid w:val="00E56A88"/>
    <w:rsid w:val="00E6446D"/>
    <w:rsid w:val="00E64C01"/>
    <w:rsid w:val="00E7585B"/>
    <w:rsid w:val="00E86F72"/>
    <w:rsid w:val="00E87143"/>
    <w:rsid w:val="00E902E5"/>
    <w:rsid w:val="00E94094"/>
    <w:rsid w:val="00EE4A44"/>
    <w:rsid w:val="00EE61CF"/>
    <w:rsid w:val="00EF2BE7"/>
    <w:rsid w:val="00F02608"/>
    <w:rsid w:val="00F106A1"/>
    <w:rsid w:val="00F14A3A"/>
    <w:rsid w:val="00F440A9"/>
    <w:rsid w:val="00F53BA0"/>
    <w:rsid w:val="00F7176E"/>
    <w:rsid w:val="00F71A61"/>
    <w:rsid w:val="00F72829"/>
    <w:rsid w:val="00F8581F"/>
    <w:rsid w:val="00F95EA7"/>
    <w:rsid w:val="00FC1F44"/>
    <w:rsid w:val="00FC2209"/>
    <w:rsid w:val="00FC4B5D"/>
    <w:rsid w:val="00FC7F24"/>
    <w:rsid w:val="00FE6F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53FF1"/>
  <w15:docId w15:val="{33665B5D-BF76-40DC-A0D5-463A86F5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1366"/>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D20EA9"/>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unhideWhenUsed/>
    <w:qFormat/>
    <w:rsid w:val="00D20EA9"/>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321366"/>
    <w:rPr>
      <w:sz w:val="16"/>
      <w:szCs w:val="16"/>
    </w:rPr>
  </w:style>
  <w:style w:type="paragraph" w:styleId="Tekstkomentarza">
    <w:name w:val="annotation text"/>
    <w:basedOn w:val="Normalny"/>
    <w:link w:val="TekstkomentarzaZnak"/>
    <w:uiPriority w:val="99"/>
    <w:unhideWhenUsed/>
    <w:rsid w:val="00321366"/>
  </w:style>
  <w:style w:type="character" w:customStyle="1" w:styleId="TekstkomentarzaZnak">
    <w:name w:val="Tekst komentarza Znak"/>
    <w:basedOn w:val="Domylnaczcionkaakapitu"/>
    <w:link w:val="Tekstkomentarza"/>
    <w:uiPriority w:val="99"/>
    <w:rsid w:val="0032136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unhideWhenUsed/>
    <w:rsid w:val="00321366"/>
    <w:rPr>
      <w:rFonts w:ascii="Segoe UI" w:hAnsi="Segoe UI" w:cs="Segoe UI"/>
      <w:sz w:val="18"/>
      <w:szCs w:val="18"/>
    </w:rPr>
  </w:style>
  <w:style w:type="character" w:customStyle="1" w:styleId="TekstdymkaZnak">
    <w:name w:val="Tekst dymka Znak"/>
    <w:basedOn w:val="Domylnaczcionkaakapitu"/>
    <w:link w:val="Tekstdymka"/>
    <w:uiPriority w:val="99"/>
    <w:rsid w:val="00321366"/>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unhideWhenUsed/>
    <w:rsid w:val="00321366"/>
    <w:rPr>
      <w:b/>
      <w:bCs/>
    </w:rPr>
  </w:style>
  <w:style w:type="character" w:customStyle="1" w:styleId="TematkomentarzaZnak">
    <w:name w:val="Temat komentarza Znak"/>
    <w:basedOn w:val="TekstkomentarzaZnak"/>
    <w:link w:val="Tematkomentarza"/>
    <w:uiPriority w:val="99"/>
    <w:rsid w:val="00321366"/>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321366"/>
    <w:pPr>
      <w:suppressAutoHyphens w:val="0"/>
      <w:ind w:left="720"/>
      <w:contextualSpacing/>
    </w:pPr>
    <w:rPr>
      <w:lang w:eastAsia="pl-PL"/>
    </w:rPr>
  </w:style>
  <w:style w:type="character" w:customStyle="1" w:styleId="Nagwek1Znak">
    <w:name w:val="Nagłówek 1 Znak"/>
    <w:basedOn w:val="Domylnaczcionkaakapitu"/>
    <w:link w:val="Nagwek1"/>
    <w:uiPriority w:val="99"/>
    <w:rsid w:val="00D20EA9"/>
    <w:rPr>
      <w:rFonts w:ascii="Calibri Light" w:eastAsia="Times New Roman" w:hAnsi="Calibri Light" w:cs="Times New Roman"/>
      <w:color w:val="2E74B5"/>
      <w:sz w:val="32"/>
      <w:szCs w:val="32"/>
      <w:lang w:eastAsia="ar-SA"/>
    </w:rPr>
  </w:style>
  <w:style w:type="character" w:customStyle="1" w:styleId="Nagwek3Znak">
    <w:name w:val="Nagłówek 3 Znak"/>
    <w:basedOn w:val="Domylnaczcionkaakapitu"/>
    <w:link w:val="Nagwek3"/>
    <w:uiPriority w:val="99"/>
    <w:rsid w:val="00D20EA9"/>
    <w:rPr>
      <w:rFonts w:ascii="Calibri Light" w:eastAsia="Times New Roman" w:hAnsi="Calibri Light" w:cs="Times New Roman"/>
      <w:b/>
      <w:bCs/>
      <w:sz w:val="26"/>
      <w:szCs w:val="26"/>
      <w:lang w:eastAsia="ar-SA"/>
    </w:rPr>
  </w:style>
  <w:style w:type="character" w:customStyle="1" w:styleId="WW8Num8z0">
    <w:name w:val="WW8Num8z0"/>
    <w:rsid w:val="00D20EA9"/>
    <w:rPr>
      <w:rFonts w:ascii="Symbol" w:hAnsi="Symbol" w:cs="OpenSymbol"/>
    </w:rPr>
  </w:style>
  <w:style w:type="character" w:customStyle="1" w:styleId="WW8Num9z0">
    <w:name w:val="WW8Num9z0"/>
    <w:rsid w:val="00D20EA9"/>
    <w:rPr>
      <w:rFonts w:ascii="Symbol" w:hAnsi="Symbol" w:cs="OpenSymbol"/>
    </w:rPr>
  </w:style>
  <w:style w:type="character" w:customStyle="1" w:styleId="Absatz-Standardschriftart">
    <w:name w:val="Absatz-Standardschriftart"/>
    <w:rsid w:val="00D20EA9"/>
  </w:style>
  <w:style w:type="character" w:customStyle="1" w:styleId="WW-Absatz-Standardschriftart">
    <w:name w:val="WW-Absatz-Standardschriftart"/>
    <w:rsid w:val="00D20EA9"/>
  </w:style>
  <w:style w:type="character" w:customStyle="1" w:styleId="WW-Absatz-Standardschriftart1">
    <w:name w:val="WW-Absatz-Standardschriftart1"/>
    <w:rsid w:val="00D20EA9"/>
  </w:style>
  <w:style w:type="character" w:customStyle="1" w:styleId="Domylnaczcionkaakapitu1">
    <w:name w:val="Domyślna czcionka akapitu1"/>
    <w:rsid w:val="00D20EA9"/>
  </w:style>
  <w:style w:type="character" w:styleId="Hipercze">
    <w:name w:val="Hyperlink"/>
    <w:uiPriority w:val="99"/>
    <w:rsid w:val="00D20EA9"/>
    <w:rPr>
      <w:color w:val="0000FF"/>
      <w:u w:val="single"/>
    </w:rPr>
  </w:style>
  <w:style w:type="character" w:customStyle="1" w:styleId="Znakinumeracji">
    <w:name w:val="Znaki numeracji"/>
    <w:rsid w:val="00D20EA9"/>
  </w:style>
  <w:style w:type="character" w:customStyle="1" w:styleId="Symbolewypunktowania">
    <w:name w:val="Symbole wypunktowania"/>
    <w:rsid w:val="00D20EA9"/>
    <w:rPr>
      <w:rFonts w:ascii="OpenSymbol" w:eastAsia="OpenSymbol" w:hAnsi="OpenSymbol" w:cs="OpenSymbol"/>
    </w:rPr>
  </w:style>
  <w:style w:type="paragraph" w:customStyle="1" w:styleId="Nagwek10">
    <w:name w:val="Nagłówek1"/>
    <w:basedOn w:val="Normalny"/>
    <w:next w:val="Tekstpodstawowy"/>
    <w:rsid w:val="00D20EA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D20EA9"/>
    <w:pPr>
      <w:spacing w:after="120"/>
    </w:pPr>
  </w:style>
  <w:style w:type="character" w:customStyle="1" w:styleId="TekstpodstawowyZnak">
    <w:name w:val="Tekst podstawowy Znak"/>
    <w:basedOn w:val="Domylnaczcionkaakapitu"/>
    <w:link w:val="Tekstpodstawowy"/>
    <w:rsid w:val="00D20EA9"/>
    <w:rPr>
      <w:rFonts w:ascii="Times New Roman" w:eastAsia="Times New Roman" w:hAnsi="Times New Roman" w:cs="Times New Roman"/>
      <w:sz w:val="20"/>
      <w:szCs w:val="20"/>
      <w:lang w:eastAsia="ar-SA"/>
    </w:rPr>
  </w:style>
  <w:style w:type="paragraph" w:styleId="Lista">
    <w:name w:val="List"/>
    <w:basedOn w:val="Tekstpodstawowy"/>
    <w:rsid w:val="00D20EA9"/>
    <w:rPr>
      <w:rFonts w:cs="Tahoma"/>
    </w:rPr>
  </w:style>
  <w:style w:type="paragraph" w:customStyle="1" w:styleId="Podpis1">
    <w:name w:val="Podpis1"/>
    <w:basedOn w:val="Normalny"/>
    <w:rsid w:val="00D20EA9"/>
    <w:pPr>
      <w:suppressLineNumbers/>
      <w:spacing w:before="120" w:after="120"/>
    </w:pPr>
    <w:rPr>
      <w:rFonts w:cs="Tahoma"/>
      <w:i/>
      <w:iCs/>
      <w:sz w:val="24"/>
      <w:szCs w:val="24"/>
    </w:rPr>
  </w:style>
  <w:style w:type="paragraph" w:customStyle="1" w:styleId="Indeks">
    <w:name w:val="Indeks"/>
    <w:basedOn w:val="Normalny"/>
    <w:rsid w:val="00D20EA9"/>
    <w:pPr>
      <w:suppressLineNumbers/>
    </w:pPr>
    <w:rPr>
      <w:rFonts w:cs="Tahoma"/>
    </w:rPr>
  </w:style>
  <w:style w:type="paragraph" w:customStyle="1" w:styleId="Liniapozioma">
    <w:name w:val="Linia pozioma"/>
    <w:basedOn w:val="Normalny"/>
    <w:next w:val="Tekstpodstawowy"/>
    <w:rsid w:val="00D20EA9"/>
    <w:pPr>
      <w:suppressLineNumbers/>
      <w:pBdr>
        <w:bottom w:val="double" w:sz="1" w:space="0" w:color="808080"/>
      </w:pBdr>
      <w:spacing w:after="283"/>
    </w:pPr>
    <w:rPr>
      <w:sz w:val="12"/>
      <w:szCs w:val="12"/>
    </w:rPr>
  </w:style>
  <w:style w:type="paragraph" w:customStyle="1" w:styleId="Zawartoramki">
    <w:name w:val="Zawartość ramki"/>
    <w:basedOn w:val="Tekstpodstawowy"/>
    <w:rsid w:val="00D20EA9"/>
  </w:style>
  <w:style w:type="paragraph" w:styleId="Nagwek">
    <w:name w:val="header"/>
    <w:basedOn w:val="Normalny"/>
    <w:link w:val="NagwekZnak"/>
    <w:uiPriority w:val="99"/>
    <w:rsid w:val="00D20EA9"/>
    <w:pPr>
      <w:suppressLineNumbers/>
      <w:tabs>
        <w:tab w:val="center" w:pos="4535"/>
        <w:tab w:val="right" w:pos="9071"/>
      </w:tabs>
    </w:pPr>
  </w:style>
  <w:style w:type="character" w:customStyle="1" w:styleId="NagwekZnak">
    <w:name w:val="Nagłówek Znak"/>
    <w:basedOn w:val="Domylnaczcionkaakapitu"/>
    <w:link w:val="Nagwek"/>
    <w:uiPriority w:val="99"/>
    <w:rsid w:val="00D20EA9"/>
    <w:rPr>
      <w:rFonts w:ascii="Times New Roman" w:eastAsia="Times New Roman" w:hAnsi="Times New Roman" w:cs="Times New Roman"/>
      <w:sz w:val="20"/>
      <w:szCs w:val="20"/>
      <w:lang w:eastAsia="ar-SA"/>
    </w:rPr>
  </w:style>
  <w:style w:type="paragraph" w:customStyle="1" w:styleId="Zawartotabeli">
    <w:name w:val="Zawartość tabeli"/>
    <w:basedOn w:val="Normalny"/>
    <w:rsid w:val="00D20EA9"/>
    <w:pPr>
      <w:suppressLineNumbers/>
    </w:pPr>
  </w:style>
  <w:style w:type="paragraph" w:customStyle="1" w:styleId="Nagwektabeli">
    <w:name w:val="Nagłówek tabeli"/>
    <w:basedOn w:val="Zawartotabeli"/>
    <w:rsid w:val="00D20EA9"/>
    <w:pPr>
      <w:jc w:val="center"/>
    </w:pPr>
    <w:rPr>
      <w:b/>
      <w:bCs/>
    </w:rPr>
  </w:style>
  <w:style w:type="paragraph" w:customStyle="1" w:styleId="redniasiatka1akcent21">
    <w:name w:val="Średnia siatka 1 — akcent 21"/>
    <w:basedOn w:val="Normalny"/>
    <w:qFormat/>
    <w:rsid w:val="00D20EA9"/>
    <w:pPr>
      <w:ind w:left="708"/>
    </w:pPr>
  </w:style>
  <w:style w:type="paragraph" w:styleId="Tekstpodstawowy2">
    <w:name w:val="Body Text 2"/>
    <w:basedOn w:val="Normalny"/>
    <w:link w:val="Tekstpodstawowy2Znak"/>
    <w:uiPriority w:val="99"/>
    <w:rsid w:val="00D20EA9"/>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D20EA9"/>
    <w:rPr>
      <w:rFonts w:ascii="Arial" w:eastAsia="Times New Roman" w:hAnsi="Arial" w:cs="Arial"/>
      <w:sz w:val="24"/>
      <w:szCs w:val="24"/>
      <w:lang w:eastAsia="ar-SA"/>
    </w:rPr>
  </w:style>
  <w:style w:type="paragraph" w:styleId="Stopka">
    <w:name w:val="footer"/>
    <w:basedOn w:val="Normalny"/>
    <w:link w:val="StopkaZnak"/>
    <w:uiPriority w:val="99"/>
    <w:unhideWhenUsed/>
    <w:rsid w:val="00D20EA9"/>
    <w:pPr>
      <w:tabs>
        <w:tab w:val="center" w:pos="4536"/>
        <w:tab w:val="right" w:pos="9072"/>
      </w:tabs>
    </w:pPr>
  </w:style>
  <w:style w:type="character" w:customStyle="1" w:styleId="StopkaZnak">
    <w:name w:val="Stopka Znak"/>
    <w:basedOn w:val="Domylnaczcionkaakapitu"/>
    <w:link w:val="Stopka"/>
    <w:uiPriority w:val="99"/>
    <w:rsid w:val="00D20EA9"/>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D20EA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20EA9"/>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D20EA9"/>
    <w:rPr>
      <w:sz w:val="24"/>
      <w:szCs w:val="24"/>
    </w:rPr>
  </w:style>
  <w:style w:type="paragraph" w:styleId="Tekstpodstawowy3">
    <w:name w:val="Body Text 3"/>
    <w:basedOn w:val="Normalny"/>
    <w:link w:val="Tekstpodstawowy3Znak"/>
    <w:semiHidden/>
    <w:rsid w:val="00D20EA9"/>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D20EA9"/>
    <w:rPr>
      <w:rFonts w:ascii="Arial" w:eastAsia="Times New Roman" w:hAnsi="Arial" w:cs="Arial"/>
      <w:color w:val="008080"/>
      <w:sz w:val="24"/>
      <w:szCs w:val="24"/>
      <w:lang w:eastAsia="ar-SA"/>
    </w:rPr>
  </w:style>
  <w:style w:type="paragraph" w:customStyle="1" w:styleId="Standard">
    <w:name w:val="Standard"/>
    <w:rsid w:val="00D20EA9"/>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D20EA9"/>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D20EA9"/>
  </w:style>
  <w:style w:type="character" w:customStyle="1" w:styleId="TekstprzypisukocowegoZnak">
    <w:name w:val="Tekst przypisu końcowego Znak"/>
    <w:basedOn w:val="Domylnaczcionkaakapitu"/>
    <w:link w:val="Tekstprzypisukocowego"/>
    <w:uiPriority w:val="99"/>
    <w:semiHidden/>
    <w:rsid w:val="00D20EA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20EA9"/>
    <w:rPr>
      <w:vertAlign w:val="superscript"/>
    </w:rPr>
  </w:style>
  <w:style w:type="paragraph" w:styleId="Tekstpodstawowywcity">
    <w:name w:val="Body Text Indent"/>
    <w:basedOn w:val="Normalny"/>
    <w:link w:val="TekstpodstawowywcityZnak"/>
    <w:uiPriority w:val="99"/>
    <w:semiHidden/>
    <w:unhideWhenUsed/>
    <w:rsid w:val="00D20EA9"/>
    <w:pPr>
      <w:spacing w:after="120"/>
      <w:ind w:left="283"/>
    </w:pPr>
  </w:style>
  <w:style w:type="character" w:customStyle="1" w:styleId="TekstpodstawowywcityZnak">
    <w:name w:val="Tekst podstawowy wcięty Znak"/>
    <w:basedOn w:val="Domylnaczcionkaakapitu"/>
    <w:link w:val="Tekstpodstawowywcity"/>
    <w:uiPriority w:val="99"/>
    <w:semiHidden/>
    <w:rsid w:val="00D20EA9"/>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D20EA9"/>
    <w:pPr>
      <w:autoSpaceDE w:val="0"/>
      <w:jc w:val="both"/>
    </w:pPr>
    <w:rPr>
      <w:sz w:val="22"/>
      <w:szCs w:val="22"/>
    </w:rPr>
  </w:style>
  <w:style w:type="paragraph" w:customStyle="1" w:styleId="Kolorowecieniowanieakcent11">
    <w:name w:val="Kolorowe cieniowanie — akcent 11"/>
    <w:hidden/>
    <w:uiPriority w:val="99"/>
    <w:semiHidden/>
    <w:rsid w:val="00D20EA9"/>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rsid w:val="00D20EA9"/>
  </w:style>
  <w:style w:type="paragraph" w:customStyle="1" w:styleId="Default">
    <w:name w:val="Default"/>
    <w:rsid w:val="00D20E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D20EA9"/>
    <w:pPr>
      <w:ind w:left="720"/>
      <w:contextualSpacing/>
    </w:pPr>
  </w:style>
  <w:style w:type="character" w:customStyle="1" w:styleId="DeltaViewInsertion">
    <w:name w:val="DeltaView Insertion"/>
    <w:rsid w:val="00D20EA9"/>
    <w:rPr>
      <w:b/>
      <w:i/>
      <w:spacing w:val="0"/>
    </w:rPr>
  </w:style>
  <w:style w:type="paragraph" w:customStyle="1" w:styleId="NormalBold">
    <w:name w:val="NormalBold"/>
    <w:basedOn w:val="Normalny"/>
    <w:link w:val="NormalBoldChar"/>
    <w:rsid w:val="00D20EA9"/>
    <w:pPr>
      <w:widowControl w:val="0"/>
      <w:suppressAutoHyphens w:val="0"/>
    </w:pPr>
    <w:rPr>
      <w:b/>
      <w:sz w:val="24"/>
      <w:szCs w:val="22"/>
      <w:lang w:eastAsia="en-GB"/>
    </w:rPr>
  </w:style>
  <w:style w:type="character" w:customStyle="1" w:styleId="NormalBoldChar">
    <w:name w:val="NormalBold Char"/>
    <w:link w:val="NormalBold"/>
    <w:locked/>
    <w:rsid w:val="00D20EA9"/>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D20EA9"/>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D20EA9"/>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D20EA9"/>
    <w:rPr>
      <w:shd w:val="clear" w:color="auto" w:fill="auto"/>
      <w:vertAlign w:val="superscript"/>
    </w:rPr>
  </w:style>
  <w:style w:type="paragraph" w:customStyle="1" w:styleId="Text1">
    <w:name w:val="Text 1"/>
    <w:basedOn w:val="Normalny"/>
    <w:rsid w:val="00D20EA9"/>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20EA9"/>
    <w:pPr>
      <w:suppressAutoHyphens w:val="0"/>
      <w:spacing w:before="120" w:after="120"/>
      <w:jc w:val="center"/>
    </w:pPr>
    <w:rPr>
      <w:rFonts w:eastAsia="Calibri"/>
      <w:sz w:val="24"/>
      <w:szCs w:val="22"/>
      <w:lang w:eastAsia="en-GB"/>
    </w:rPr>
  </w:style>
  <w:style w:type="paragraph" w:customStyle="1" w:styleId="Point0">
    <w:name w:val="Point 0"/>
    <w:basedOn w:val="Normalny"/>
    <w:rsid w:val="00D20EA9"/>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20EA9"/>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20EA9"/>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20EA9"/>
    <w:pPr>
      <w:numPr>
        <w:numId w:val="10"/>
      </w:numPr>
    </w:pPr>
  </w:style>
  <w:style w:type="paragraph" w:customStyle="1" w:styleId="Tiret1">
    <w:name w:val="Tiret 1"/>
    <w:basedOn w:val="Point1"/>
    <w:rsid w:val="00D20EA9"/>
    <w:pPr>
      <w:numPr>
        <w:numId w:val="11"/>
      </w:numPr>
    </w:pPr>
  </w:style>
  <w:style w:type="paragraph" w:customStyle="1" w:styleId="Tiret2">
    <w:name w:val="Tiret 2"/>
    <w:basedOn w:val="Point2"/>
    <w:rsid w:val="00D20EA9"/>
    <w:pPr>
      <w:numPr>
        <w:numId w:val="9"/>
      </w:numPr>
    </w:pPr>
  </w:style>
  <w:style w:type="paragraph" w:customStyle="1" w:styleId="NumPar1">
    <w:name w:val="NumPar 1"/>
    <w:basedOn w:val="Normalny"/>
    <w:next w:val="Text1"/>
    <w:rsid w:val="00D20EA9"/>
    <w:pPr>
      <w:numPr>
        <w:numId w:val="8"/>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20EA9"/>
    <w:pPr>
      <w:numPr>
        <w:ilvl w:val="1"/>
        <w:numId w:val="8"/>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20EA9"/>
    <w:pPr>
      <w:numPr>
        <w:ilvl w:val="2"/>
        <w:numId w:val="8"/>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20EA9"/>
    <w:pPr>
      <w:numPr>
        <w:ilvl w:val="3"/>
        <w:numId w:val="8"/>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20EA9"/>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20EA9"/>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20EA9"/>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20EA9"/>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D20E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20EA9"/>
  </w:style>
  <w:style w:type="paragraph" w:styleId="Zwykytekst">
    <w:name w:val="Plain Text"/>
    <w:basedOn w:val="Normalny"/>
    <w:link w:val="ZwykytekstZnak"/>
    <w:rsid w:val="00D20EA9"/>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D20EA9"/>
    <w:rPr>
      <w:rFonts w:ascii="Calibri" w:eastAsia="Times New Roman" w:hAnsi="Calibri" w:cs="Times New Roman"/>
      <w:szCs w:val="21"/>
      <w:lang w:eastAsia="pl-PL"/>
    </w:rPr>
  </w:style>
  <w:style w:type="paragraph" w:customStyle="1" w:styleId="Tekstpodstawowy21">
    <w:name w:val="Tekst podstawowy 21"/>
    <w:basedOn w:val="Normalny"/>
    <w:rsid w:val="00D20EA9"/>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D20EA9"/>
    <w:rPr>
      <w:rFonts w:ascii="Times New Roman" w:hAnsi="Times New Roman"/>
      <w:sz w:val="22"/>
    </w:rPr>
  </w:style>
  <w:style w:type="paragraph" w:customStyle="1" w:styleId="Style21">
    <w:name w:val="Style21"/>
    <w:basedOn w:val="Normalny"/>
    <w:uiPriority w:val="99"/>
    <w:rsid w:val="00D20EA9"/>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D20EA9"/>
    <w:rPr>
      <w:rFonts w:ascii="Times New Roman" w:hAnsi="Times New Roman"/>
      <w:b/>
      <w:sz w:val="26"/>
    </w:rPr>
  </w:style>
  <w:style w:type="paragraph" w:customStyle="1" w:styleId="Style2">
    <w:name w:val="Style2"/>
    <w:basedOn w:val="Normalny"/>
    <w:uiPriority w:val="99"/>
    <w:rsid w:val="00D20EA9"/>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D20EA9"/>
    <w:rPr>
      <w:rFonts w:ascii="Times New Roman" w:hAnsi="Times New Roman"/>
      <w:sz w:val="20"/>
    </w:rPr>
  </w:style>
  <w:style w:type="character" w:customStyle="1" w:styleId="Teksttreci">
    <w:name w:val="Tekst treści_"/>
    <w:link w:val="Teksttreci1"/>
    <w:locked/>
    <w:rsid w:val="00D20EA9"/>
    <w:rPr>
      <w:rFonts w:ascii="Century Gothic" w:hAnsi="Century Gothic" w:cs="Century Gothic"/>
      <w:sz w:val="17"/>
      <w:szCs w:val="17"/>
      <w:shd w:val="clear" w:color="auto" w:fill="FFFFFF"/>
    </w:rPr>
  </w:style>
  <w:style w:type="character" w:customStyle="1" w:styleId="Teksttreci74">
    <w:name w:val="Tekst treści74"/>
    <w:rsid w:val="00D20EA9"/>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D20EA9"/>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D20EA9"/>
  </w:style>
  <w:style w:type="paragraph" w:styleId="Tytu">
    <w:name w:val="Title"/>
    <w:basedOn w:val="Normalny"/>
    <w:link w:val="TytuZnak"/>
    <w:qFormat/>
    <w:rsid w:val="00D20EA9"/>
    <w:pPr>
      <w:suppressAutoHyphens w:val="0"/>
      <w:jc w:val="center"/>
    </w:pPr>
    <w:rPr>
      <w:b/>
      <w:sz w:val="24"/>
      <w:lang w:eastAsia="pl-PL"/>
    </w:rPr>
  </w:style>
  <w:style w:type="character" w:customStyle="1" w:styleId="TytuZnak">
    <w:name w:val="Tytuł Znak"/>
    <w:basedOn w:val="Domylnaczcionkaakapitu"/>
    <w:link w:val="Tytu"/>
    <w:rsid w:val="00D20EA9"/>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D20EA9"/>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D20EA9"/>
    <w:rPr>
      <w:rFonts w:ascii="Arial" w:eastAsia="Calibri" w:hAnsi="Arial" w:cs="Arial"/>
      <w:sz w:val="20"/>
      <w:szCs w:val="20"/>
      <w:lang w:eastAsia="pl-PL"/>
    </w:rPr>
  </w:style>
  <w:style w:type="character" w:customStyle="1" w:styleId="SIWZtekstZnak">
    <w:name w:val="SIWZ_tekst Znak"/>
    <w:link w:val="SIWZtekst"/>
    <w:locked/>
    <w:rsid w:val="00D20EA9"/>
    <w:rPr>
      <w:rFonts w:ascii="Arial" w:hAnsi="Arial" w:cs="Arial"/>
      <w:lang w:val="x-none" w:eastAsia="x-none"/>
    </w:rPr>
  </w:style>
  <w:style w:type="paragraph" w:customStyle="1" w:styleId="SIWZtekst">
    <w:name w:val="SIWZ_tekst"/>
    <w:basedOn w:val="Normalny"/>
    <w:link w:val="SIWZtekstZnak"/>
    <w:autoRedefine/>
    <w:rsid w:val="00D20EA9"/>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D20EA9"/>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D20EA9"/>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D20EA9"/>
  </w:style>
  <w:style w:type="character" w:customStyle="1" w:styleId="WW8Num1z0">
    <w:name w:val="WW8Num1z0"/>
    <w:rsid w:val="00D20EA9"/>
    <w:rPr>
      <w:rFonts w:hint="default"/>
      <w:b w:val="0"/>
      <w:bCs/>
      <w:vanish/>
      <w:color w:val="auto"/>
    </w:rPr>
  </w:style>
  <w:style w:type="character" w:customStyle="1" w:styleId="WW8Num1z1">
    <w:name w:val="WW8Num1z1"/>
    <w:rsid w:val="00D20EA9"/>
  </w:style>
  <w:style w:type="character" w:customStyle="1" w:styleId="WW8Num1z2">
    <w:name w:val="WW8Num1z2"/>
    <w:rsid w:val="00D20EA9"/>
  </w:style>
  <w:style w:type="character" w:customStyle="1" w:styleId="WW8Num1z3">
    <w:name w:val="WW8Num1z3"/>
    <w:rsid w:val="00D20EA9"/>
  </w:style>
  <w:style w:type="character" w:customStyle="1" w:styleId="WW8Num1z4">
    <w:name w:val="WW8Num1z4"/>
    <w:rsid w:val="00D20EA9"/>
  </w:style>
  <w:style w:type="character" w:customStyle="1" w:styleId="WW8Num1z5">
    <w:name w:val="WW8Num1z5"/>
    <w:rsid w:val="00D20EA9"/>
  </w:style>
  <w:style w:type="character" w:customStyle="1" w:styleId="WW8Num1z6">
    <w:name w:val="WW8Num1z6"/>
    <w:rsid w:val="00D20EA9"/>
  </w:style>
  <w:style w:type="character" w:customStyle="1" w:styleId="WW8Num1z7">
    <w:name w:val="WW8Num1z7"/>
    <w:rsid w:val="00D20EA9"/>
  </w:style>
  <w:style w:type="character" w:customStyle="1" w:styleId="WW8Num1z8">
    <w:name w:val="WW8Num1z8"/>
    <w:rsid w:val="00D20EA9"/>
  </w:style>
  <w:style w:type="character" w:customStyle="1" w:styleId="WW8Num2z0">
    <w:name w:val="WW8Num2z0"/>
    <w:rsid w:val="00D20EA9"/>
    <w:rPr>
      <w:rFonts w:hint="default"/>
    </w:rPr>
  </w:style>
  <w:style w:type="character" w:customStyle="1" w:styleId="WW8Num2z1">
    <w:name w:val="WW8Num2z1"/>
    <w:rsid w:val="00D20EA9"/>
  </w:style>
  <w:style w:type="character" w:customStyle="1" w:styleId="WW8Num2z2">
    <w:name w:val="WW8Num2z2"/>
    <w:rsid w:val="00D20EA9"/>
  </w:style>
  <w:style w:type="character" w:customStyle="1" w:styleId="WW8Num2z3">
    <w:name w:val="WW8Num2z3"/>
    <w:rsid w:val="00D20EA9"/>
  </w:style>
  <w:style w:type="character" w:customStyle="1" w:styleId="WW8Num2z4">
    <w:name w:val="WW8Num2z4"/>
    <w:rsid w:val="00D20EA9"/>
  </w:style>
  <w:style w:type="character" w:customStyle="1" w:styleId="WW8Num2z5">
    <w:name w:val="WW8Num2z5"/>
    <w:rsid w:val="00D20EA9"/>
  </w:style>
  <w:style w:type="character" w:customStyle="1" w:styleId="WW8Num2z6">
    <w:name w:val="WW8Num2z6"/>
    <w:rsid w:val="00D20EA9"/>
  </w:style>
  <w:style w:type="character" w:customStyle="1" w:styleId="WW8Num2z7">
    <w:name w:val="WW8Num2z7"/>
    <w:rsid w:val="00D20EA9"/>
  </w:style>
  <w:style w:type="character" w:customStyle="1" w:styleId="WW8Num2z8">
    <w:name w:val="WW8Num2z8"/>
    <w:rsid w:val="00D20EA9"/>
  </w:style>
  <w:style w:type="character" w:customStyle="1" w:styleId="WW8Num3z0">
    <w:name w:val="WW8Num3z0"/>
    <w:rsid w:val="00D20EA9"/>
    <w:rPr>
      <w:bCs/>
      <w:i w:val="0"/>
    </w:rPr>
  </w:style>
  <w:style w:type="character" w:customStyle="1" w:styleId="WW8Num3z1">
    <w:name w:val="WW8Num3z1"/>
    <w:rsid w:val="00D20EA9"/>
  </w:style>
  <w:style w:type="character" w:customStyle="1" w:styleId="WW8Num3z2">
    <w:name w:val="WW8Num3z2"/>
    <w:rsid w:val="00D20EA9"/>
  </w:style>
  <w:style w:type="character" w:customStyle="1" w:styleId="WW8Num3z3">
    <w:name w:val="WW8Num3z3"/>
    <w:rsid w:val="00D20EA9"/>
  </w:style>
  <w:style w:type="character" w:customStyle="1" w:styleId="WW8Num3z4">
    <w:name w:val="WW8Num3z4"/>
    <w:rsid w:val="00D20EA9"/>
  </w:style>
  <w:style w:type="character" w:customStyle="1" w:styleId="WW8Num3z5">
    <w:name w:val="WW8Num3z5"/>
    <w:rsid w:val="00D20EA9"/>
  </w:style>
  <w:style w:type="character" w:customStyle="1" w:styleId="WW8Num3z6">
    <w:name w:val="WW8Num3z6"/>
    <w:rsid w:val="00D20EA9"/>
  </w:style>
  <w:style w:type="character" w:customStyle="1" w:styleId="WW8Num3z7">
    <w:name w:val="WW8Num3z7"/>
    <w:rsid w:val="00D20EA9"/>
  </w:style>
  <w:style w:type="character" w:customStyle="1" w:styleId="WW8Num3z8">
    <w:name w:val="WW8Num3z8"/>
    <w:rsid w:val="00D20EA9"/>
  </w:style>
  <w:style w:type="character" w:customStyle="1" w:styleId="WW8Num4z0">
    <w:name w:val="WW8Num4z0"/>
    <w:rsid w:val="00D20EA9"/>
    <w:rPr>
      <w:rFonts w:ascii="Verdana" w:hAnsi="Verdana" w:cs="Arial" w:hint="default"/>
      <w:szCs w:val="20"/>
    </w:rPr>
  </w:style>
  <w:style w:type="character" w:customStyle="1" w:styleId="WW8Num4z1">
    <w:name w:val="WW8Num4z1"/>
    <w:rsid w:val="00D20EA9"/>
  </w:style>
  <w:style w:type="character" w:customStyle="1" w:styleId="WW8Num4z2">
    <w:name w:val="WW8Num4z2"/>
    <w:rsid w:val="00D20EA9"/>
  </w:style>
  <w:style w:type="character" w:customStyle="1" w:styleId="WW8Num4z3">
    <w:name w:val="WW8Num4z3"/>
    <w:rsid w:val="00D20EA9"/>
  </w:style>
  <w:style w:type="character" w:customStyle="1" w:styleId="WW8Num4z4">
    <w:name w:val="WW8Num4z4"/>
    <w:rsid w:val="00D20EA9"/>
  </w:style>
  <w:style w:type="character" w:customStyle="1" w:styleId="WW8Num4z5">
    <w:name w:val="WW8Num4z5"/>
    <w:rsid w:val="00D20EA9"/>
  </w:style>
  <w:style w:type="character" w:customStyle="1" w:styleId="WW8Num4z6">
    <w:name w:val="WW8Num4z6"/>
    <w:rsid w:val="00D20EA9"/>
  </w:style>
  <w:style w:type="character" w:customStyle="1" w:styleId="WW8Num4z7">
    <w:name w:val="WW8Num4z7"/>
    <w:rsid w:val="00D20EA9"/>
  </w:style>
  <w:style w:type="character" w:customStyle="1" w:styleId="WW8Num4z8">
    <w:name w:val="WW8Num4z8"/>
    <w:rsid w:val="00D20EA9"/>
  </w:style>
  <w:style w:type="character" w:customStyle="1" w:styleId="WW8Num5z0">
    <w:name w:val="WW8Num5z0"/>
    <w:rsid w:val="00D20EA9"/>
    <w:rPr>
      <w:rFonts w:hint="default"/>
    </w:rPr>
  </w:style>
  <w:style w:type="character" w:customStyle="1" w:styleId="WW8Num5z1">
    <w:name w:val="WW8Num5z1"/>
    <w:rsid w:val="00D20EA9"/>
  </w:style>
  <w:style w:type="character" w:customStyle="1" w:styleId="WW8Num5z2">
    <w:name w:val="WW8Num5z2"/>
    <w:rsid w:val="00D20EA9"/>
  </w:style>
  <w:style w:type="character" w:customStyle="1" w:styleId="WW8Num5z3">
    <w:name w:val="WW8Num5z3"/>
    <w:rsid w:val="00D20EA9"/>
  </w:style>
  <w:style w:type="character" w:customStyle="1" w:styleId="WW8Num5z4">
    <w:name w:val="WW8Num5z4"/>
    <w:rsid w:val="00D20EA9"/>
  </w:style>
  <w:style w:type="character" w:customStyle="1" w:styleId="WW8Num5z5">
    <w:name w:val="WW8Num5z5"/>
    <w:rsid w:val="00D20EA9"/>
  </w:style>
  <w:style w:type="character" w:customStyle="1" w:styleId="WW8Num5z6">
    <w:name w:val="WW8Num5z6"/>
    <w:rsid w:val="00D20EA9"/>
  </w:style>
  <w:style w:type="character" w:customStyle="1" w:styleId="WW8Num5z7">
    <w:name w:val="WW8Num5z7"/>
    <w:rsid w:val="00D20EA9"/>
  </w:style>
  <w:style w:type="character" w:customStyle="1" w:styleId="WW8Num5z8">
    <w:name w:val="WW8Num5z8"/>
    <w:rsid w:val="00D20EA9"/>
  </w:style>
  <w:style w:type="character" w:customStyle="1" w:styleId="WW8Num6z0">
    <w:name w:val="WW8Num6z0"/>
    <w:rsid w:val="00D20EA9"/>
    <w:rPr>
      <w:rFonts w:hint="default"/>
    </w:rPr>
  </w:style>
  <w:style w:type="character" w:customStyle="1" w:styleId="WW8Num6z1">
    <w:name w:val="WW8Num6z1"/>
    <w:rsid w:val="00D20EA9"/>
  </w:style>
  <w:style w:type="character" w:customStyle="1" w:styleId="WW8Num6z2">
    <w:name w:val="WW8Num6z2"/>
    <w:rsid w:val="00D20EA9"/>
  </w:style>
  <w:style w:type="character" w:customStyle="1" w:styleId="WW8Num6z3">
    <w:name w:val="WW8Num6z3"/>
    <w:rsid w:val="00D20EA9"/>
  </w:style>
  <w:style w:type="character" w:customStyle="1" w:styleId="WW8Num6z4">
    <w:name w:val="WW8Num6z4"/>
    <w:rsid w:val="00D20EA9"/>
  </w:style>
  <w:style w:type="character" w:customStyle="1" w:styleId="WW8Num6z5">
    <w:name w:val="WW8Num6z5"/>
    <w:rsid w:val="00D20EA9"/>
  </w:style>
  <w:style w:type="character" w:customStyle="1" w:styleId="WW8Num6z6">
    <w:name w:val="WW8Num6z6"/>
    <w:rsid w:val="00D20EA9"/>
  </w:style>
  <w:style w:type="character" w:customStyle="1" w:styleId="WW8Num6z7">
    <w:name w:val="WW8Num6z7"/>
    <w:rsid w:val="00D20EA9"/>
  </w:style>
  <w:style w:type="character" w:customStyle="1" w:styleId="WW8Num6z8">
    <w:name w:val="WW8Num6z8"/>
    <w:rsid w:val="00D20EA9"/>
  </w:style>
  <w:style w:type="character" w:customStyle="1" w:styleId="WW8Num7z0">
    <w:name w:val="WW8Num7z0"/>
    <w:rsid w:val="00D20EA9"/>
    <w:rPr>
      <w:rFonts w:hint="default"/>
    </w:rPr>
  </w:style>
  <w:style w:type="character" w:customStyle="1" w:styleId="WW8Num7z1">
    <w:name w:val="WW8Num7z1"/>
    <w:rsid w:val="00D20EA9"/>
  </w:style>
  <w:style w:type="character" w:customStyle="1" w:styleId="WW8Num7z2">
    <w:name w:val="WW8Num7z2"/>
    <w:rsid w:val="00D20EA9"/>
  </w:style>
  <w:style w:type="character" w:customStyle="1" w:styleId="WW8Num7z3">
    <w:name w:val="WW8Num7z3"/>
    <w:rsid w:val="00D20EA9"/>
  </w:style>
  <w:style w:type="character" w:customStyle="1" w:styleId="WW8Num7z4">
    <w:name w:val="WW8Num7z4"/>
    <w:rsid w:val="00D20EA9"/>
  </w:style>
  <w:style w:type="character" w:customStyle="1" w:styleId="WW8Num7z5">
    <w:name w:val="WW8Num7z5"/>
    <w:rsid w:val="00D20EA9"/>
  </w:style>
  <w:style w:type="character" w:customStyle="1" w:styleId="WW8Num7z6">
    <w:name w:val="WW8Num7z6"/>
    <w:rsid w:val="00D20EA9"/>
  </w:style>
  <w:style w:type="character" w:customStyle="1" w:styleId="WW8Num7z7">
    <w:name w:val="WW8Num7z7"/>
    <w:rsid w:val="00D20EA9"/>
  </w:style>
  <w:style w:type="character" w:customStyle="1" w:styleId="WW8Num7z8">
    <w:name w:val="WW8Num7z8"/>
    <w:rsid w:val="00D20EA9"/>
  </w:style>
  <w:style w:type="character" w:customStyle="1" w:styleId="WW8Num8z1">
    <w:name w:val="WW8Num8z1"/>
    <w:rsid w:val="00D20EA9"/>
  </w:style>
  <w:style w:type="character" w:customStyle="1" w:styleId="WW8Num8z2">
    <w:name w:val="WW8Num8z2"/>
    <w:rsid w:val="00D20EA9"/>
  </w:style>
  <w:style w:type="character" w:customStyle="1" w:styleId="WW8Num8z3">
    <w:name w:val="WW8Num8z3"/>
    <w:rsid w:val="00D20EA9"/>
  </w:style>
  <w:style w:type="character" w:customStyle="1" w:styleId="WW8Num8z4">
    <w:name w:val="WW8Num8z4"/>
    <w:rsid w:val="00D20EA9"/>
  </w:style>
  <w:style w:type="character" w:customStyle="1" w:styleId="WW8Num8z5">
    <w:name w:val="WW8Num8z5"/>
    <w:rsid w:val="00D20EA9"/>
  </w:style>
  <w:style w:type="character" w:customStyle="1" w:styleId="WW8Num8z6">
    <w:name w:val="WW8Num8z6"/>
    <w:rsid w:val="00D20EA9"/>
  </w:style>
  <w:style w:type="character" w:customStyle="1" w:styleId="WW8Num8z7">
    <w:name w:val="WW8Num8z7"/>
    <w:rsid w:val="00D20EA9"/>
  </w:style>
  <w:style w:type="character" w:customStyle="1" w:styleId="WW8Num8z8">
    <w:name w:val="WW8Num8z8"/>
    <w:rsid w:val="00D20EA9"/>
  </w:style>
  <w:style w:type="character" w:customStyle="1" w:styleId="WW8Num9z1">
    <w:name w:val="WW8Num9z1"/>
    <w:rsid w:val="00D20EA9"/>
    <w:rPr>
      <w:rFonts w:ascii="Courier New" w:hAnsi="Courier New" w:cs="Courier New" w:hint="default"/>
    </w:rPr>
  </w:style>
  <w:style w:type="character" w:customStyle="1" w:styleId="WW8Num9z2">
    <w:name w:val="WW8Num9z2"/>
    <w:rsid w:val="00D20EA9"/>
    <w:rPr>
      <w:rFonts w:ascii="Wingdings" w:hAnsi="Wingdings" w:cs="Wingdings" w:hint="default"/>
    </w:rPr>
  </w:style>
  <w:style w:type="character" w:customStyle="1" w:styleId="WW8Num9z3">
    <w:name w:val="WW8Num9z3"/>
    <w:rsid w:val="00D20EA9"/>
    <w:rPr>
      <w:rFonts w:ascii="Symbol" w:hAnsi="Symbol" w:cs="Symbol" w:hint="default"/>
    </w:rPr>
  </w:style>
  <w:style w:type="character" w:customStyle="1" w:styleId="WW8Num10z0">
    <w:name w:val="WW8Num10z0"/>
    <w:rsid w:val="00D20EA9"/>
    <w:rPr>
      <w:rFonts w:ascii="Verdana" w:hAnsi="Verdana" w:cs="Arial"/>
      <w:bCs/>
      <w:i w:val="0"/>
      <w:sz w:val="20"/>
      <w:szCs w:val="20"/>
    </w:rPr>
  </w:style>
  <w:style w:type="character" w:customStyle="1" w:styleId="WW8Num10z1">
    <w:name w:val="WW8Num10z1"/>
    <w:rsid w:val="00D20EA9"/>
  </w:style>
  <w:style w:type="character" w:customStyle="1" w:styleId="WW8Num10z2">
    <w:name w:val="WW8Num10z2"/>
    <w:rsid w:val="00D20EA9"/>
  </w:style>
  <w:style w:type="character" w:customStyle="1" w:styleId="WW8Num10z3">
    <w:name w:val="WW8Num10z3"/>
    <w:rsid w:val="00D20EA9"/>
  </w:style>
  <w:style w:type="character" w:customStyle="1" w:styleId="WW8Num10z4">
    <w:name w:val="WW8Num10z4"/>
    <w:rsid w:val="00D20EA9"/>
  </w:style>
  <w:style w:type="character" w:customStyle="1" w:styleId="WW8Num10z5">
    <w:name w:val="WW8Num10z5"/>
    <w:rsid w:val="00D20EA9"/>
  </w:style>
  <w:style w:type="character" w:customStyle="1" w:styleId="WW8Num10z6">
    <w:name w:val="WW8Num10z6"/>
    <w:rsid w:val="00D20EA9"/>
  </w:style>
  <w:style w:type="character" w:customStyle="1" w:styleId="WW8Num10z7">
    <w:name w:val="WW8Num10z7"/>
    <w:rsid w:val="00D20EA9"/>
  </w:style>
  <w:style w:type="character" w:customStyle="1" w:styleId="WW8Num10z8">
    <w:name w:val="WW8Num10z8"/>
    <w:rsid w:val="00D20EA9"/>
  </w:style>
  <w:style w:type="character" w:customStyle="1" w:styleId="WW8Num11z0">
    <w:name w:val="WW8Num11z0"/>
    <w:rsid w:val="00D20EA9"/>
    <w:rPr>
      <w:rFonts w:ascii="Verdana" w:hAnsi="Verdana" w:cs="Arial"/>
      <w:bCs/>
      <w:i w:val="0"/>
      <w:color w:val="auto"/>
      <w:sz w:val="20"/>
      <w:szCs w:val="20"/>
    </w:rPr>
  </w:style>
  <w:style w:type="character" w:customStyle="1" w:styleId="WW8Num11z1">
    <w:name w:val="WW8Num11z1"/>
    <w:rsid w:val="00D20EA9"/>
  </w:style>
  <w:style w:type="character" w:customStyle="1" w:styleId="WW8Num11z2">
    <w:name w:val="WW8Num11z2"/>
    <w:rsid w:val="00D20EA9"/>
  </w:style>
  <w:style w:type="character" w:customStyle="1" w:styleId="WW8Num11z3">
    <w:name w:val="WW8Num11z3"/>
    <w:rsid w:val="00D20EA9"/>
  </w:style>
  <w:style w:type="character" w:customStyle="1" w:styleId="WW8Num11z4">
    <w:name w:val="WW8Num11z4"/>
    <w:rsid w:val="00D20EA9"/>
  </w:style>
  <w:style w:type="character" w:customStyle="1" w:styleId="WW8Num11z5">
    <w:name w:val="WW8Num11z5"/>
    <w:rsid w:val="00D20EA9"/>
  </w:style>
  <w:style w:type="character" w:customStyle="1" w:styleId="WW8Num11z6">
    <w:name w:val="WW8Num11z6"/>
    <w:rsid w:val="00D20EA9"/>
  </w:style>
  <w:style w:type="character" w:customStyle="1" w:styleId="WW8Num11z7">
    <w:name w:val="WW8Num11z7"/>
    <w:rsid w:val="00D20EA9"/>
  </w:style>
  <w:style w:type="character" w:customStyle="1" w:styleId="WW8Num11z8">
    <w:name w:val="WW8Num11z8"/>
    <w:rsid w:val="00D20EA9"/>
  </w:style>
  <w:style w:type="character" w:customStyle="1" w:styleId="WW8Num12z0">
    <w:name w:val="WW8Num12z0"/>
    <w:rsid w:val="00D20EA9"/>
    <w:rPr>
      <w:i w:val="0"/>
    </w:rPr>
  </w:style>
  <w:style w:type="character" w:customStyle="1" w:styleId="WW8Num12z1">
    <w:name w:val="WW8Num12z1"/>
    <w:rsid w:val="00D20EA9"/>
  </w:style>
  <w:style w:type="character" w:customStyle="1" w:styleId="WW8Num12z2">
    <w:name w:val="WW8Num12z2"/>
    <w:rsid w:val="00D20EA9"/>
  </w:style>
  <w:style w:type="character" w:customStyle="1" w:styleId="WW8Num12z3">
    <w:name w:val="WW8Num12z3"/>
    <w:rsid w:val="00D20EA9"/>
  </w:style>
  <w:style w:type="character" w:customStyle="1" w:styleId="WW8Num12z4">
    <w:name w:val="WW8Num12z4"/>
    <w:rsid w:val="00D20EA9"/>
  </w:style>
  <w:style w:type="character" w:customStyle="1" w:styleId="WW8Num12z5">
    <w:name w:val="WW8Num12z5"/>
    <w:rsid w:val="00D20EA9"/>
  </w:style>
  <w:style w:type="character" w:customStyle="1" w:styleId="WW8Num12z6">
    <w:name w:val="WW8Num12z6"/>
    <w:rsid w:val="00D20EA9"/>
  </w:style>
  <w:style w:type="character" w:customStyle="1" w:styleId="WW8Num12z7">
    <w:name w:val="WW8Num12z7"/>
    <w:rsid w:val="00D20EA9"/>
  </w:style>
  <w:style w:type="character" w:customStyle="1" w:styleId="WW8Num12z8">
    <w:name w:val="WW8Num12z8"/>
    <w:rsid w:val="00D20EA9"/>
  </w:style>
  <w:style w:type="character" w:customStyle="1" w:styleId="WW8Num13z0">
    <w:name w:val="WW8Num13z0"/>
    <w:rsid w:val="00D20EA9"/>
  </w:style>
  <w:style w:type="character" w:customStyle="1" w:styleId="WW8Num13z1">
    <w:name w:val="WW8Num13z1"/>
    <w:rsid w:val="00D20EA9"/>
  </w:style>
  <w:style w:type="character" w:customStyle="1" w:styleId="WW8Num13z2">
    <w:name w:val="WW8Num13z2"/>
    <w:rsid w:val="00D20EA9"/>
  </w:style>
  <w:style w:type="character" w:customStyle="1" w:styleId="WW8Num13z3">
    <w:name w:val="WW8Num13z3"/>
    <w:rsid w:val="00D20EA9"/>
  </w:style>
  <w:style w:type="character" w:customStyle="1" w:styleId="WW8Num13z4">
    <w:name w:val="WW8Num13z4"/>
    <w:rsid w:val="00D20EA9"/>
  </w:style>
  <w:style w:type="character" w:customStyle="1" w:styleId="WW8Num13z5">
    <w:name w:val="WW8Num13z5"/>
    <w:rsid w:val="00D20EA9"/>
  </w:style>
  <w:style w:type="character" w:customStyle="1" w:styleId="WW8Num13z6">
    <w:name w:val="WW8Num13z6"/>
    <w:rsid w:val="00D20EA9"/>
  </w:style>
  <w:style w:type="character" w:customStyle="1" w:styleId="WW8Num13z7">
    <w:name w:val="WW8Num13z7"/>
    <w:rsid w:val="00D20EA9"/>
  </w:style>
  <w:style w:type="character" w:customStyle="1" w:styleId="WW8Num13z8">
    <w:name w:val="WW8Num13z8"/>
    <w:rsid w:val="00D20EA9"/>
  </w:style>
  <w:style w:type="character" w:customStyle="1" w:styleId="WW8Num14z0">
    <w:name w:val="WW8Num14z0"/>
    <w:rsid w:val="00D20EA9"/>
    <w:rPr>
      <w:rFonts w:hint="default"/>
    </w:rPr>
  </w:style>
  <w:style w:type="character" w:customStyle="1" w:styleId="WW8Num14z1">
    <w:name w:val="WW8Num14z1"/>
    <w:rsid w:val="00D20EA9"/>
  </w:style>
  <w:style w:type="character" w:customStyle="1" w:styleId="WW8Num14z2">
    <w:name w:val="WW8Num14z2"/>
    <w:rsid w:val="00D20EA9"/>
  </w:style>
  <w:style w:type="character" w:customStyle="1" w:styleId="WW8Num14z3">
    <w:name w:val="WW8Num14z3"/>
    <w:rsid w:val="00D20EA9"/>
  </w:style>
  <w:style w:type="character" w:customStyle="1" w:styleId="WW8Num14z4">
    <w:name w:val="WW8Num14z4"/>
    <w:rsid w:val="00D20EA9"/>
  </w:style>
  <w:style w:type="character" w:customStyle="1" w:styleId="WW8Num14z5">
    <w:name w:val="WW8Num14z5"/>
    <w:rsid w:val="00D20EA9"/>
  </w:style>
  <w:style w:type="character" w:customStyle="1" w:styleId="WW8Num14z6">
    <w:name w:val="WW8Num14z6"/>
    <w:rsid w:val="00D20EA9"/>
  </w:style>
  <w:style w:type="character" w:customStyle="1" w:styleId="WW8Num14z7">
    <w:name w:val="WW8Num14z7"/>
    <w:rsid w:val="00D20EA9"/>
  </w:style>
  <w:style w:type="character" w:customStyle="1" w:styleId="WW8Num14z8">
    <w:name w:val="WW8Num14z8"/>
    <w:rsid w:val="00D20EA9"/>
  </w:style>
  <w:style w:type="character" w:customStyle="1" w:styleId="WW8Num15z0">
    <w:name w:val="WW8Num15z0"/>
    <w:rsid w:val="00D20EA9"/>
    <w:rPr>
      <w:rFonts w:hint="default"/>
    </w:rPr>
  </w:style>
  <w:style w:type="character" w:customStyle="1" w:styleId="WW8Num15z1">
    <w:name w:val="WW8Num15z1"/>
    <w:rsid w:val="00D20EA9"/>
  </w:style>
  <w:style w:type="character" w:customStyle="1" w:styleId="WW8Num15z2">
    <w:name w:val="WW8Num15z2"/>
    <w:rsid w:val="00D20EA9"/>
  </w:style>
  <w:style w:type="character" w:customStyle="1" w:styleId="WW8Num15z3">
    <w:name w:val="WW8Num15z3"/>
    <w:rsid w:val="00D20EA9"/>
  </w:style>
  <w:style w:type="character" w:customStyle="1" w:styleId="WW8Num15z4">
    <w:name w:val="WW8Num15z4"/>
    <w:rsid w:val="00D20EA9"/>
  </w:style>
  <w:style w:type="character" w:customStyle="1" w:styleId="WW8Num15z5">
    <w:name w:val="WW8Num15z5"/>
    <w:rsid w:val="00D20EA9"/>
  </w:style>
  <w:style w:type="character" w:customStyle="1" w:styleId="WW8Num15z6">
    <w:name w:val="WW8Num15z6"/>
    <w:rsid w:val="00D20EA9"/>
  </w:style>
  <w:style w:type="character" w:customStyle="1" w:styleId="WW8Num15z7">
    <w:name w:val="WW8Num15z7"/>
    <w:rsid w:val="00D20EA9"/>
  </w:style>
  <w:style w:type="character" w:customStyle="1" w:styleId="WW8Num15z8">
    <w:name w:val="WW8Num15z8"/>
    <w:rsid w:val="00D20EA9"/>
  </w:style>
  <w:style w:type="character" w:customStyle="1" w:styleId="WW8Num16z0">
    <w:name w:val="WW8Num16z0"/>
    <w:rsid w:val="00D20EA9"/>
    <w:rPr>
      <w:rFonts w:ascii="Verdana" w:eastAsia="Calibri" w:hAnsi="Verdana" w:cs="Verdana" w:hint="default"/>
      <w:sz w:val="20"/>
      <w:szCs w:val="20"/>
    </w:rPr>
  </w:style>
  <w:style w:type="character" w:customStyle="1" w:styleId="WW8Num16z1">
    <w:name w:val="WW8Num16z1"/>
    <w:rsid w:val="00D20EA9"/>
  </w:style>
  <w:style w:type="character" w:customStyle="1" w:styleId="WW8Num16z2">
    <w:name w:val="WW8Num16z2"/>
    <w:rsid w:val="00D20EA9"/>
  </w:style>
  <w:style w:type="character" w:customStyle="1" w:styleId="WW8Num16z3">
    <w:name w:val="WW8Num16z3"/>
    <w:rsid w:val="00D20EA9"/>
  </w:style>
  <w:style w:type="character" w:customStyle="1" w:styleId="WW8Num16z4">
    <w:name w:val="WW8Num16z4"/>
    <w:rsid w:val="00D20EA9"/>
  </w:style>
  <w:style w:type="character" w:customStyle="1" w:styleId="WW8Num16z5">
    <w:name w:val="WW8Num16z5"/>
    <w:rsid w:val="00D20EA9"/>
  </w:style>
  <w:style w:type="character" w:customStyle="1" w:styleId="WW8Num16z6">
    <w:name w:val="WW8Num16z6"/>
    <w:rsid w:val="00D20EA9"/>
  </w:style>
  <w:style w:type="character" w:customStyle="1" w:styleId="WW8Num16z7">
    <w:name w:val="WW8Num16z7"/>
    <w:rsid w:val="00D20EA9"/>
  </w:style>
  <w:style w:type="character" w:customStyle="1" w:styleId="WW8Num16z8">
    <w:name w:val="WW8Num16z8"/>
    <w:rsid w:val="00D20EA9"/>
  </w:style>
  <w:style w:type="character" w:customStyle="1" w:styleId="WW8Num17z0">
    <w:name w:val="WW8Num17z0"/>
    <w:rsid w:val="00D20EA9"/>
    <w:rPr>
      <w:rFonts w:hint="default"/>
    </w:rPr>
  </w:style>
  <w:style w:type="character" w:customStyle="1" w:styleId="WW8Num17z1">
    <w:name w:val="WW8Num17z1"/>
    <w:rsid w:val="00D20EA9"/>
  </w:style>
  <w:style w:type="character" w:customStyle="1" w:styleId="WW8Num17z2">
    <w:name w:val="WW8Num17z2"/>
    <w:rsid w:val="00D20EA9"/>
  </w:style>
  <w:style w:type="character" w:customStyle="1" w:styleId="WW8Num17z3">
    <w:name w:val="WW8Num17z3"/>
    <w:rsid w:val="00D20EA9"/>
  </w:style>
  <w:style w:type="character" w:customStyle="1" w:styleId="WW8Num17z4">
    <w:name w:val="WW8Num17z4"/>
    <w:rsid w:val="00D20EA9"/>
  </w:style>
  <w:style w:type="character" w:customStyle="1" w:styleId="WW8Num17z5">
    <w:name w:val="WW8Num17z5"/>
    <w:rsid w:val="00D20EA9"/>
  </w:style>
  <w:style w:type="character" w:customStyle="1" w:styleId="WW8Num17z6">
    <w:name w:val="WW8Num17z6"/>
    <w:rsid w:val="00D20EA9"/>
  </w:style>
  <w:style w:type="character" w:customStyle="1" w:styleId="WW8Num17z7">
    <w:name w:val="WW8Num17z7"/>
    <w:rsid w:val="00D20EA9"/>
  </w:style>
  <w:style w:type="character" w:customStyle="1" w:styleId="WW8Num17z8">
    <w:name w:val="WW8Num17z8"/>
    <w:rsid w:val="00D20EA9"/>
  </w:style>
  <w:style w:type="character" w:customStyle="1" w:styleId="WW8Num18z0">
    <w:name w:val="WW8Num18z0"/>
    <w:rsid w:val="00D20EA9"/>
    <w:rPr>
      <w:rFonts w:cs="Verdana" w:hint="default"/>
    </w:rPr>
  </w:style>
  <w:style w:type="character" w:customStyle="1" w:styleId="WW8Num18z1">
    <w:name w:val="WW8Num18z1"/>
    <w:rsid w:val="00D20EA9"/>
  </w:style>
  <w:style w:type="character" w:customStyle="1" w:styleId="WW8Num18z2">
    <w:name w:val="WW8Num18z2"/>
    <w:rsid w:val="00D20EA9"/>
  </w:style>
  <w:style w:type="character" w:customStyle="1" w:styleId="WW8Num18z3">
    <w:name w:val="WW8Num18z3"/>
    <w:rsid w:val="00D20EA9"/>
  </w:style>
  <w:style w:type="character" w:customStyle="1" w:styleId="WW8Num18z4">
    <w:name w:val="WW8Num18z4"/>
    <w:rsid w:val="00D20EA9"/>
  </w:style>
  <w:style w:type="character" w:customStyle="1" w:styleId="WW8Num18z5">
    <w:name w:val="WW8Num18z5"/>
    <w:rsid w:val="00D20EA9"/>
  </w:style>
  <w:style w:type="character" w:customStyle="1" w:styleId="WW8Num18z6">
    <w:name w:val="WW8Num18z6"/>
    <w:rsid w:val="00D20EA9"/>
  </w:style>
  <w:style w:type="character" w:customStyle="1" w:styleId="WW8Num18z7">
    <w:name w:val="WW8Num18z7"/>
    <w:rsid w:val="00D20EA9"/>
  </w:style>
  <w:style w:type="character" w:customStyle="1" w:styleId="WW8Num18z8">
    <w:name w:val="WW8Num18z8"/>
    <w:rsid w:val="00D20EA9"/>
  </w:style>
  <w:style w:type="character" w:customStyle="1" w:styleId="WW8Num19z0">
    <w:name w:val="WW8Num19z0"/>
    <w:rsid w:val="00D20EA9"/>
    <w:rPr>
      <w:rFonts w:ascii="Verdana" w:eastAsia="Times New Roman" w:hAnsi="Verdana" w:cs="Arial" w:hint="default"/>
      <w:sz w:val="20"/>
      <w:szCs w:val="20"/>
    </w:rPr>
  </w:style>
  <w:style w:type="character" w:customStyle="1" w:styleId="WW8Num19z1">
    <w:name w:val="WW8Num19z1"/>
    <w:rsid w:val="00D20EA9"/>
  </w:style>
  <w:style w:type="character" w:customStyle="1" w:styleId="WW8Num19z2">
    <w:name w:val="WW8Num19z2"/>
    <w:rsid w:val="00D20EA9"/>
  </w:style>
  <w:style w:type="character" w:customStyle="1" w:styleId="WW8Num19z3">
    <w:name w:val="WW8Num19z3"/>
    <w:rsid w:val="00D20EA9"/>
  </w:style>
  <w:style w:type="character" w:customStyle="1" w:styleId="WW8Num19z4">
    <w:name w:val="WW8Num19z4"/>
    <w:rsid w:val="00D20EA9"/>
  </w:style>
  <w:style w:type="character" w:customStyle="1" w:styleId="WW8Num19z5">
    <w:name w:val="WW8Num19z5"/>
    <w:rsid w:val="00D20EA9"/>
  </w:style>
  <w:style w:type="character" w:customStyle="1" w:styleId="WW8Num19z6">
    <w:name w:val="WW8Num19z6"/>
    <w:rsid w:val="00D20EA9"/>
  </w:style>
  <w:style w:type="character" w:customStyle="1" w:styleId="WW8Num19z7">
    <w:name w:val="WW8Num19z7"/>
    <w:rsid w:val="00D20EA9"/>
  </w:style>
  <w:style w:type="character" w:customStyle="1" w:styleId="WW8Num19z8">
    <w:name w:val="WW8Num19z8"/>
    <w:rsid w:val="00D20EA9"/>
  </w:style>
  <w:style w:type="character" w:customStyle="1" w:styleId="WW8Num20z0">
    <w:name w:val="WW8Num20z0"/>
    <w:rsid w:val="00D20EA9"/>
    <w:rPr>
      <w:rFonts w:hint="default"/>
    </w:rPr>
  </w:style>
  <w:style w:type="character" w:customStyle="1" w:styleId="WW8Num20z1">
    <w:name w:val="WW8Num20z1"/>
    <w:rsid w:val="00D20EA9"/>
  </w:style>
  <w:style w:type="character" w:customStyle="1" w:styleId="WW8Num20z2">
    <w:name w:val="WW8Num20z2"/>
    <w:rsid w:val="00D20EA9"/>
  </w:style>
  <w:style w:type="character" w:customStyle="1" w:styleId="WW8Num20z3">
    <w:name w:val="WW8Num20z3"/>
    <w:rsid w:val="00D20EA9"/>
  </w:style>
  <w:style w:type="character" w:customStyle="1" w:styleId="WW8Num20z4">
    <w:name w:val="WW8Num20z4"/>
    <w:rsid w:val="00D20EA9"/>
  </w:style>
  <w:style w:type="character" w:customStyle="1" w:styleId="WW8Num20z5">
    <w:name w:val="WW8Num20z5"/>
    <w:rsid w:val="00D20EA9"/>
  </w:style>
  <w:style w:type="character" w:customStyle="1" w:styleId="WW8Num20z6">
    <w:name w:val="WW8Num20z6"/>
    <w:rsid w:val="00D20EA9"/>
  </w:style>
  <w:style w:type="character" w:customStyle="1" w:styleId="WW8Num20z7">
    <w:name w:val="WW8Num20z7"/>
    <w:rsid w:val="00D20EA9"/>
  </w:style>
  <w:style w:type="character" w:customStyle="1" w:styleId="WW8Num20z8">
    <w:name w:val="WW8Num20z8"/>
    <w:rsid w:val="00D20EA9"/>
  </w:style>
  <w:style w:type="character" w:customStyle="1" w:styleId="WW8Num21z0">
    <w:name w:val="WW8Num21z0"/>
    <w:rsid w:val="00D20EA9"/>
    <w:rPr>
      <w:rFonts w:ascii="Verdana" w:eastAsia="Times New Roman" w:hAnsi="Verdana" w:cs="Verdana" w:hint="default"/>
      <w:bCs/>
      <w:iCs/>
      <w:sz w:val="20"/>
      <w:szCs w:val="20"/>
    </w:rPr>
  </w:style>
  <w:style w:type="character" w:customStyle="1" w:styleId="WW8Num21z1">
    <w:name w:val="WW8Num21z1"/>
    <w:rsid w:val="00D20EA9"/>
  </w:style>
  <w:style w:type="character" w:customStyle="1" w:styleId="WW8Num21z2">
    <w:name w:val="WW8Num21z2"/>
    <w:rsid w:val="00D20EA9"/>
  </w:style>
  <w:style w:type="character" w:customStyle="1" w:styleId="WW8Num21z3">
    <w:name w:val="WW8Num21z3"/>
    <w:rsid w:val="00D20EA9"/>
  </w:style>
  <w:style w:type="character" w:customStyle="1" w:styleId="WW8Num21z4">
    <w:name w:val="WW8Num21z4"/>
    <w:rsid w:val="00D20EA9"/>
  </w:style>
  <w:style w:type="character" w:customStyle="1" w:styleId="WW8Num21z5">
    <w:name w:val="WW8Num21z5"/>
    <w:rsid w:val="00D20EA9"/>
  </w:style>
  <w:style w:type="character" w:customStyle="1" w:styleId="WW8Num21z6">
    <w:name w:val="WW8Num21z6"/>
    <w:rsid w:val="00D20EA9"/>
  </w:style>
  <w:style w:type="character" w:customStyle="1" w:styleId="WW8Num21z7">
    <w:name w:val="WW8Num21z7"/>
    <w:rsid w:val="00D20EA9"/>
  </w:style>
  <w:style w:type="character" w:customStyle="1" w:styleId="WW8Num21z8">
    <w:name w:val="WW8Num21z8"/>
    <w:rsid w:val="00D20EA9"/>
  </w:style>
  <w:style w:type="character" w:customStyle="1" w:styleId="WW8Num22z0">
    <w:name w:val="WW8Num22z0"/>
    <w:rsid w:val="00D20EA9"/>
    <w:rPr>
      <w:rFonts w:ascii="Verdana" w:hAnsi="Verdana" w:cs="Arial"/>
      <w:bCs/>
      <w:i w:val="0"/>
      <w:color w:val="auto"/>
      <w:sz w:val="20"/>
      <w:szCs w:val="20"/>
    </w:rPr>
  </w:style>
  <w:style w:type="character" w:customStyle="1" w:styleId="WW8Num22z1">
    <w:name w:val="WW8Num22z1"/>
    <w:rsid w:val="00D20EA9"/>
  </w:style>
  <w:style w:type="character" w:customStyle="1" w:styleId="WW8Num22z2">
    <w:name w:val="WW8Num22z2"/>
    <w:rsid w:val="00D20EA9"/>
  </w:style>
  <w:style w:type="character" w:customStyle="1" w:styleId="WW8Num22z3">
    <w:name w:val="WW8Num22z3"/>
    <w:rsid w:val="00D20EA9"/>
  </w:style>
  <w:style w:type="character" w:customStyle="1" w:styleId="WW8Num22z4">
    <w:name w:val="WW8Num22z4"/>
    <w:rsid w:val="00D20EA9"/>
  </w:style>
  <w:style w:type="character" w:customStyle="1" w:styleId="WW8Num22z5">
    <w:name w:val="WW8Num22z5"/>
    <w:rsid w:val="00D20EA9"/>
  </w:style>
  <w:style w:type="character" w:customStyle="1" w:styleId="WW8Num22z6">
    <w:name w:val="WW8Num22z6"/>
    <w:rsid w:val="00D20EA9"/>
  </w:style>
  <w:style w:type="character" w:customStyle="1" w:styleId="WW8Num22z7">
    <w:name w:val="WW8Num22z7"/>
    <w:rsid w:val="00D20EA9"/>
  </w:style>
  <w:style w:type="character" w:customStyle="1" w:styleId="WW8Num22z8">
    <w:name w:val="WW8Num22z8"/>
    <w:rsid w:val="00D20EA9"/>
  </w:style>
  <w:style w:type="character" w:customStyle="1" w:styleId="WW8Num23z0">
    <w:name w:val="WW8Num23z0"/>
    <w:rsid w:val="00D20EA9"/>
    <w:rPr>
      <w:rFonts w:hint="default"/>
    </w:rPr>
  </w:style>
  <w:style w:type="character" w:customStyle="1" w:styleId="WW8Num23z1">
    <w:name w:val="WW8Num23z1"/>
    <w:rsid w:val="00D20EA9"/>
  </w:style>
  <w:style w:type="character" w:customStyle="1" w:styleId="WW8Num23z2">
    <w:name w:val="WW8Num23z2"/>
    <w:rsid w:val="00D20EA9"/>
  </w:style>
  <w:style w:type="character" w:customStyle="1" w:styleId="WW8Num23z3">
    <w:name w:val="WW8Num23z3"/>
    <w:rsid w:val="00D20EA9"/>
  </w:style>
  <w:style w:type="character" w:customStyle="1" w:styleId="WW8Num23z4">
    <w:name w:val="WW8Num23z4"/>
    <w:rsid w:val="00D20EA9"/>
  </w:style>
  <w:style w:type="character" w:customStyle="1" w:styleId="WW8Num23z5">
    <w:name w:val="WW8Num23z5"/>
    <w:rsid w:val="00D20EA9"/>
  </w:style>
  <w:style w:type="character" w:customStyle="1" w:styleId="WW8Num23z6">
    <w:name w:val="WW8Num23z6"/>
    <w:rsid w:val="00D20EA9"/>
  </w:style>
  <w:style w:type="character" w:customStyle="1" w:styleId="WW8Num23z7">
    <w:name w:val="WW8Num23z7"/>
    <w:rsid w:val="00D20EA9"/>
  </w:style>
  <w:style w:type="character" w:customStyle="1" w:styleId="WW8Num23z8">
    <w:name w:val="WW8Num23z8"/>
    <w:rsid w:val="00D20EA9"/>
  </w:style>
  <w:style w:type="character" w:customStyle="1" w:styleId="WW8Num24z0">
    <w:name w:val="WW8Num24z0"/>
    <w:rsid w:val="00D20EA9"/>
    <w:rPr>
      <w:rFonts w:ascii="Symbol" w:hAnsi="Symbol" w:cs="Symbol" w:hint="default"/>
    </w:rPr>
  </w:style>
  <w:style w:type="character" w:customStyle="1" w:styleId="WW8Num24z1">
    <w:name w:val="WW8Num24z1"/>
    <w:rsid w:val="00D20EA9"/>
    <w:rPr>
      <w:rFonts w:ascii="Courier New" w:hAnsi="Courier New" w:cs="Courier New" w:hint="default"/>
    </w:rPr>
  </w:style>
  <w:style w:type="character" w:customStyle="1" w:styleId="WW8Num24z2">
    <w:name w:val="WW8Num24z2"/>
    <w:rsid w:val="00D20EA9"/>
    <w:rPr>
      <w:rFonts w:ascii="Wingdings" w:hAnsi="Wingdings" w:cs="Wingdings" w:hint="default"/>
    </w:rPr>
  </w:style>
  <w:style w:type="character" w:customStyle="1" w:styleId="WW8Num25z0">
    <w:name w:val="WW8Num25z0"/>
    <w:rsid w:val="00D20EA9"/>
    <w:rPr>
      <w:rFonts w:ascii="Verdana" w:hAnsi="Verdana" w:cs="Arial"/>
      <w:bCs/>
      <w:i w:val="0"/>
      <w:color w:val="auto"/>
      <w:sz w:val="20"/>
      <w:szCs w:val="20"/>
    </w:rPr>
  </w:style>
  <w:style w:type="character" w:customStyle="1" w:styleId="WW8Num25z1">
    <w:name w:val="WW8Num25z1"/>
    <w:rsid w:val="00D20EA9"/>
  </w:style>
  <w:style w:type="character" w:customStyle="1" w:styleId="WW8Num25z2">
    <w:name w:val="WW8Num25z2"/>
    <w:rsid w:val="00D20EA9"/>
  </w:style>
  <w:style w:type="character" w:customStyle="1" w:styleId="WW8Num25z3">
    <w:name w:val="WW8Num25z3"/>
    <w:rsid w:val="00D20EA9"/>
  </w:style>
  <w:style w:type="character" w:customStyle="1" w:styleId="WW8Num25z4">
    <w:name w:val="WW8Num25z4"/>
    <w:rsid w:val="00D20EA9"/>
  </w:style>
  <w:style w:type="character" w:customStyle="1" w:styleId="WW8Num25z5">
    <w:name w:val="WW8Num25z5"/>
    <w:rsid w:val="00D20EA9"/>
  </w:style>
  <w:style w:type="character" w:customStyle="1" w:styleId="WW8Num25z6">
    <w:name w:val="WW8Num25z6"/>
    <w:rsid w:val="00D20EA9"/>
  </w:style>
  <w:style w:type="character" w:customStyle="1" w:styleId="WW8Num25z7">
    <w:name w:val="WW8Num25z7"/>
    <w:rsid w:val="00D20EA9"/>
  </w:style>
  <w:style w:type="character" w:customStyle="1" w:styleId="WW8Num25z8">
    <w:name w:val="WW8Num25z8"/>
    <w:rsid w:val="00D20EA9"/>
  </w:style>
  <w:style w:type="character" w:customStyle="1" w:styleId="WW8Num26z0">
    <w:name w:val="WW8Num26z0"/>
    <w:rsid w:val="00D20EA9"/>
  </w:style>
  <w:style w:type="character" w:customStyle="1" w:styleId="WW8Num26z1">
    <w:name w:val="WW8Num26z1"/>
    <w:rsid w:val="00D20EA9"/>
  </w:style>
  <w:style w:type="character" w:customStyle="1" w:styleId="WW8Num26z2">
    <w:name w:val="WW8Num26z2"/>
    <w:rsid w:val="00D20EA9"/>
  </w:style>
  <w:style w:type="character" w:customStyle="1" w:styleId="WW8Num26z3">
    <w:name w:val="WW8Num26z3"/>
    <w:rsid w:val="00D20EA9"/>
  </w:style>
  <w:style w:type="character" w:customStyle="1" w:styleId="WW8Num26z4">
    <w:name w:val="WW8Num26z4"/>
    <w:rsid w:val="00D20EA9"/>
  </w:style>
  <w:style w:type="character" w:customStyle="1" w:styleId="WW8Num26z5">
    <w:name w:val="WW8Num26z5"/>
    <w:rsid w:val="00D20EA9"/>
  </w:style>
  <w:style w:type="character" w:customStyle="1" w:styleId="WW8Num26z6">
    <w:name w:val="WW8Num26z6"/>
    <w:rsid w:val="00D20EA9"/>
  </w:style>
  <w:style w:type="character" w:customStyle="1" w:styleId="WW8Num26z7">
    <w:name w:val="WW8Num26z7"/>
    <w:rsid w:val="00D20EA9"/>
  </w:style>
  <w:style w:type="character" w:customStyle="1" w:styleId="WW8Num26z8">
    <w:name w:val="WW8Num26z8"/>
    <w:rsid w:val="00D20EA9"/>
  </w:style>
  <w:style w:type="character" w:customStyle="1" w:styleId="WW8Num27z0">
    <w:name w:val="WW8Num27z0"/>
    <w:rsid w:val="00D20EA9"/>
    <w:rPr>
      <w:rFonts w:hint="default"/>
    </w:rPr>
  </w:style>
  <w:style w:type="character" w:customStyle="1" w:styleId="WW8Num27z1">
    <w:name w:val="WW8Num27z1"/>
    <w:rsid w:val="00D20EA9"/>
  </w:style>
  <w:style w:type="character" w:customStyle="1" w:styleId="WW8Num27z2">
    <w:name w:val="WW8Num27z2"/>
    <w:rsid w:val="00D20EA9"/>
  </w:style>
  <w:style w:type="character" w:customStyle="1" w:styleId="WW8Num27z3">
    <w:name w:val="WW8Num27z3"/>
    <w:rsid w:val="00D20EA9"/>
  </w:style>
  <w:style w:type="character" w:customStyle="1" w:styleId="WW8Num27z4">
    <w:name w:val="WW8Num27z4"/>
    <w:rsid w:val="00D20EA9"/>
  </w:style>
  <w:style w:type="character" w:customStyle="1" w:styleId="WW8Num27z5">
    <w:name w:val="WW8Num27z5"/>
    <w:rsid w:val="00D20EA9"/>
  </w:style>
  <w:style w:type="character" w:customStyle="1" w:styleId="WW8Num27z6">
    <w:name w:val="WW8Num27z6"/>
    <w:rsid w:val="00D20EA9"/>
  </w:style>
  <w:style w:type="character" w:customStyle="1" w:styleId="WW8Num27z7">
    <w:name w:val="WW8Num27z7"/>
    <w:rsid w:val="00D20EA9"/>
  </w:style>
  <w:style w:type="character" w:customStyle="1" w:styleId="WW8Num27z8">
    <w:name w:val="WW8Num27z8"/>
    <w:rsid w:val="00D20EA9"/>
  </w:style>
  <w:style w:type="character" w:customStyle="1" w:styleId="WW8Num28z0">
    <w:name w:val="WW8Num28z0"/>
    <w:rsid w:val="00D20EA9"/>
    <w:rPr>
      <w:rFonts w:hint="default"/>
    </w:rPr>
  </w:style>
  <w:style w:type="character" w:customStyle="1" w:styleId="WW8Num28z1">
    <w:name w:val="WW8Num28z1"/>
    <w:rsid w:val="00D20EA9"/>
  </w:style>
  <w:style w:type="character" w:customStyle="1" w:styleId="WW8Num28z2">
    <w:name w:val="WW8Num28z2"/>
    <w:rsid w:val="00D20EA9"/>
  </w:style>
  <w:style w:type="character" w:customStyle="1" w:styleId="WW8Num28z3">
    <w:name w:val="WW8Num28z3"/>
    <w:rsid w:val="00D20EA9"/>
  </w:style>
  <w:style w:type="character" w:customStyle="1" w:styleId="WW8Num28z4">
    <w:name w:val="WW8Num28z4"/>
    <w:rsid w:val="00D20EA9"/>
  </w:style>
  <w:style w:type="character" w:customStyle="1" w:styleId="WW8Num28z5">
    <w:name w:val="WW8Num28z5"/>
    <w:rsid w:val="00D20EA9"/>
  </w:style>
  <w:style w:type="character" w:customStyle="1" w:styleId="WW8Num28z6">
    <w:name w:val="WW8Num28z6"/>
    <w:rsid w:val="00D20EA9"/>
  </w:style>
  <w:style w:type="character" w:customStyle="1" w:styleId="WW8Num28z7">
    <w:name w:val="WW8Num28z7"/>
    <w:rsid w:val="00D20EA9"/>
  </w:style>
  <w:style w:type="character" w:customStyle="1" w:styleId="WW8Num28z8">
    <w:name w:val="WW8Num28z8"/>
    <w:rsid w:val="00D20EA9"/>
  </w:style>
  <w:style w:type="character" w:customStyle="1" w:styleId="WW8Num29z0">
    <w:name w:val="WW8Num29z0"/>
    <w:rsid w:val="00D20EA9"/>
    <w:rPr>
      <w:rFonts w:hint="default"/>
    </w:rPr>
  </w:style>
  <w:style w:type="character" w:customStyle="1" w:styleId="WW8Num29z1">
    <w:name w:val="WW8Num29z1"/>
    <w:rsid w:val="00D20EA9"/>
  </w:style>
  <w:style w:type="character" w:customStyle="1" w:styleId="WW8Num29z2">
    <w:name w:val="WW8Num29z2"/>
    <w:rsid w:val="00D20EA9"/>
  </w:style>
  <w:style w:type="character" w:customStyle="1" w:styleId="WW8Num29z3">
    <w:name w:val="WW8Num29z3"/>
    <w:rsid w:val="00D20EA9"/>
  </w:style>
  <w:style w:type="character" w:customStyle="1" w:styleId="WW8Num29z4">
    <w:name w:val="WW8Num29z4"/>
    <w:rsid w:val="00D20EA9"/>
  </w:style>
  <w:style w:type="character" w:customStyle="1" w:styleId="WW8Num29z5">
    <w:name w:val="WW8Num29z5"/>
    <w:rsid w:val="00D20EA9"/>
  </w:style>
  <w:style w:type="character" w:customStyle="1" w:styleId="WW8Num29z6">
    <w:name w:val="WW8Num29z6"/>
    <w:rsid w:val="00D20EA9"/>
  </w:style>
  <w:style w:type="character" w:customStyle="1" w:styleId="WW8Num29z7">
    <w:name w:val="WW8Num29z7"/>
    <w:rsid w:val="00D20EA9"/>
  </w:style>
  <w:style w:type="character" w:customStyle="1" w:styleId="WW8Num29z8">
    <w:name w:val="WW8Num29z8"/>
    <w:rsid w:val="00D20EA9"/>
  </w:style>
  <w:style w:type="character" w:customStyle="1" w:styleId="WW8Num30z0">
    <w:name w:val="WW8Num30z0"/>
    <w:rsid w:val="00D20EA9"/>
    <w:rPr>
      <w:rFonts w:ascii="Verdana" w:hAnsi="Verdana" w:cs="Arial"/>
      <w:i w:val="0"/>
      <w:color w:val="auto"/>
      <w:sz w:val="20"/>
      <w:szCs w:val="20"/>
    </w:rPr>
  </w:style>
  <w:style w:type="character" w:customStyle="1" w:styleId="WW8Num30z1">
    <w:name w:val="WW8Num30z1"/>
    <w:rsid w:val="00D20EA9"/>
  </w:style>
  <w:style w:type="character" w:customStyle="1" w:styleId="WW8Num30z2">
    <w:name w:val="WW8Num30z2"/>
    <w:rsid w:val="00D20EA9"/>
  </w:style>
  <w:style w:type="character" w:customStyle="1" w:styleId="WW8Num30z3">
    <w:name w:val="WW8Num30z3"/>
    <w:rsid w:val="00D20EA9"/>
  </w:style>
  <w:style w:type="character" w:customStyle="1" w:styleId="WW8Num30z4">
    <w:name w:val="WW8Num30z4"/>
    <w:rsid w:val="00D20EA9"/>
  </w:style>
  <w:style w:type="character" w:customStyle="1" w:styleId="WW8Num30z5">
    <w:name w:val="WW8Num30z5"/>
    <w:rsid w:val="00D20EA9"/>
  </w:style>
  <w:style w:type="character" w:customStyle="1" w:styleId="WW8Num30z6">
    <w:name w:val="WW8Num30z6"/>
    <w:rsid w:val="00D20EA9"/>
  </w:style>
  <w:style w:type="character" w:customStyle="1" w:styleId="WW8Num30z7">
    <w:name w:val="WW8Num30z7"/>
    <w:rsid w:val="00D20EA9"/>
  </w:style>
  <w:style w:type="character" w:customStyle="1" w:styleId="WW8Num30z8">
    <w:name w:val="WW8Num30z8"/>
    <w:rsid w:val="00D20EA9"/>
  </w:style>
  <w:style w:type="character" w:customStyle="1" w:styleId="WW8Num31z0">
    <w:name w:val="WW8Num31z0"/>
    <w:rsid w:val="00D20EA9"/>
    <w:rPr>
      <w:rFonts w:ascii="Verdana" w:hAnsi="Verdana" w:cs="Arial"/>
      <w:bCs/>
      <w:i w:val="0"/>
      <w:sz w:val="20"/>
      <w:szCs w:val="20"/>
    </w:rPr>
  </w:style>
  <w:style w:type="character" w:customStyle="1" w:styleId="WW8Num31z1">
    <w:name w:val="WW8Num31z1"/>
    <w:rsid w:val="00D20EA9"/>
  </w:style>
  <w:style w:type="character" w:customStyle="1" w:styleId="WW8Num31z2">
    <w:name w:val="WW8Num31z2"/>
    <w:rsid w:val="00D20EA9"/>
  </w:style>
  <w:style w:type="character" w:customStyle="1" w:styleId="WW8Num31z3">
    <w:name w:val="WW8Num31z3"/>
    <w:rsid w:val="00D20EA9"/>
  </w:style>
  <w:style w:type="character" w:customStyle="1" w:styleId="WW8Num31z4">
    <w:name w:val="WW8Num31z4"/>
    <w:rsid w:val="00D20EA9"/>
  </w:style>
  <w:style w:type="character" w:customStyle="1" w:styleId="WW8Num31z5">
    <w:name w:val="WW8Num31z5"/>
    <w:rsid w:val="00D20EA9"/>
  </w:style>
  <w:style w:type="character" w:customStyle="1" w:styleId="WW8Num31z6">
    <w:name w:val="WW8Num31z6"/>
    <w:rsid w:val="00D20EA9"/>
  </w:style>
  <w:style w:type="character" w:customStyle="1" w:styleId="WW8Num31z7">
    <w:name w:val="WW8Num31z7"/>
    <w:rsid w:val="00D20EA9"/>
  </w:style>
  <w:style w:type="character" w:customStyle="1" w:styleId="WW8Num31z8">
    <w:name w:val="WW8Num31z8"/>
    <w:rsid w:val="00D20EA9"/>
  </w:style>
  <w:style w:type="character" w:customStyle="1" w:styleId="WW8Num32z0">
    <w:name w:val="WW8Num32z0"/>
    <w:rsid w:val="00D20EA9"/>
    <w:rPr>
      <w:rFonts w:hint="default"/>
    </w:rPr>
  </w:style>
  <w:style w:type="character" w:customStyle="1" w:styleId="WW8Num32z1">
    <w:name w:val="WW8Num32z1"/>
    <w:rsid w:val="00D20EA9"/>
  </w:style>
  <w:style w:type="character" w:customStyle="1" w:styleId="WW8Num32z2">
    <w:name w:val="WW8Num32z2"/>
    <w:rsid w:val="00D20EA9"/>
  </w:style>
  <w:style w:type="character" w:customStyle="1" w:styleId="WW8Num32z3">
    <w:name w:val="WW8Num32z3"/>
    <w:rsid w:val="00D20EA9"/>
  </w:style>
  <w:style w:type="character" w:customStyle="1" w:styleId="WW8Num32z4">
    <w:name w:val="WW8Num32z4"/>
    <w:rsid w:val="00D20EA9"/>
  </w:style>
  <w:style w:type="character" w:customStyle="1" w:styleId="WW8Num32z5">
    <w:name w:val="WW8Num32z5"/>
    <w:rsid w:val="00D20EA9"/>
  </w:style>
  <w:style w:type="character" w:customStyle="1" w:styleId="WW8Num32z6">
    <w:name w:val="WW8Num32z6"/>
    <w:rsid w:val="00D20EA9"/>
  </w:style>
  <w:style w:type="character" w:customStyle="1" w:styleId="WW8Num32z7">
    <w:name w:val="WW8Num32z7"/>
    <w:rsid w:val="00D20EA9"/>
  </w:style>
  <w:style w:type="character" w:customStyle="1" w:styleId="WW8Num32z8">
    <w:name w:val="WW8Num32z8"/>
    <w:rsid w:val="00D20EA9"/>
  </w:style>
  <w:style w:type="character" w:customStyle="1" w:styleId="WW8Num33z0">
    <w:name w:val="WW8Num33z0"/>
    <w:rsid w:val="00D20EA9"/>
    <w:rPr>
      <w:rFonts w:ascii="Verdana" w:hAnsi="Verdana" w:cs="Arial" w:hint="default"/>
      <w:sz w:val="20"/>
      <w:szCs w:val="20"/>
    </w:rPr>
  </w:style>
  <w:style w:type="character" w:customStyle="1" w:styleId="WW8Num33z1">
    <w:name w:val="WW8Num33z1"/>
    <w:rsid w:val="00D20EA9"/>
  </w:style>
  <w:style w:type="character" w:customStyle="1" w:styleId="WW8Num33z2">
    <w:name w:val="WW8Num33z2"/>
    <w:rsid w:val="00D20EA9"/>
  </w:style>
  <w:style w:type="character" w:customStyle="1" w:styleId="WW8Num33z3">
    <w:name w:val="WW8Num33z3"/>
    <w:rsid w:val="00D20EA9"/>
  </w:style>
  <w:style w:type="character" w:customStyle="1" w:styleId="WW8Num33z4">
    <w:name w:val="WW8Num33z4"/>
    <w:rsid w:val="00D20EA9"/>
  </w:style>
  <w:style w:type="character" w:customStyle="1" w:styleId="WW8Num33z5">
    <w:name w:val="WW8Num33z5"/>
    <w:rsid w:val="00D20EA9"/>
  </w:style>
  <w:style w:type="character" w:customStyle="1" w:styleId="WW8Num33z6">
    <w:name w:val="WW8Num33z6"/>
    <w:rsid w:val="00D20EA9"/>
  </w:style>
  <w:style w:type="character" w:customStyle="1" w:styleId="WW8Num33z7">
    <w:name w:val="WW8Num33z7"/>
    <w:rsid w:val="00D20EA9"/>
  </w:style>
  <w:style w:type="character" w:customStyle="1" w:styleId="WW8Num33z8">
    <w:name w:val="WW8Num33z8"/>
    <w:rsid w:val="00D20EA9"/>
  </w:style>
  <w:style w:type="character" w:customStyle="1" w:styleId="WW8Num34z0">
    <w:name w:val="WW8Num34z0"/>
    <w:rsid w:val="00D20EA9"/>
    <w:rPr>
      <w:rFonts w:ascii="Verdana" w:hAnsi="Verdana" w:cs="Arial"/>
      <w:bCs/>
      <w:i w:val="0"/>
      <w:sz w:val="20"/>
      <w:szCs w:val="20"/>
    </w:rPr>
  </w:style>
  <w:style w:type="character" w:customStyle="1" w:styleId="WW8Num34z1">
    <w:name w:val="WW8Num34z1"/>
    <w:rsid w:val="00D20EA9"/>
  </w:style>
  <w:style w:type="character" w:customStyle="1" w:styleId="WW8Num34z2">
    <w:name w:val="WW8Num34z2"/>
    <w:rsid w:val="00D20EA9"/>
  </w:style>
  <w:style w:type="character" w:customStyle="1" w:styleId="WW8Num34z3">
    <w:name w:val="WW8Num34z3"/>
    <w:rsid w:val="00D20EA9"/>
  </w:style>
  <w:style w:type="character" w:customStyle="1" w:styleId="WW8Num34z4">
    <w:name w:val="WW8Num34z4"/>
    <w:rsid w:val="00D20EA9"/>
  </w:style>
  <w:style w:type="character" w:customStyle="1" w:styleId="WW8Num34z5">
    <w:name w:val="WW8Num34z5"/>
    <w:rsid w:val="00D20EA9"/>
  </w:style>
  <w:style w:type="character" w:customStyle="1" w:styleId="WW8Num34z6">
    <w:name w:val="WW8Num34z6"/>
    <w:rsid w:val="00D20EA9"/>
  </w:style>
  <w:style w:type="character" w:customStyle="1" w:styleId="WW8Num34z7">
    <w:name w:val="WW8Num34z7"/>
    <w:rsid w:val="00D20EA9"/>
  </w:style>
  <w:style w:type="character" w:customStyle="1" w:styleId="WW8Num34z8">
    <w:name w:val="WW8Num34z8"/>
    <w:rsid w:val="00D20EA9"/>
  </w:style>
  <w:style w:type="character" w:customStyle="1" w:styleId="WW8Num35z0">
    <w:name w:val="WW8Num35z0"/>
    <w:rsid w:val="00D20EA9"/>
    <w:rPr>
      <w:rFonts w:hint="default"/>
    </w:rPr>
  </w:style>
  <w:style w:type="character" w:customStyle="1" w:styleId="WW8Num35z1">
    <w:name w:val="WW8Num35z1"/>
    <w:rsid w:val="00D20EA9"/>
  </w:style>
  <w:style w:type="character" w:customStyle="1" w:styleId="WW8Num35z2">
    <w:name w:val="WW8Num35z2"/>
    <w:rsid w:val="00D20EA9"/>
  </w:style>
  <w:style w:type="character" w:customStyle="1" w:styleId="WW8Num35z3">
    <w:name w:val="WW8Num35z3"/>
    <w:rsid w:val="00D20EA9"/>
  </w:style>
  <w:style w:type="character" w:customStyle="1" w:styleId="WW8Num35z4">
    <w:name w:val="WW8Num35z4"/>
    <w:rsid w:val="00D20EA9"/>
  </w:style>
  <w:style w:type="character" w:customStyle="1" w:styleId="WW8Num35z5">
    <w:name w:val="WW8Num35z5"/>
    <w:rsid w:val="00D20EA9"/>
  </w:style>
  <w:style w:type="character" w:customStyle="1" w:styleId="WW8Num35z6">
    <w:name w:val="WW8Num35z6"/>
    <w:rsid w:val="00D20EA9"/>
  </w:style>
  <w:style w:type="character" w:customStyle="1" w:styleId="WW8Num35z7">
    <w:name w:val="WW8Num35z7"/>
    <w:rsid w:val="00D20EA9"/>
  </w:style>
  <w:style w:type="character" w:customStyle="1" w:styleId="WW8Num35z8">
    <w:name w:val="WW8Num35z8"/>
    <w:rsid w:val="00D20EA9"/>
  </w:style>
  <w:style w:type="character" w:customStyle="1" w:styleId="WW8Num36z0">
    <w:name w:val="WW8Num36z0"/>
    <w:rsid w:val="00D20EA9"/>
    <w:rPr>
      <w:rFonts w:ascii="Verdana" w:hAnsi="Verdana" w:cs="Arial"/>
      <w:bCs/>
      <w:i w:val="0"/>
      <w:sz w:val="20"/>
      <w:szCs w:val="20"/>
    </w:rPr>
  </w:style>
  <w:style w:type="character" w:customStyle="1" w:styleId="WW8Num36z1">
    <w:name w:val="WW8Num36z1"/>
    <w:rsid w:val="00D20EA9"/>
  </w:style>
  <w:style w:type="character" w:customStyle="1" w:styleId="WW8Num36z2">
    <w:name w:val="WW8Num36z2"/>
    <w:rsid w:val="00D20EA9"/>
  </w:style>
  <w:style w:type="character" w:customStyle="1" w:styleId="WW8Num36z3">
    <w:name w:val="WW8Num36z3"/>
    <w:rsid w:val="00D20EA9"/>
  </w:style>
  <w:style w:type="character" w:customStyle="1" w:styleId="WW8Num36z4">
    <w:name w:val="WW8Num36z4"/>
    <w:rsid w:val="00D20EA9"/>
  </w:style>
  <w:style w:type="character" w:customStyle="1" w:styleId="WW8Num36z5">
    <w:name w:val="WW8Num36z5"/>
    <w:rsid w:val="00D20EA9"/>
  </w:style>
  <w:style w:type="character" w:customStyle="1" w:styleId="WW8Num36z6">
    <w:name w:val="WW8Num36z6"/>
    <w:rsid w:val="00D20EA9"/>
  </w:style>
  <w:style w:type="character" w:customStyle="1" w:styleId="WW8Num36z7">
    <w:name w:val="WW8Num36z7"/>
    <w:rsid w:val="00D20EA9"/>
  </w:style>
  <w:style w:type="character" w:customStyle="1" w:styleId="WW8Num36z8">
    <w:name w:val="WW8Num36z8"/>
    <w:rsid w:val="00D20EA9"/>
  </w:style>
  <w:style w:type="character" w:customStyle="1" w:styleId="WW8Num37z0">
    <w:name w:val="WW8Num37z0"/>
    <w:rsid w:val="00D20EA9"/>
    <w:rPr>
      <w:rFonts w:hint="default"/>
    </w:rPr>
  </w:style>
  <w:style w:type="character" w:customStyle="1" w:styleId="WW8Num37z1">
    <w:name w:val="WW8Num37z1"/>
    <w:rsid w:val="00D20EA9"/>
  </w:style>
  <w:style w:type="character" w:customStyle="1" w:styleId="WW8Num37z2">
    <w:name w:val="WW8Num37z2"/>
    <w:rsid w:val="00D20EA9"/>
  </w:style>
  <w:style w:type="character" w:customStyle="1" w:styleId="WW8Num37z3">
    <w:name w:val="WW8Num37z3"/>
    <w:rsid w:val="00D20EA9"/>
  </w:style>
  <w:style w:type="character" w:customStyle="1" w:styleId="WW8Num37z4">
    <w:name w:val="WW8Num37z4"/>
    <w:rsid w:val="00D20EA9"/>
  </w:style>
  <w:style w:type="character" w:customStyle="1" w:styleId="WW8Num37z5">
    <w:name w:val="WW8Num37z5"/>
    <w:rsid w:val="00D20EA9"/>
  </w:style>
  <w:style w:type="character" w:customStyle="1" w:styleId="WW8Num37z6">
    <w:name w:val="WW8Num37z6"/>
    <w:rsid w:val="00D20EA9"/>
  </w:style>
  <w:style w:type="character" w:customStyle="1" w:styleId="WW8Num37z7">
    <w:name w:val="WW8Num37z7"/>
    <w:rsid w:val="00D20EA9"/>
  </w:style>
  <w:style w:type="character" w:customStyle="1" w:styleId="WW8Num37z8">
    <w:name w:val="WW8Num37z8"/>
    <w:rsid w:val="00D20EA9"/>
  </w:style>
  <w:style w:type="character" w:customStyle="1" w:styleId="WW8Num38z0">
    <w:name w:val="WW8Num38z0"/>
    <w:rsid w:val="00D20EA9"/>
    <w:rPr>
      <w:rFonts w:ascii="Verdana" w:hAnsi="Verdana" w:cs="Verdana" w:hint="default"/>
      <w:b w:val="0"/>
      <w:bCs/>
      <w:color w:val="auto"/>
      <w:sz w:val="20"/>
      <w:szCs w:val="20"/>
    </w:rPr>
  </w:style>
  <w:style w:type="character" w:customStyle="1" w:styleId="WW8Num38z1">
    <w:name w:val="WW8Num38z1"/>
    <w:rsid w:val="00D20EA9"/>
  </w:style>
  <w:style w:type="character" w:customStyle="1" w:styleId="WW8Num38z2">
    <w:name w:val="WW8Num38z2"/>
    <w:rsid w:val="00D20EA9"/>
  </w:style>
  <w:style w:type="character" w:customStyle="1" w:styleId="WW8Num38z3">
    <w:name w:val="WW8Num38z3"/>
    <w:rsid w:val="00D20EA9"/>
  </w:style>
  <w:style w:type="character" w:customStyle="1" w:styleId="WW8Num38z4">
    <w:name w:val="WW8Num38z4"/>
    <w:rsid w:val="00D20EA9"/>
  </w:style>
  <w:style w:type="character" w:customStyle="1" w:styleId="WW8Num38z5">
    <w:name w:val="WW8Num38z5"/>
    <w:rsid w:val="00D20EA9"/>
  </w:style>
  <w:style w:type="character" w:customStyle="1" w:styleId="WW8Num38z6">
    <w:name w:val="WW8Num38z6"/>
    <w:rsid w:val="00D20EA9"/>
  </w:style>
  <w:style w:type="character" w:customStyle="1" w:styleId="WW8Num38z7">
    <w:name w:val="WW8Num38z7"/>
    <w:rsid w:val="00D20EA9"/>
  </w:style>
  <w:style w:type="character" w:customStyle="1" w:styleId="WW8Num38z8">
    <w:name w:val="WW8Num38z8"/>
    <w:rsid w:val="00D20EA9"/>
  </w:style>
  <w:style w:type="character" w:customStyle="1" w:styleId="WW8Num39z0">
    <w:name w:val="WW8Num39z0"/>
    <w:rsid w:val="00D20EA9"/>
    <w:rPr>
      <w:rFonts w:hint="default"/>
    </w:rPr>
  </w:style>
  <w:style w:type="character" w:customStyle="1" w:styleId="WW8Num39z1">
    <w:name w:val="WW8Num39z1"/>
    <w:rsid w:val="00D20EA9"/>
  </w:style>
  <w:style w:type="character" w:customStyle="1" w:styleId="WW8Num39z2">
    <w:name w:val="WW8Num39z2"/>
    <w:rsid w:val="00D20EA9"/>
  </w:style>
  <w:style w:type="character" w:customStyle="1" w:styleId="WW8Num39z3">
    <w:name w:val="WW8Num39z3"/>
    <w:rsid w:val="00D20EA9"/>
  </w:style>
  <w:style w:type="character" w:customStyle="1" w:styleId="WW8Num39z4">
    <w:name w:val="WW8Num39z4"/>
    <w:rsid w:val="00D20EA9"/>
  </w:style>
  <w:style w:type="character" w:customStyle="1" w:styleId="WW8Num39z5">
    <w:name w:val="WW8Num39z5"/>
    <w:rsid w:val="00D20EA9"/>
  </w:style>
  <w:style w:type="character" w:customStyle="1" w:styleId="WW8Num39z6">
    <w:name w:val="WW8Num39z6"/>
    <w:rsid w:val="00D20EA9"/>
  </w:style>
  <w:style w:type="character" w:customStyle="1" w:styleId="WW8Num39z7">
    <w:name w:val="WW8Num39z7"/>
    <w:rsid w:val="00D20EA9"/>
  </w:style>
  <w:style w:type="character" w:customStyle="1" w:styleId="WW8Num39z8">
    <w:name w:val="WW8Num39z8"/>
    <w:rsid w:val="00D20EA9"/>
  </w:style>
  <w:style w:type="character" w:customStyle="1" w:styleId="WW8Num40z0">
    <w:name w:val="WW8Num40z0"/>
    <w:rsid w:val="00D20EA9"/>
    <w:rPr>
      <w:rFonts w:hint="default"/>
    </w:rPr>
  </w:style>
  <w:style w:type="character" w:customStyle="1" w:styleId="WW8Num40z1">
    <w:name w:val="WW8Num40z1"/>
    <w:rsid w:val="00D20EA9"/>
  </w:style>
  <w:style w:type="character" w:customStyle="1" w:styleId="WW8Num40z2">
    <w:name w:val="WW8Num40z2"/>
    <w:rsid w:val="00D20EA9"/>
  </w:style>
  <w:style w:type="character" w:customStyle="1" w:styleId="WW8Num40z3">
    <w:name w:val="WW8Num40z3"/>
    <w:rsid w:val="00D20EA9"/>
  </w:style>
  <w:style w:type="character" w:customStyle="1" w:styleId="WW8Num40z4">
    <w:name w:val="WW8Num40z4"/>
    <w:rsid w:val="00D20EA9"/>
  </w:style>
  <w:style w:type="character" w:customStyle="1" w:styleId="WW8Num40z5">
    <w:name w:val="WW8Num40z5"/>
    <w:rsid w:val="00D20EA9"/>
  </w:style>
  <w:style w:type="character" w:customStyle="1" w:styleId="WW8Num40z6">
    <w:name w:val="WW8Num40z6"/>
    <w:rsid w:val="00D20EA9"/>
  </w:style>
  <w:style w:type="character" w:customStyle="1" w:styleId="WW8Num40z7">
    <w:name w:val="WW8Num40z7"/>
    <w:rsid w:val="00D20EA9"/>
  </w:style>
  <w:style w:type="character" w:customStyle="1" w:styleId="WW8Num40z8">
    <w:name w:val="WW8Num40z8"/>
    <w:rsid w:val="00D20EA9"/>
  </w:style>
  <w:style w:type="character" w:customStyle="1" w:styleId="WW8Num41z0">
    <w:name w:val="WW8Num41z0"/>
    <w:rsid w:val="00D20EA9"/>
    <w:rPr>
      <w:rFonts w:hint="default"/>
      <w:b w:val="0"/>
      <w:bCs/>
      <w:vanish/>
      <w:color w:val="auto"/>
    </w:rPr>
  </w:style>
  <w:style w:type="character" w:customStyle="1" w:styleId="WW8Num41z1">
    <w:name w:val="WW8Num41z1"/>
    <w:rsid w:val="00D20EA9"/>
  </w:style>
  <w:style w:type="character" w:customStyle="1" w:styleId="WW8Num41z2">
    <w:name w:val="WW8Num41z2"/>
    <w:rsid w:val="00D20EA9"/>
  </w:style>
  <w:style w:type="character" w:customStyle="1" w:styleId="WW8Num41z3">
    <w:name w:val="WW8Num41z3"/>
    <w:rsid w:val="00D20EA9"/>
  </w:style>
  <w:style w:type="character" w:customStyle="1" w:styleId="WW8Num41z4">
    <w:name w:val="WW8Num41z4"/>
    <w:rsid w:val="00D20EA9"/>
  </w:style>
  <w:style w:type="character" w:customStyle="1" w:styleId="WW8Num41z5">
    <w:name w:val="WW8Num41z5"/>
    <w:rsid w:val="00D20EA9"/>
  </w:style>
  <w:style w:type="character" w:customStyle="1" w:styleId="WW8Num41z6">
    <w:name w:val="WW8Num41z6"/>
    <w:rsid w:val="00D20EA9"/>
  </w:style>
  <w:style w:type="character" w:customStyle="1" w:styleId="WW8Num41z7">
    <w:name w:val="WW8Num41z7"/>
    <w:rsid w:val="00D20EA9"/>
  </w:style>
  <w:style w:type="character" w:customStyle="1" w:styleId="WW8Num41z8">
    <w:name w:val="WW8Num41z8"/>
    <w:rsid w:val="00D20EA9"/>
  </w:style>
  <w:style w:type="character" w:customStyle="1" w:styleId="WW8Num42z0">
    <w:name w:val="WW8Num42z0"/>
    <w:rsid w:val="00D20EA9"/>
    <w:rPr>
      <w:rFonts w:hint="default"/>
    </w:rPr>
  </w:style>
  <w:style w:type="character" w:customStyle="1" w:styleId="WW8Num42z1">
    <w:name w:val="WW8Num42z1"/>
    <w:rsid w:val="00D20EA9"/>
  </w:style>
  <w:style w:type="character" w:customStyle="1" w:styleId="WW8Num42z2">
    <w:name w:val="WW8Num42z2"/>
    <w:rsid w:val="00D20EA9"/>
  </w:style>
  <w:style w:type="character" w:customStyle="1" w:styleId="WW8Num42z3">
    <w:name w:val="WW8Num42z3"/>
    <w:rsid w:val="00D20EA9"/>
  </w:style>
  <w:style w:type="character" w:customStyle="1" w:styleId="WW8Num42z4">
    <w:name w:val="WW8Num42z4"/>
    <w:rsid w:val="00D20EA9"/>
  </w:style>
  <w:style w:type="character" w:customStyle="1" w:styleId="WW8Num42z5">
    <w:name w:val="WW8Num42z5"/>
    <w:rsid w:val="00D20EA9"/>
  </w:style>
  <w:style w:type="character" w:customStyle="1" w:styleId="WW8Num42z6">
    <w:name w:val="WW8Num42z6"/>
    <w:rsid w:val="00D20EA9"/>
  </w:style>
  <w:style w:type="character" w:customStyle="1" w:styleId="WW8Num42z7">
    <w:name w:val="WW8Num42z7"/>
    <w:rsid w:val="00D20EA9"/>
  </w:style>
  <w:style w:type="character" w:customStyle="1" w:styleId="WW8Num42z8">
    <w:name w:val="WW8Num42z8"/>
    <w:rsid w:val="00D20EA9"/>
  </w:style>
  <w:style w:type="character" w:customStyle="1" w:styleId="WW8Num43z0">
    <w:name w:val="WW8Num43z0"/>
    <w:rsid w:val="00D20EA9"/>
    <w:rPr>
      <w:rFonts w:hint="default"/>
    </w:rPr>
  </w:style>
  <w:style w:type="character" w:customStyle="1" w:styleId="WW8Num43z1">
    <w:name w:val="WW8Num43z1"/>
    <w:rsid w:val="00D20EA9"/>
  </w:style>
  <w:style w:type="character" w:customStyle="1" w:styleId="WW8Num43z2">
    <w:name w:val="WW8Num43z2"/>
    <w:rsid w:val="00D20EA9"/>
  </w:style>
  <w:style w:type="character" w:customStyle="1" w:styleId="WW8Num43z3">
    <w:name w:val="WW8Num43z3"/>
    <w:rsid w:val="00D20EA9"/>
  </w:style>
  <w:style w:type="character" w:customStyle="1" w:styleId="WW8Num43z4">
    <w:name w:val="WW8Num43z4"/>
    <w:rsid w:val="00D20EA9"/>
  </w:style>
  <w:style w:type="character" w:customStyle="1" w:styleId="WW8Num43z5">
    <w:name w:val="WW8Num43z5"/>
    <w:rsid w:val="00D20EA9"/>
  </w:style>
  <w:style w:type="character" w:customStyle="1" w:styleId="WW8Num43z6">
    <w:name w:val="WW8Num43z6"/>
    <w:rsid w:val="00D20EA9"/>
  </w:style>
  <w:style w:type="character" w:customStyle="1" w:styleId="WW8Num43z7">
    <w:name w:val="WW8Num43z7"/>
    <w:rsid w:val="00D20EA9"/>
  </w:style>
  <w:style w:type="character" w:customStyle="1" w:styleId="WW8Num43z8">
    <w:name w:val="WW8Num43z8"/>
    <w:rsid w:val="00D20EA9"/>
  </w:style>
  <w:style w:type="character" w:customStyle="1" w:styleId="WW8Num44z0">
    <w:name w:val="WW8Num44z0"/>
    <w:rsid w:val="00D20EA9"/>
    <w:rPr>
      <w:rFonts w:hint="default"/>
    </w:rPr>
  </w:style>
  <w:style w:type="character" w:customStyle="1" w:styleId="WW8Num44z1">
    <w:name w:val="WW8Num44z1"/>
    <w:rsid w:val="00D20EA9"/>
  </w:style>
  <w:style w:type="character" w:customStyle="1" w:styleId="WW8Num44z2">
    <w:name w:val="WW8Num44z2"/>
    <w:rsid w:val="00D20EA9"/>
  </w:style>
  <w:style w:type="character" w:customStyle="1" w:styleId="WW8Num44z3">
    <w:name w:val="WW8Num44z3"/>
    <w:rsid w:val="00D20EA9"/>
  </w:style>
  <w:style w:type="character" w:customStyle="1" w:styleId="WW8Num44z4">
    <w:name w:val="WW8Num44z4"/>
    <w:rsid w:val="00D20EA9"/>
  </w:style>
  <w:style w:type="character" w:customStyle="1" w:styleId="WW8Num44z5">
    <w:name w:val="WW8Num44z5"/>
    <w:rsid w:val="00D20EA9"/>
  </w:style>
  <w:style w:type="character" w:customStyle="1" w:styleId="WW8Num44z6">
    <w:name w:val="WW8Num44z6"/>
    <w:rsid w:val="00D20EA9"/>
  </w:style>
  <w:style w:type="character" w:customStyle="1" w:styleId="WW8Num44z7">
    <w:name w:val="WW8Num44z7"/>
    <w:rsid w:val="00D20EA9"/>
  </w:style>
  <w:style w:type="character" w:customStyle="1" w:styleId="WW8Num44z8">
    <w:name w:val="WW8Num44z8"/>
    <w:rsid w:val="00D20EA9"/>
  </w:style>
  <w:style w:type="character" w:customStyle="1" w:styleId="WW8Num45z0">
    <w:name w:val="WW8Num45z0"/>
    <w:rsid w:val="00D20EA9"/>
    <w:rPr>
      <w:rFonts w:hint="default"/>
    </w:rPr>
  </w:style>
  <w:style w:type="character" w:customStyle="1" w:styleId="WW8Num45z1">
    <w:name w:val="WW8Num45z1"/>
    <w:rsid w:val="00D20EA9"/>
  </w:style>
  <w:style w:type="character" w:customStyle="1" w:styleId="WW8Num45z2">
    <w:name w:val="WW8Num45z2"/>
    <w:rsid w:val="00D20EA9"/>
  </w:style>
  <w:style w:type="character" w:customStyle="1" w:styleId="WW8Num45z3">
    <w:name w:val="WW8Num45z3"/>
    <w:rsid w:val="00D20EA9"/>
  </w:style>
  <w:style w:type="character" w:customStyle="1" w:styleId="WW8Num45z4">
    <w:name w:val="WW8Num45z4"/>
    <w:rsid w:val="00D20EA9"/>
  </w:style>
  <w:style w:type="character" w:customStyle="1" w:styleId="WW8Num45z5">
    <w:name w:val="WW8Num45z5"/>
    <w:rsid w:val="00D20EA9"/>
  </w:style>
  <w:style w:type="character" w:customStyle="1" w:styleId="WW8Num45z6">
    <w:name w:val="WW8Num45z6"/>
    <w:rsid w:val="00D20EA9"/>
  </w:style>
  <w:style w:type="character" w:customStyle="1" w:styleId="WW8Num45z7">
    <w:name w:val="WW8Num45z7"/>
    <w:rsid w:val="00D20EA9"/>
  </w:style>
  <w:style w:type="character" w:customStyle="1" w:styleId="WW8Num45z8">
    <w:name w:val="WW8Num45z8"/>
    <w:rsid w:val="00D20EA9"/>
  </w:style>
  <w:style w:type="character" w:customStyle="1" w:styleId="WW8Num46z0">
    <w:name w:val="WW8Num46z0"/>
    <w:rsid w:val="00D20EA9"/>
    <w:rPr>
      <w:rFonts w:ascii="Verdana" w:hAnsi="Verdana" w:cs="Verdana" w:hint="default"/>
      <w:color w:val="auto"/>
      <w:sz w:val="20"/>
      <w:szCs w:val="20"/>
    </w:rPr>
  </w:style>
  <w:style w:type="character" w:customStyle="1" w:styleId="WW8Num46z1">
    <w:name w:val="WW8Num46z1"/>
    <w:rsid w:val="00D20EA9"/>
  </w:style>
  <w:style w:type="character" w:customStyle="1" w:styleId="WW8Num46z2">
    <w:name w:val="WW8Num46z2"/>
    <w:rsid w:val="00D20EA9"/>
  </w:style>
  <w:style w:type="character" w:customStyle="1" w:styleId="WW8Num46z3">
    <w:name w:val="WW8Num46z3"/>
    <w:rsid w:val="00D20EA9"/>
  </w:style>
  <w:style w:type="character" w:customStyle="1" w:styleId="WW8Num46z4">
    <w:name w:val="WW8Num46z4"/>
    <w:rsid w:val="00D20EA9"/>
  </w:style>
  <w:style w:type="character" w:customStyle="1" w:styleId="WW8Num46z5">
    <w:name w:val="WW8Num46z5"/>
    <w:rsid w:val="00D20EA9"/>
  </w:style>
  <w:style w:type="character" w:customStyle="1" w:styleId="WW8Num46z6">
    <w:name w:val="WW8Num46z6"/>
    <w:rsid w:val="00D20EA9"/>
  </w:style>
  <w:style w:type="character" w:customStyle="1" w:styleId="WW8Num46z7">
    <w:name w:val="WW8Num46z7"/>
    <w:rsid w:val="00D20EA9"/>
  </w:style>
  <w:style w:type="character" w:customStyle="1" w:styleId="WW8Num46z8">
    <w:name w:val="WW8Num46z8"/>
    <w:rsid w:val="00D20EA9"/>
  </w:style>
  <w:style w:type="character" w:customStyle="1" w:styleId="WW8Num47z0">
    <w:name w:val="WW8Num47z0"/>
    <w:rsid w:val="00D20EA9"/>
    <w:rPr>
      <w:rFonts w:ascii="Verdana" w:hAnsi="Verdana" w:cs="Arial" w:hint="default"/>
      <w:color w:val="auto"/>
      <w:sz w:val="20"/>
      <w:szCs w:val="20"/>
    </w:rPr>
  </w:style>
  <w:style w:type="character" w:customStyle="1" w:styleId="WW8Num47z1">
    <w:name w:val="WW8Num47z1"/>
    <w:rsid w:val="00D20EA9"/>
  </w:style>
  <w:style w:type="character" w:customStyle="1" w:styleId="WW8Num47z2">
    <w:name w:val="WW8Num47z2"/>
    <w:rsid w:val="00D20EA9"/>
  </w:style>
  <w:style w:type="character" w:customStyle="1" w:styleId="WW8Num47z3">
    <w:name w:val="WW8Num47z3"/>
    <w:rsid w:val="00D20EA9"/>
  </w:style>
  <w:style w:type="character" w:customStyle="1" w:styleId="WW8Num47z4">
    <w:name w:val="WW8Num47z4"/>
    <w:rsid w:val="00D20EA9"/>
  </w:style>
  <w:style w:type="character" w:customStyle="1" w:styleId="WW8Num47z5">
    <w:name w:val="WW8Num47z5"/>
    <w:rsid w:val="00D20EA9"/>
  </w:style>
  <w:style w:type="character" w:customStyle="1" w:styleId="WW8Num47z6">
    <w:name w:val="WW8Num47z6"/>
    <w:rsid w:val="00D20EA9"/>
  </w:style>
  <w:style w:type="character" w:customStyle="1" w:styleId="WW8Num47z7">
    <w:name w:val="WW8Num47z7"/>
    <w:rsid w:val="00D20EA9"/>
  </w:style>
  <w:style w:type="character" w:customStyle="1" w:styleId="WW8Num47z8">
    <w:name w:val="WW8Num47z8"/>
    <w:rsid w:val="00D20EA9"/>
  </w:style>
  <w:style w:type="character" w:customStyle="1" w:styleId="Odwoaniedokomentarza1">
    <w:name w:val="Odwołanie do komentarza1"/>
    <w:rsid w:val="00D20EA9"/>
    <w:rPr>
      <w:sz w:val="16"/>
      <w:szCs w:val="16"/>
    </w:rPr>
  </w:style>
  <w:style w:type="paragraph" w:customStyle="1" w:styleId="Tekstkomentarza1">
    <w:name w:val="Tekst komentarza1"/>
    <w:basedOn w:val="Normalny"/>
    <w:rsid w:val="00D20EA9"/>
    <w:pPr>
      <w:spacing w:after="200"/>
    </w:pPr>
    <w:rPr>
      <w:rFonts w:ascii="Calibri" w:eastAsia="Calibri" w:hAnsi="Calibri"/>
    </w:rPr>
  </w:style>
  <w:style w:type="character" w:customStyle="1" w:styleId="TekstkomentarzaZnak1">
    <w:name w:val="Tekst komentarza Znak1"/>
    <w:uiPriority w:val="99"/>
    <w:semiHidden/>
    <w:rsid w:val="00D20EA9"/>
    <w:rPr>
      <w:rFonts w:ascii="Calibri" w:eastAsia="Calibri" w:hAnsi="Calibri"/>
      <w:lang w:eastAsia="ar-SA"/>
    </w:rPr>
  </w:style>
  <w:style w:type="table" w:customStyle="1" w:styleId="Tabela-Siatka1">
    <w:name w:val="Tabela - Siatka1"/>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D20EA9"/>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D20EA9"/>
  </w:style>
  <w:style w:type="table" w:customStyle="1" w:styleId="Tabela-Siatka6">
    <w:name w:val="Tabela - Siatka6"/>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D20EA9"/>
    <w:rPr>
      <w:color w:val="954F72"/>
      <w:u w:val="single"/>
    </w:rPr>
  </w:style>
  <w:style w:type="paragraph" w:customStyle="1" w:styleId="xl63">
    <w:name w:val="xl63"/>
    <w:basedOn w:val="Normalny"/>
    <w:rsid w:val="00D20EA9"/>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D20EA9"/>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D20EA9"/>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D20EA9"/>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D20EA9"/>
  </w:style>
  <w:style w:type="paragraph" w:customStyle="1" w:styleId="xl73">
    <w:name w:val="xl73"/>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D20EA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D20EA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D20EA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D20EA9"/>
  </w:style>
  <w:style w:type="numbering" w:customStyle="1" w:styleId="Bezlisty7">
    <w:name w:val="Bez listy7"/>
    <w:next w:val="Bezlisty"/>
    <w:uiPriority w:val="99"/>
    <w:semiHidden/>
    <w:unhideWhenUsed/>
    <w:rsid w:val="00D20EA9"/>
  </w:style>
  <w:style w:type="character" w:styleId="Odwoanieintensywne">
    <w:name w:val="Intense Reference"/>
    <w:uiPriority w:val="32"/>
    <w:qFormat/>
    <w:rsid w:val="00D20EA9"/>
    <w:rPr>
      <w:b/>
      <w:bCs/>
      <w:smallCaps/>
      <w:color w:val="C0504D"/>
      <w:spacing w:val="5"/>
      <w:u w:val="single"/>
    </w:rPr>
  </w:style>
  <w:style w:type="numbering" w:customStyle="1" w:styleId="Bezlisty11">
    <w:name w:val="Bez listy11"/>
    <w:next w:val="Bezlisty"/>
    <w:uiPriority w:val="99"/>
    <w:semiHidden/>
    <w:unhideWhenUsed/>
    <w:rsid w:val="00107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56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AEB47-6B11-40AC-B40E-55F78EAA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13618</Words>
  <Characters>81713</Characters>
  <Application>Microsoft Office Word</Application>
  <DocSecurity>0</DocSecurity>
  <Lines>680</Lines>
  <Paragraphs>190</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95141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Kotlarski</dc:creator>
  <cp:lastModifiedBy>Zenon Niedziałek</cp:lastModifiedBy>
  <cp:revision>8</cp:revision>
  <dcterms:created xsi:type="dcterms:W3CDTF">2020-10-14T11:06:00Z</dcterms:created>
  <dcterms:modified xsi:type="dcterms:W3CDTF">2020-11-26T18:49:00Z</dcterms:modified>
</cp:coreProperties>
</file>