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624EE0" w:rsidP="001C41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431801">
              <w:rPr>
                <w:sz w:val="20"/>
                <w:szCs w:val="20"/>
              </w:rPr>
              <w:t>_2012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624EE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624EE0">
              <w:rPr>
                <w:b/>
                <w:sz w:val="20"/>
                <w:szCs w:val="20"/>
              </w:rPr>
              <w:t>Borne Sulinowo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C925E5">
              <w:rPr>
                <w:b/>
                <w:sz w:val="20"/>
                <w:szCs w:val="20"/>
              </w:rPr>
              <w:t>12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C925E5">
              <w:rPr>
                <w:b/>
                <w:sz w:val="20"/>
                <w:szCs w:val="20"/>
              </w:rPr>
              <w:t>21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711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7115A0">
              <w:rPr>
                <w:sz w:val="20"/>
                <w:szCs w:val="20"/>
              </w:rPr>
              <w:t>wielkopolskie</w:t>
            </w:r>
            <w:r w:rsidR="00724CE7">
              <w:rPr>
                <w:sz w:val="20"/>
                <w:szCs w:val="20"/>
              </w:rPr>
              <w:t xml:space="preserve">, część powiatu </w:t>
            </w:r>
            <w:r w:rsidR="007115A0">
              <w:rPr>
                <w:sz w:val="20"/>
                <w:szCs w:val="20"/>
              </w:rPr>
              <w:t>złotowskiego</w:t>
            </w:r>
            <w:r w:rsidR="00724CE7">
              <w:rPr>
                <w:sz w:val="20"/>
                <w:szCs w:val="20"/>
              </w:rPr>
              <w:t xml:space="preserve">, 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>, część powiat</w:t>
            </w:r>
            <w:r w:rsidR="00724CE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7115A0">
              <w:rPr>
                <w:sz w:val="20"/>
                <w:szCs w:val="20"/>
              </w:rPr>
              <w:t xml:space="preserve">drawskiego i </w:t>
            </w:r>
            <w:r w:rsidR="00BE4B63">
              <w:rPr>
                <w:sz w:val="20"/>
                <w:szCs w:val="20"/>
              </w:rPr>
              <w:t>szczecineckiego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7115A0">
              <w:rPr>
                <w:sz w:val="20"/>
                <w:szCs w:val="20"/>
              </w:rPr>
              <w:t>Borne Sulinowo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1801">
              <w:rPr>
                <w:sz w:val="20"/>
                <w:szCs w:val="20"/>
              </w:rPr>
              <w:t>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724CE7" w:rsidRDefault="00912959" w:rsidP="000F21B7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724CE7" w:rsidRDefault="007115A0" w:rsidP="00C925E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03.10.2012 r.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7115A0">
              <w:rPr>
                <w:sz w:val="18"/>
                <w:szCs w:val="18"/>
              </w:rPr>
              <w:t>Borne Sulinowo</w:t>
            </w:r>
            <w:r w:rsidRPr="009A1D7C">
              <w:rPr>
                <w:sz w:val="18"/>
                <w:szCs w:val="18"/>
              </w:rPr>
              <w:t xml:space="preserve">, </w:t>
            </w:r>
            <w:r w:rsidR="007115A0">
              <w:rPr>
                <w:sz w:val="18"/>
                <w:szCs w:val="18"/>
              </w:rPr>
              <w:t>Al. Niepodległości 32, 78-449 Borne Sulinowo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7115A0">
              <w:rPr>
                <w:rFonts w:cs="Arial"/>
                <w:sz w:val="18"/>
                <w:szCs w:val="18"/>
              </w:rPr>
              <w:t>94 373 31 23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7115A0" w:rsidRPr="000D6CAA">
                <w:rPr>
                  <w:rStyle w:val="Hipercze"/>
                  <w:rFonts w:cs="Arial"/>
                  <w:sz w:val="18"/>
                  <w:szCs w:val="18"/>
                </w:rPr>
                <w:t>borne@szczecinek.lasy.gov.pl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7115A0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364AD1"/>
    <w:rsid w:val="00430B75"/>
    <w:rsid w:val="00431801"/>
    <w:rsid w:val="004461F2"/>
    <w:rsid w:val="004628EB"/>
    <w:rsid w:val="0046500D"/>
    <w:rsid w:val="005C6850"/>
    <w:rsid w:val="00624EE0"/>
    <w:rsid w:val="006607D1"/>
    <w:rsid w:val="006D1C4B"/>
    <w:rsid w:val="00700563"/>
    <w:rsid w:val="007115A0"/>
    <w:rsid w:val="00724CE7"/>
    <w:rsid w:val="00775BDC"/>
    <w:rsid w:val="007A3CD8"/>
    <w:rsid w:val="008E684C"/>
    <w:rsid w:val="00912959"/>
    <w:rsid w:val="009A1D7C"/>
    <w:rsid w:val="00AF0D27"/>
    <w:rsid w:val="00B850B5"/>
    <w:rsid w:val="00B87E6D"/>
    <w:rsid w:val="00BE4B63"/>
    <w:rsid w:val="00C925E5"/>
    <w:rsid w:val="00DA1435"/>
    <w:rsid w:val="00E52637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borne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2015-10-05T10:48:00Z</dcterms:created>
  <dcterms:modified xsi:type="dcterms:W3CDTF">2015-10-05T10:50:00Z</dcterms:modified>
</cp:coreProperties>
</file>