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5C68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01_2007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5C685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5C6850">
              <w:rPr>
                <w:b/>
                <w:sz w:val="20"/>
                <w:szCs w:val="20"/>
              </w:rPr>
              <w:t>Białogard</w:t>
            </w:r>
            <w:r w:rsidRPr="000F21B7">
              <w:rPr>
                <w:b/>
                <w:sz w:val="20"/>
                <w:szCs w:val="20"/>
              </w:rPr>
              <w:t xml:space="preserve"> na lata 20</w:t>
            </w:r>
            <w:r w:rsidR="005C6850">
              <w:rPr>
                <w:b/>
                <w:sz w:val="20"/>
                <w:szCs w:val="20"/>
              </w:rPr>
              <w:t>07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446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4461F2">
              <w:rPr>
                <w:sz w:val="20"/>
                <w:szCs w:val="20"/>
              </w:rPr>
              <w:t>białogardzkiego, koszalińskiego i świdwińskiego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>terytorialnym Nadleśnictwa B</w:t>
            </w:r>
            <w:r w:rsidR="004461F2">
              <w:rPr>
                <w:sz w:val="20"/>
                <w:szCs w:val="20"/>
              </w:rPr>
              <w:t>iałogard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5BDC">
              <w:rPr>
                <w:sz w:val="20"/>
                <w:szCs w:val="20"/>
              </w:rPr>
              <w:t>07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775BDC" w:rsidP="00775BDC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EA1AFB">
              <w:rPr>
                <w:rFonts w:eastAsia="Times New Roman" w:cs="Arial"/>
                <w:color w:val="000000"/>
                <w:sz w:val="20"/>
                <w:szCs w:val="20"/>
              </w:rPr>
              <w:t>14.</w:t>
            </w:r>
            <w:r w:rsidR="00352A0B" w:rsidRPr="00EA1AF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Pr="00EA1AFB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352A0B" w:rsidRPr="00EA1AFB">
              <w:rPr>
                <w:rFonts w:eastAsia="Times New Roman" w:cs="Arial"/>
                <w:color w:val="000000"/>
                <w:sz w:val="20"/>
                <w:szCs w:val="20"/>
              </w:rPr>
              <w:t>.20</w:t>
            </w:r>
            <w:r w:rsidRPr="00EA1AFB">
              <w:rPr>
                <w:rFonts w:eastAsia="Times New Roman" w:cs="Arial"/>
                <w:color w:val="000000"/>
                <w:sz w:val="20"/>
                <w:szCs w:val="20"/>
              </w:rPr>
              <w:t>08</w:t>
            </w:r>
            <w:r w:rsidR="00352A0B" w:rsidRPr="00EA1AFB">
              <w:rPr>
                <w:rFonts w:eastAsia="Times New Roman" w:cs="Arial"/>
                <w:color w:val="000000"/>
                <w:sz w:val="20"/>
                <w:szCs w:val="20"/>
              </w:rPr>
              <w:t xml:space="preserve"> r</w:t>
            </w:r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>1) Nadleśnictwo B</w:t>
            </w:r>
            <w:r w:rsidR="00775BDC">
              <w:rPr>
                <w:sz w:val="18"/>
                <w:szCs w:val="18"/>
              </w:rPr>
              <w:t>iałogard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4461F2">
              <w:rPr>
                <w:sz w:val="18"/>
                <w:szCs w:val="18"/>
              </w:rPr>
              <w:t>Koszalińska 3</w:t>
            </w:r>
            <w:r w:rsidRPr="009A1D7C">
              <w:rPr>
                <w:sz w:val="18"/>
                <w:szCs w:val="18"/>
              </w:rPr>
              <w:t xml:space="preserve">, </w:t>
            </w:r>
            <w:r w:rsidR="004461F2">
              <w:rPr>
                <w:sz w:val="18"/>
                <w:szCs w:val="18"/>
              </w:rPr>
              <w:t>78-200 Białogard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461F2">
              <w:rPr>
                <w:rFonts w:cs="Arial"/>
                <w:sz w:val="18"/>
                <w:szCs w:val="18"/>
              </w:rPr>
              <w:t>94 312 11 12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4461F2" w:rsidRPr="007C2CDF">
                <w:rPr>
                  <w:rStyle w:val="Hipercze"/>
                  <w:rFonts w:cs="Arial"/>
                  <w:sz w:val="18"/>
                  <w:szCs w:val="18"/>
                </w:rPr>
                <w:t>bialogard@szczecinek.lasy.gov.pl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EA1AFB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352A0B"/>
    <w:rsid w:val="004461F2"/>
    <w:rsid w:val="004628EB"/>
    <w:rsid w:val="0046500D"/>
    <w:rsid w:val="005C6850"/>
    <w:rsid w:val="006607D1"/>
    <w:rsid w:val="00775BDC"/>
    <w:rsid w:val="008E684C"/>
    <w:rsid w:val="00912959"/>
    <w:rsid w:val="009A1D7C"/>
    <w:rsid w:val="00AF0D27"/>
    <w:rsid w:val="00B850B5"/>
    <w:rsid w:val="00B87E6D"/>
    <w:rsid w:val="00DA1435"/>
    <w:rsid w:val="00E52637"/>
    <w:rsid w:val="00E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bialogard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4</cp:revision>
  <dcterms:created xsi:type="dcterms:W3CDTF">2015-10-05T05:30:00Z</dcterms:created>
  <dcterms:modified xsi:type="dcterms:W3CDTF">2015-10-05T06:51:00Z</dcterms:modified>
</cp:coreProperties>
</file>