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8E067C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13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1832A9">
              <w:rPr>
                <w:rFonts w:ascii="Arial" w:hAnsi="Arial" w:cs="Arial"/>
                <w:sz w:val="20"/>
                <w:szCs w:val="18"/>
              </w:rPr>
              <w:t>2015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8E067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8E067C" w:rsidP="00573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do</w:t>
            </w:r>
            <w:r w:rsidR="002750F1">
              <w:rPr>
                <w:rFonts w:ascii="Arial" w:hAnsi="Arial" w:cs="Arial"/>
                <w:sz w:val="20"/>
                <w:szCs w:val="20"/>
              </w:rPr>
              <w:t xml:space="preserve"> Regionalnego Dyrektora Ochrony Środowiska w Poznania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060C4">
              <w:rPr>
                <w:rFonts w:ascii="Arial" w:hAnsi="Arial" w:cs="Arial"/>
                <w:sz w:val="20"/>
                <w:szCs w:val="20"/>
              </w:rPr>
              <w:t>wydanie</w:t>
            </w:r>
            <w:r w:rsidR="00573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10B">
              <w:rPr>
                <w:rFonts w:ascii="Arial" w:hAnsi="Arial" w:cs="Arial"/>
                <w:sz w:val="20"/>
                <w:szCs w:val="20"/>
              </w:rPr>
              <w:t>zezwolenia na wycięcie drzew lub krzewów w ilości 531szt. 215m3 w strefie ochrony okresowej kani rudej w leśnictwie Wrząca</w:t>
            </w:r>
            <w:r w:rsidR="005731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57310B" w:rsidP="00820C8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Powtórne złożenie wniosku o wydanie pozwolenia na wycięcie drzew pry drodze nr 180.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57310B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ZG.7211.16.2015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57310B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 zagospodarowania lasu, Nadleśnictwo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57310B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02.12.2015r.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57310B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57310B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02.12.2015r.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484B"/>
    <w:rsid w:val="0036534D"/>
    <w:rsid w:val="00370855"/>
    <w:rsid w:val="003867EE"/>
    <w:rsid w:val="003D70EF"/>
    <w:rsid w:val="00402430"/>
    <w:rsid w:val="00446A71"/>
    <w:rsid w:val="00456012"/>
    <w:rsid w:val="004A474D"/>
    <w:rsid w:val="004B60D4"/>
    <w:rsid w:val="004B799A"/>
    <w:rsid w:val="0057310B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20C80"/>
    <w:rsid w:val="00841F70"/>
    <w:rsid w:val="00885D47"/>
    <w:rsid w:val="008A70CE"/>
    <w:rsid w:val="008C0CD1"/>
    <w:rsid w:val="008E067C"/>
    <w:rsid w:val="009533CC"/>
    <w:rsid w:val="009A44BA"/>
    <w:rsid w:val="009B6FE6"/>
    <w:rsid w:val="009C1927"/>
    <w:rsid w:val="009F07EA"/>
    <w:rsid w:val="00A478E7"/>
    <w:rsid w:val="00A86A3C"/>
    <w:rsid w:val="00AD4158"/>
    <w:rsid w:val="00B47441"/>
    <w:rsid w:val="00B6139C"/>
    <w:rsid w:val="00C43E22"/>
    <w:rsid w:val="00C92F0D"/>
    <w:rsid w:val="00CE44B1"/>
    <w:rsid w:val="00D177F0"/>
    <w:rsid w:val="00D56DF5"/>
    <w:rsid w:val="00DA7EBD"/>
    <w:rsid w:val="00DD65D7"/>
    <w:rsid w:val="00DE767D"/>
    <w:rsid w:val="00E015A0"/>
    <w:rsid w:val="00E060C4"/>
    <w:rsid w:val="00E061AD"/>
    <w:rsid w:val="00E14D35"/>
    <w:rsid w:val="00E454C1"/>
    <w:rsid w:val="00E57E05"/>
    <w:rsid w:val="00E7688A"/>
    <w:rsid w:val="00E81AED"/>
    <w:rsid w:val="00F16D30"/>
    <w:rsid w:val="00F31CEE"/>
    <w:rsid w:val="00FE49E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1CE9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2018-07-24T09:44:00Z</dcterms:created>
  <dcterms:modified xsi:type="dcterms:W3CDTF">2018-07-24T09:58:00Z</dcterms:modified>
</cp:coreProperties>
</file>