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942990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>
              <w:rPr>
                <w:rFonts w:ascii="Arial" w:hAnsi="Arial" w:cs="Arial"/>
                <w:sz w:val="20"/>
                <w:szCs w:val="18"/>
              </w:rPr>
              <w:t>2016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2750F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2750F1" w:rsidP="00942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do Regionalnego Dyrektora Ochrony Środowiska w Poznania o </w:t>
            </w:r>
            <w:r w:rsidR="003226B2">
              <w:rPr>
                <w:rFonts w:ascii="Arial" w:hAnsi="Arial" w:cs="Arial"/>
                <w:sz w:val="20"/>
                <w:szCs w:val="20"/>
              </w:rPr>
              <w:t xml:space="preserve">wydanie zezwolenia na </w:t>
            </w:r>
            <w:r w:rsidR="00942990">
              <w:rPr>
                <w:rFonts w:ascii="Arial" w:hAnsi="Arial" w:cs="Arial"/>
                <w:sz w:val="20"/>
                <w:szCs w:val="20"/>
              </w:rPr>
              <w:t>ręczne lub mechaniczne rozbieranie tam bobrowych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990">
              <w:rPr>
                <w:rFonts w:ascii="Arial" w:hAnsi="Arial" w:cs="Arial"/>
                <w:sz w:val="20"/>
                <w:szCs w:val="20"/>
              </w:rPr>
              <w:t>zlokalizowanych na ciekach wodnych.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42990" w:rsidP="004D35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Rozbieranie tam bobrowych na ciekach wodnych znajdujących się na gruntach dzierżawionych przez Koło Łowieckie nr 22 Knieja.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9D2F41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ZG.7211.4.2016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 zagospodarowania lasu, Nadleśnictwo Trzcianka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E109FE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14.03.2016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3226B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E109FE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14.03.2016</w:t>
            </w:r>
            <w:bookmarkStart w:id="0" w:name="_GoBack"/>
            <w:bookmarkEnd w:id="0"/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D70EF"/>
    <w:rsid w:val="00402430"/>
    <w:rsid w:val="00446A71"/>
    <w:rsid w:val="00456012"/>
    <w:rsid w:val="004A474D"/>
    <w:rsid w:val="004B60D4"/>
    <w:rsid w:val="004B799A"/>
    <w:rsid w:val="004D3507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C0CD1"/>
    <w:rsid w:val="00942990"/>
    <w:rsid w:val="009533CC"/>
    <w:rsid w:val="009A44BA"/>
    <w:rsid w:val="009C1927"/>
    <w:rsid w:val="009D2F41"/>
    <w:rsid w:val="009F07EA"/>
    <w:rsid w:val="00A478E7"/>
    <w:rsid w:val="00A86A3C"/>
    <w:rsid w:val="00AD4158"/>
    <w:rsid w:val="00B47441"/>
    <w:rsid w:val="00B6139C"/>
    <w:rsid w:val="00C43E22"/>
    <w:rsid w:val="00C92F0D"/>
    <w:rsid w:val="00D177F0"/>
    <w:rsid w:val="00D56DF5"/>
    <w:rsid w:val="00DA7EBD"/>
    <w:rsid w:val="00DD65D7"/>
    <w:rsid w:val="00DE767D"/>
    <w:rsid w:val="00E015A0"/>
    <w:rsid w:val="00E061AD"/>
    <w:rsid w:val="00E109FE"/>
    <w:rsid w:val="00E14D35"/>
    <w:rsid w:val="00E454C1"/>
    <w:rsid w:val="00E57E05"/>
    <w:rsid w:val="00E7688A"/>
    <w:rsid w:val="00E81AED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4BF7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7</cp:revision>
  <dcterms:created xsi:type="dcterms:W3CDTF">2018-07-23T12:21:00Z</dcterms:created>
  <dcterms:modified xsi:type="dcterms:W3CDTF">2018-07-24T10:15:00Z</dcterms:modified>
</cp:coreProperties>
</file>