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7" w:rsidRDefault="00441DD4" w:rsidP="00565297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565297">
        <w:rPr>
          <w:rFonts w:ascii="Arial" w:hAnsi="Arial" w:cs="Arial"/>
          <w:sz w:val="24"/>
          <w:szCs w:val="24"/>
        </w:rPr>
        <w:t xml:space="preserve"> </w:t>
      </w:r>
      <w:r w:rsidR="00565297">
        <w:rPr>
          <w:rFonts w:ascii="Arial" w:hAnsi="Arial" w:cs="Arial"/>
          <w:sz w:val="24"/>
          <w:szCs w:val="24"/>
        </w:rPr>
        <w:t xml:space="preserve">     </w:t>
      </w:r>
      <w:r w:rsidR="00565297" w:rsidRPr="00565297">
        <w:rPr>
          <w:rFonts w:ascii="Arial" w:hAnsi="Arial" w:cs="Arial"/>
          <w:sz w:val="24"/>
          <w:szCs w:val="24"/>
        </w:rPr>
        <w:t>Ogłoszenie. Ekosystemy referencyjne – konsultacje społeczne.</w:t>
      </w:r>
    </w:p>
    <w:p w:rsidR="00565297" w:rsidRPr="00565297" w:rsidRDefault="00565297" w:rsidP="00565297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565297" w:rsidRPr="00565297" w:rsidRDefault="00565297" w:rsidP="00565297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565297">
        <w:rPr>
          <w:rFonts w:ascii="Arial" w:hAnsi="Arial" w:cs="Arial"/>
          <w:sz w:val="24"/>
          <w:szCs w:val="24"/>
        </w:rPr>
        <w:t xml:space="preserve">Nadleśnictwo </w:t>
      </w:r>
      <w:r>
        <w:rPr>
          <w:rFonts w:ascii="Arial" w:hAnsi="Arial" w:cs="Arial"/>
          <w:sz w:val="24"/>
          <w:szCs w:val="24"/>
        </w:rPr>
        <w:t xml:space="preserve">Kaczory </w:t>
      </w:r>
      <w:r w:rsidRPr="00565297">
        <w:rPr>
          <w:rFonts w:ascii="Arial" w:hAnsi="Arial" w:cs="Arial"/>
          <w:sz w:val="24"/>
          <w:szCs w:val="24"/>
        </w:rPr>
        <w:t xml:space="preserve">informuje, że zgodnie z obowiązującym Krajowym Standardem Odpowiedzialnej Gospodarki Leśnej FSC w Polsce (kryterium 6.4.), podejmuje działania w celu wyznaczenia, na obszarze gruntów zarządzanych, ekosystemów referencyjnych dla siedlisk leśnych. Przedmiotem konsultacji jest wykaz i lokalizacja wytypowanych w tym celu obszarów. Dane te zostały zestawione w formie tabeli „Wykaz proponowanych lokalizacji ekosystemów referencyjnych w Nadleśnictwie </w:t>
      </w:r>
      <w:r>
        <w:rPr>
          <w:rFonts w:ascii="Arial" w:hAnsi="Arial" w:cs="Arial"/>
          <w:sz w:val="24"/>
          <w:szCs w:val="24"/>
        </w:rPr>
        <w:t>Kaczory</w:t>
      </w:r>
      <w:r w:rsidR="001B7B8D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565297">
        <w:rPr>
          <w:rFonts w:ascii="Arial" w:hAnsi="Arial" w:cs="Arial"/>
          <w:color w:val="FF0000"/>
          <w:sz w:val="24"/>
          <w:szCs w:val="24"/>
        </w:rPr>
        <w:t>(plik do pobrania</w:t>
      </w:r>
      <w:r w:rsidRPr="00565297">
        <w:rPr>
          <w:rFonts w:ascii="Arial" w:hAnsi="Arial" w:cs="Arial"/>
          <w:sz w:val="24"/>
          <w:szCs w:val="24"/>
        </w:rPr>
        <w:t>) oraz zobrazowane na „Mapie lokalizacji ekosystemów referencyjnych w Nadleśnictwie</w:t>
      </w:r>
      <w:r>
        <w:rPr>
          <w:rFonts w:ascii="Arial" w:hAnsi="Arial" w:cs="Arial"/>
          <w:sz w:val="24"/>
          <w:szCs w:val="24"/>
        </w:rPr>
        <w:t xml:space="preserve"> Kaczory </w:t>
      </w:r>
      <w:r w:rsidRPr="00565297">
        <w:rPr>
          <w:rFonts w:ascii="Arial" w:hAnsi="Arial" w:cs="Arial"/>
          <w:sz w:val="24"/>
          <w:szCs w:val="24"/>
        </w:rPr>
        <w:t xml:space="preserve"> (</w:t>
      </w:r>
      <w:r w:rsidRPr="00565297">
        <w:rPr>
          <w:rFonts w:ascii="Arial" w:hAnsi="Arial" w:cs="Arial"/>
          <w:color w:val="FF0000"/>
          <w:sz w:val="24"/>
          <w:szCs w:val="24"/>
        </w:rPr>
        <w:t>plik do pobrania</w:t>
      </w:r>
      <w:r w:rsidRPr="00565297">
        <w:rPr>
          <w:rFonts w:ascii="Arial" w:hAnsi="Arial" w:cs="Arial"/>
          <w:sz w:val="24"/>
          <w:szCs w:val="24"/>
        </w:rPr>
        <w:t xml:space="preserve">). </w:t>
      </w:r>
    </w:p>
    <w:p w:rsidR="00565297" w:rsidRPr="00565297" w:rsidRDefault="00565297" w:rsidP="00565297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565297">
        <w:rPr>
          <w:rFonts w:ascii="Arial" w:hAnsi="Arial" w:cs="Arial"/>
          <w:sz w:val="24"/>
          <w:szCs w:val="24"/>
        </w:rPr>
        <w:t xml:space="preserve">Opinie, uwagi i propozycje w ramach konsultacji prosimy przesyłać wyłącznie drogą elektroniczną , adres </w:t>
      </w:r>
      <w:r w:rsidR="0062458D">
        <w:rPr>
          <w:rFonts w:ascii="Arial" w:hAnsi="Arial" w:cs="Arial"/>
          <w:sz w:val="24"/>
          <w:szCs w:val="24"/>
        </w:rPr>
        <w:t>kaczory</w:t>
      </w:r>
      <w:r w:rsidRPr="00565297">
        <w:rPr>
          <w:rFonts w:ascii="Arial" w:hAnsi="Arial" w:cs="Arial"/>
          <w:sz w:val="24"/>
          <w:szCs w:val="24"/>
        </w:rPr>
        <w:t xml:space="preserve">@pila.lasy.gov.pl na formularzu zgłoszeniowym </w:t>
      </w:r>
      <w:r w:rsidRPr="0062458D">
        <w:rPr>
          <w:rFonts w:ascii="Arial" w:hAnsi="Arial" w:cs="Arial"/>
          <w:color w:val="FF0000"/>
          <w:sz w:val="24"/>
          <w:szCs w:val="24"/>
        </w:rPr>
        <w:t>(plik do</w:t>
      </w:r>
      <w:r w:rsidRPr="00565297">
        <w:rPr>
          <w:rFonts w:ascii="Arial" w:hAnsi="Arial" w:cs="Arial"/>
          <w:sz w:val="24"/>
          <w:szCs w:val="24"/>
        </w:rPr>
        <w:t xml:space="preserve"> </w:t>
      </w:r>
      <w:r w:rsidRPr="0062458D">
        <w:rPr>
          <w:rFonts w:ascii="Arial" w:hAnsi="Arial" w:cs="Arial"/>
          <w:color w:val="FF0000"/>
          <w:sz w:val="24"/>
          <w:szCs w:val="24"/>
        </w:rPr>
        <w:t>pobrania)</w:t>
      </w:r>
      <w:r w:rsidRPr="00565297">
        <w:rPr>
          <w:rFonts w:ascii="Arial" w:hAnsi="Arial" w:cs="Arial"/>
          <w:sz w:val="24"/>
          <w:szCs w:val="24"/>
        </w:rPr>
        <w:t xml:space="preserve"> w terminie 30 dni, tj. do dnia </w:t>
      </w:r>
      <w:r w:rsidR="0062458D">
        <w:rPr>
          <w:rFonts w:ascii="Arial" w:hAnsi="Arial" w:cs="Arial"/>
          <w:sz w:val="24"/>
          <w:szCs w:val="24"/>
        </w:rPr>
        <w:t xml:space="preserve">07.07.2016r. </w:t>
      </w:r>
    </w:p>
    <w:p w:rsidR="003A071B" w:rsidRDefault="00565297" w:rsidP="003813DC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565297">
        <w:rPr>
          <w:rFonts w:ascii="Arial" w:hAnsi="Arial" w:cs="Arial"/>
          <w:sz w:val="24"/>
          <w:szCs w:val="24"/>
        </w:rPr>
        <w:t xml:space="preserve">Osobą do kontaktu w sprawie jest </w:t>
      </w:r>
      <w:r w:rsidR="003813DC">
        <w:rPr>
          <w:rFonts w:ascii="Arial" w:hAnsi="Arial" w:cs="Arial"/>
          <w:sz w:val="24"/>
          <w:szCs w:val="24"/>
        </w:rPr>
        <w:t xml:space="preserve"> </w:t>
      </w:r>
      <w:r w:rsidRPr="00565297">
        <w:rPr>
          <w:rFonts w:ascii="Arial" w:hAnsi="Arial" w:cs="Arial"/>
          <w:sz w:val="24"/>
          <w:szCs w:val="24"/>
        </w:rPr>
        <w:t>Pani</w:t>
      </w:r>
      <w:r w:rsidR="003813DC">
        <w:rPr>
          <w:rFonts w:ascii="Arial" w:hAnsi="Arial" w:cs="Arial"/>
          <w:sz w:val="24"/>
          <w:szCs w:val="24"/>
        </w:rPr>
        <w:t xml:space="preserve">  Dorota Kamińska </w:t>
      </w:r>
      <w:r w:rsidRPr="00565297">
        <w:rPr>
          <w:rFonts w:ascii="Arial" w:hAnsi="Arial" w:cs="Arial"/>
          <w:sz w:val="24"/>
          <w:szCs w:val="24"/>
        </w:rPr>
        <w:t xml:space="preserve">  tel. </w:t>
      </w:r>
      <w:r w:rsidR="003813DC">
        <w:rPr>
          <w:rFonts w:ascii="Arial" w:hAnsi="Arial" w:cs="Arial"/>
          <w:sz w:val="24"/>
          <w:szCs w:val="24"/>
        </w:rPr>
        <w:t>67 2831 461 wew. 318</w:t>
      </w:r>
      <w:r w:rsidR="00025B60">
        <w:rPr>
          <w:rFonts w:ascii="Arial" w:hAnsi="Arial" w:cs="Arial"/>
          <w:sz w:val="24"/>
          <w:szCs w:val="24"/>
        </w:rPr>
        <w:t xml:space="preserve">, </w:t>
      </w:r>
      <w:r w:rsidRPr="00565297">
        <w:rPr>
          <w:rFonts w:ascii="Arial" w:hAnsi="Arial" w:cs="Arial"/>
          <w:sz w:val="24"/>
          <w:szCs w:val="24"/>
        </w:rPr>
        <w:t xml:space="preserve"> adres e</w:t>
      </w:r>
      <w:r w:rsidRPr="00565297">
        <w:rPr>
          <w:rFonts w:ascii="Arial" w:hAnsi="Arial" w:cs="Arial"/>
          <w:sz w:val="24"/>
          <w:szCs w:val="24"/>
        </w:rPr>
        <w:noBreakHyphen/>
        <w:t>mail</w:t>
      </w:r>
      <w:r w:rsidR="00466A87">
        <w:rPr>
          <w:rFonts w:ascii="Arial" w:hAnsi="Arial" w:cs="Arial"/>
          <w:sz w:val="24"/>
          <w:szCs w:val="24"/>
        </w:rPr>
        <w:t xml:space="preserve">  dorota.k</w:t>
      </w:r>
      <w:r w:rsidR="003813DC">
        <w:rPr>
          <w:rFonts w:ascii="Arial" w:hAnsi="Arial" w:cs="Arial"/>
          <w:sz w:val="24"/>
          <w:szCs w:val="24"/>
        </w:rPr>
        <w:t>ami</w:t>
      </w:r>
      <w:r w:rsidR="00466A87">
        <w:rPr>
          <w:rFonts w:ascii="Arial" w:hAnsi="Arial" w:cs="Arial"/>
          <w:sz w:val="24"/>
          <w:szCs w:val="24"/>
        </w:rPr>
        <w:t>nska@pila.lasy.gov.pl oraz Pan A</w:t>
      </w:r>
      <w:r w:rsidR="003813DC">
        <w:rPr>
          <w:rFonts w:ascii="Arial" w:hAnsi="Arial" w:cs="Arial"/>
          <w:sz w:val="24"/>
          <w:szCs w:val="24"/>
        </w:rPr>
        <w:t xml:space="preserve">dam  Przypaśniak </w:t>
      </w:r>
    </w:p>
    <w:p w:rsidR="003813DC" w:rsidRPr="003813DC" w:rsidRDefault="003813DC" w:rsidP="003813DC">
      <w:pPr>
        <w:keepNext/>
        <w:widowControl w:val="0"/>
        <w:tabs>
          <w:tab w:val="left" w:pos="728"/>
        </w:tabs>
        <w:spacing w:line="276" w:lineRule="auto"/>
        <w:ind w:right="40"/>
        <w:jc w:val="both"/>
        <w:rPr>
          <w:rFonts w:ascii="Arial" w:hAnsi="Arial" w:cs="Arial"/>
          <w:sz w:val="24"/>
          <w:szCs w:val="24"/>
          <w:lang w:val="en-US"/>
        </w:rPr>
      </w:pPr>
      <w:r w:rsidRPr="003813DC">
        <w:rPr>
          <w:rFonts w:ascii="Arial" w:hAnsi="Arial" w:cs="Arial"/>
          <w:sz w:val="24"/>
          <w:szCs w:val="24"/>
          <w:lang w:val="en-US"/>
        </w:rPr>
        <w:t xml:space="preserve">tel. 67 2831 461 </w:t>
      </w:r>
      <w:proofErr w:type="spellStart"/>
      <w:r w:rsidR="00025B60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="00025B60">
        <w:rPr>
          <w:rFonts w:ascii="Arial" w:hAnsi="Arial" w:cs="Arial"/>
          <w:sz w:val="24"/>
          <w:szCs w:val="24"/>
          <w:lang w:val="en-US"/>
        </w:rPr>
        <w:t xml:space="preserve">. </w:t>
      </w:r>
      <w:r w:rsidRPr="003813DC">
        <w:rPr>
          <w:rFonts w:ascii="Arial" w:hAnsi="Arial" w:cs="Arial"/>
          <w:sz w:val="24"/>
          <w:szCs w:val="24"/>
          <w:lang w:val="en-US"/>
        </w:rPr>
        <w:t>322</w:t>
      </w:r>
      <w:r w:rsidR="00025B60">
        <w:rPr>
          <w:rFonts w:ascii="Arial" w:hAnsi="Arial" w:cs="Arial"/>
          <w:sz w:val="24"/>
          <w:szCs w:val="24"/>
          <w:lang w:val="en-US"/>
        </w:rPr>
        <w:t>,</w:t>
      </w:r>
      <w:r w:rsidRPr="003813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13DC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="00466A87">
        <w:rPr>
          <w:rFonts w:ascii="Arial" w:hAnsi="Arial" w:cs="Arial"/>
          <w:sz w:val="24"/>
          <w:szCs w:val="24"/>
          <w:lang w:val="en-US"/>
        </w:rPr>
        <w:t xml:space="preserve"> e-mail adam.p</w:t>
      </w:r>
      <w:r w:rsidRPr="003813DC">
        <w:rPr>
          <w:rFonts w:ascii="Arial" w:hAnsi="Arial" w:cs="Arial"/>
          <w:sz w:val="24"/>
          <w:szCs w:val="24"/>
          <w:lang w:val="en-US"/>
        </w:rPr>
        <w:t>rzypasniak@pila.lasy</w:t>
      </w:r>
      <w:r>
        <w:rPr>
          <w:rFonts w:ascii="Arial" w:hAnsi="Arial" w:cs="Arial"/>
          <w:sz w:val="24"/>
          <w:szCs w:val="24"/>
          <w:lang w:val="en-US"/>
        </w:rPr>
        <w:t xml:space="preserve">.gov.pl. </w:t>
      </w:r>
    </w:p>
    <w:sectPr w:rsidR="003813DC" w:rsidRPr="003813DC" w:rsidSect="003A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D4"/>
    <w:rsid w:val="00025B60"/>
    <w:rsid w:val="00193777"/>
    <w:rsid w:val="001B7B8D"/>
    <w:rsid w:val="003813DC"/>
    <w:rsid w:val="003A071B"/>
    <w:rsid w:val="00441DD4"/>
    <w:rsid w:val="00466A87"/>
    <w:rsid w:val="00565297"/>
    <w:rsid w:val="0062458D"/>
    <w:rsid w:val="006658CA"/>
    <w:rsid w:val="008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BEF3-C8F9-4434-91F3-4507158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dorota.kaminska</dc:creator>
  <cp:lastModifiedBy>Przypaśniak Adam</cp:lastModifiedBy>
  <cp:revision>3</cp:revision>
  <dcterms:created xsi:type="dcterms:W3CDTF">2016-06-07T11:37:00Z</dcterms:created>
  <dcterms:modified xsi:type="dcterms:W3CDTF">2016-06-07T11:38:00Z</dcterms:modified>
</cp:coreProperties>
</file>