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331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  <w:bookmarkStart w:id="0" w:name="_GoBack"/>
            <w:bookmarkEnd w:id="0"/>
            <w:r w:rsidR="00244282">
              <w:t>/2015</w:t>
            </w:r>
          </w:p>
        </w:tc>
      </w:tr>
      <w:tr w:rsidR="00EF1485" w:rsidTr="002803F6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2803F6" w:rsidP="002803F6">
            <w:pPr>
              <w:pStyle w:val="Teksttreci20"/>
              <w:framePr w:w="10080" w:wrap="notBeside" w:vAnchor="text" w:hAnchor="text" w:xAlign="center" w:y="1"/>
              <w:spacing w:line="200" w:lineRule="exact"/>
            </w:pPr>
            <w:r>
              <w:t xml:space="preserve">Wykazy zawierające informacje i dane </w:t>
            </w:r>
            <w:r w:rsidRPr="002803F6">
              <w:t>o zakresie korzystania</w:t>
            </w:r>
            <w:r>
              <w:t xml:space="preserve"> ze </w:t>
            </w:r>
          </w:p>
          <w:p w:rsidR="002803F6" w:rsidRDefault="002803F6" w:rsidP="002803F6">
            <w:pPr>
              <w:pStyle w:val="Teksttreci20"/>
              <w:framePr w:w="10080" w:wrap="notBeside" w:vAnchor="text" w:hAnchor="text" w:xAlign="center" w:y="1"/>
              <w:spacing w:line="200" w:lineRule="exact"/>
            </w:pPr>
            <w:r w:rsidRPr="002803F6">
              <w:t>środowiska</w:t>
            </w:r>
          </w:p>
          <w:p w:rsidR="00EF1485" w:rsidRDefault="00EF1485" w:rsidP="002803F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powietrza i wód</w:t>
            </w:r>
          </w:p>
        </w:tc>
      </w:tr>
      <w:tr w:rsidR="00EF1485" w:rsidTr="002803F6">
        <w:trPr>
          <w:trHeight w:hRule="exact" w:val="6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2803F6">
              <w:t>Wykaz zawierający zbiorcze zestawienie informacji o zakresie korzystania ze środowiska oraz o wysok</w:t>
            </w:r>
            <w:r>
              <w:t>ości należnych opłat za rok 2014</w:t>
            </w:r>
          </w:p>
        </w:tc>
      </w:tr>
      <w:tr w:rsidR="00EF1485" w:rsidTr="002803F6">
        <w:trPr>
          <w:trHeight w:hRule="exact" w:val="7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EE24B9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 w:rsidRPr="002803F6">
              <w:t>Wykaz zawierający zbiorcze zestawienie informacji o zakresie korzystania ze środowiska oraz o wysok</w:t>
            </w:r>
            <w:r>
              <w:t>ości należnych opłat za rok 2014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  <w:r w:rsidR="002803F6">
              <w:t xml:space="preserve">  </w:t>
            </w:r>
          </w:p>
          <w:p w:rsidR="00EF1485" w:rsidRDefault="002803F6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2803F6">
              <w:t>Gmina Trzcianka, powiat czarnkowsko-trzcia</w:t>
            </w:r>
            <w:r>
              <w:t>necki, województwo wielkopolskie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B1111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SA.033.6.2015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16.03.2015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2803F6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16.03</w:t>
            </w:r>
            <w:r w:rsidR="00EE24B9">
              <w:t>.2015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72B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4E" w:rsidRDefault="0036034E" w:rsidP="00EF1485">
      <w:r>
        <w:separator/>
      </w:r>
    </w:p>
  </w:endnote>
  <w:endnote w:type="continuationSeparator" w:id="0">
    <w:p w:rsidR="0036034E" w:rsidRDefault="0036034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4E" w:rsidRDefault="0036034E"/>
  </w:footnote>
  <w:footnote w:type="continuationSeparator" w:id="0">
    <w:p w:rsidR="0036034E" w:rsidRDefault="003603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E6122"/>
    <w:rsid w:val="001F6F01"/>
    <w:rsid w:val="00244282"/>
    <w:rsid w:val="002803F6"/>
    <w:rsid w:val="0030213E"/>
    <w:rsid w:val="003455BA"/>
    <w:rsid w:val="0036034E"/>
    <w:rsid w:val="0038070D"/>
    <w:rsid w:val="00504ECD"/>
    <w:rsid w:val="0057645E"/>
    <w:rsid w:val="005856CA"/>
    <w:rsid w:val="005C2270"/>
    <w:rsid w:val="00651967"/>
    <w:rsid w:val="00684439"/>
    <w:rsid w:val="006A73CC"/>
    <w:rsid w:val="00714D19"/>
    <w:rsid w:val="00776B3B"/>
    <w:rsid w:val="00827099"/>
    <w:rsid w:val="008774D2"/>
    <w:rsid w:val="008B2C08"/>
    <w:rsid w:val="0091435F"/>
    <w:rsid w:val="00926497"/>
    <w:rsid w:val="00961BF8"/>
    <w:rsid w:val="00985D4D"/>
    <w:rsid w:val="00A1681F"/>
    <w:rsid w:val="00A258D4"/>
    <w:rsid w:val="00A85C12"/>
    <w:rsid w:val="00B072B3"/>
    <w:rsid w:val="00B1111A"/>
    <w:rsid w:val="00B33190"/>
    <w:rsid w:val="00B928EF"/>
    <w:rsid w:val="00C1072E"/>
    <w:rsid w:val="00D80EE2"/>
    <w:rsid w:val="00D85980"/>
    <w:rsid w:val="00EE24B9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F7BA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4</cp:revision>
  <dcterms:created xsi:type="dcterms:W3CDTF">2018-02-27T10:10:00Z</dcterms:created>
  <dcterms:modified xsi:type="dcterms:W3CDTF">2018-02-27T12:15:00Z</dcterms:modified>
</cp:coreProperties>
</file>