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BD" w:rsidRDefault="00F811BD" w:rsidP="00F811BD">
      <w:pPr>
        <w:pStyle w:val="NormalnyWeb"/>
        <w:jc w:val="center"/>
      </w:pPr>
      <w:r>
        <w:t xml:space="preserve">  </w:t>
      </w:r>
      <w:r>
        <w:rPr>
          <w:rStyle w:val="Pogrubienie"/>
          <w:sz w:val="27"/>
          <w:szCs w:val="27"/>
        </w:rPr>
        <w:t>Rok 2013</w:t>
      </w:r>
    </w:p>
    <w:p w:rsidR="00F811BD" w:rsidRDefault="00F811BD" w:rsidP="00F811BD">
      <w:pPr>
        <w:pStyle w:val="NormalnyWeb"/>
      </w:pPr>
      <w:r>
        <w:t> 55.  RDLP w Olsztynie 20.02.2013r    - plany zalesieniowe PROW wykonane w 2012r</w:t>
      </w:r>
    </w:p>
    <w:p w:rsidR="00F811BD" w:rsidRDefault="00F811BD" w:rsidP="00F811BD">
      <w:pPr>
        <w:pStyle w:val="NormalnyWeb"/>
      </w:pPr>
      <w:r>
        <w:t>57.  RDLP OLsztyn 25.02.2013r - 01.03.2013r - kontrola doraźna - stan sanitarny lasu.</w:t>
      </w:r>
    </w:p>
    <w:p w:rsidR="00F811BD" w:rsidRDefault="00F811BD" w:rsidP="00F811BD">
      <w:pPr>
        <w:pStyle w:val="NormalnyWeb"/>
      </w:pPr>
      <w:r>
        <w:t>58. RDLP w Olsztynie 26.03.2013r - zalesienia PROW szkolenie</w:t>
      </w:r>
    </w:p>
    <w:p w:rsidR="00F811BD" w:rsidRDefault="00F811BD" w:rsidP="00F811BD">
      <w:pPr>
        <w:pStyle w:val="NormalnyWeb"/>
      </w:pPr>
      <w:r>
        <w:t>59. Archiwum Państwowe Olsztyn  11.06.2013r - kontrola składnicy akt.</w:t>
      </w:r>
    </w:p>
    <w:p w:rsidR="00F811BD" w:rsidRDefault="00F811BD" w:rsidP="00F811BD">
      <w:pPr>
        <w:pStyle w:val="NormalnyWeb"/>
      </w:pPr>
      <w:r>
        <w:t xml:space="preserve">60. KM PSP Olsztyn 26.06, 17.07,25.07,27.07 i 30.07.2013r w zakresie </w:t>
      </w:r>
      <w:proofErr w:type="spellStart"/>
      <w:r>
        <w:t>p.poż</w:t>
      </w:r>
      <w:proofErr w:type="spellEnd"/>
      <w:r>
        <w:t>.</w:t>
      </w:r>
    </w:p>
    <w:p w:rsidR="00F811BD" w:rsidRDefault="00F811BD" w:rsidP="00F811BD">
      <w:pPr>
        <w:pStyle w:val="NormalnyWeb"/>
      </w:pPr>
      <w:r>
        <w:t xml:space="preserve">61. RDLP w Olsztynie Inspektor Straży Leśnej  Adam </w:t>
      </w:r>
      <w:proofErr w:type="spellStart"/>
      <w:r>
        <w:t>Siemakowicz</w:t>
      </w:r>
      <w:proofErr w:type="spellEnd"/>
      <w:r>
        <w:t xml:space="preserve"> w dniu 29.10.2013r - udział w działaniach kontrolnych "Stroisz"</w:t>
      </w:r>
    </w:p>
    <w:p w:rsidR="00F811BD" w:rsidRDefault="00F811BD" w:rsidP="00F811BD">
      <w:pPr>
        <w:pStyle w:val="NormalnyWeb"/>
      </w:pPr>
      <w:r>
        <w:t>62. RDLP OLsztyn 09.12.2013r - udział w odbiorze drogi w leśnictwie Maruny.</w:t>
      </w:r>
    </w:p>
    <w:p w:rsidR="00DD4E87" w:rsidRDefault="00DD4E87"/>
    <w:sectPr w:rsidR="00DD4E87" w:rsidSect="00DD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11BD"/>
    <w:rsid w:val="009530E2"/>
    <w:rsid w:val="00DD4E87"/>
    <w:rsid w:val="00F8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11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danuta.gonczarenko</dc:creator>
  <cp:lastModifiedBy>danuta.gonczarenko</cp:lastModifiedBy>
  <cp:revision>1</cp:revision>
  <dcterms:created xsi:type="dcterms:W3CDTF">2014-05-06T10:07:00Z</dcterms:created>
  <dcterms:modified xsi:type="dcterms:W3CDTF">2014-05-06T10:07:00Z</dcterms:modified>
</cp:coreProperties>
</file>