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8A" w:rsidRPr="008C5C8A" w:rsidRDefault="008C5C8A" w:rsidP="008C5C8A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>Zarządzenia Nadleśniczego Nadleśnictwa Srokowo w 2015 roku</w:t>
      </w:r>
      <w:r w:rsidRPr="008C5C8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 xml:space="preserve">. 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Zarządzenie Nr 2.2015 Nadleśniczego Nadleśnictwa Srokowo w Srokowie z dnia 30.03.2015r.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NP.013.1.2015 w sprawie wprowadzenia Regulaminu Pracy w Nadleśnictwie Srokowo.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3.2015 Nadleśniczego Nadleśnictwa Srokowo w Srokowie z dnia 22.05.2015r.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K.0300.3.2015 w sprawie wprowadzenia planu finansowo-gospodarczego na rok 2015.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4.2015 Nadleśniczego Nadleśnictwa Srokowo w Srokowie z dnia 08.07.2015r.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ZG.021.4.2015 w sprawie pozyskiwania drewna kosztem nabywcy.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5.2015 Nadleśniczego Nadleśnictwa Srokowo w Srokowie z dnia 08.09.2015r.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NN.37.1.15 w sprawie powołania komisji inwentaryzacyjnej na rok 2015 do przeprowadzenia inwentaryzacji rocznej.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Zarządzenie Nr 6.2015 Nadleśniczego Nadleśnictwa Srokowo w Srokowie z dnia 18.08.2015r.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ZG.021.6.2015 w sprawie powołania komisji do przeprowadzenia odbioru robót budowlanych inwestycji pod nazwą: " Utworzenie punktu dydaktyczno-odpoczynkowego w bezpośrednim sąsiedztwie Nadleśnictwa Srokowo z przeznaczeniem dla turystów "trasy Polski Wschodniej".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7.2015 Nadleśniczego Nadleśnictwa Srokowo w Srokowie z dnia 09.09.2015r.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ZG.021.7.2015 w sprawie powołania komisji do przeprowadzenia odbioru robót budowlanych inwestycji pod nazwą: "Przebudowa drogi leśnej w leśnictwie Łączki o długości 1620mb".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8.2015 Nadleśniczego Nadleśnictwa Srokowo w Srokowie z dnia 28.09.2015r.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ZG.021.8.2015 w sprawie powołania kom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isji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przetargowej do przeprowadzania sprzedaży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srewna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trybie dwuetapowej procedury sprzedaży: etap I - sprzedaż ofertowa w Portalu Leśno-Drzewnym (PL-D) z uwzględnieniem wielkości zakupu drewna, a następnie etap II - systemowe aukcje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internotowe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aplikacji "e-drewno"; sprzedaż ofertowa w PLD dla przedsiębiorców realizujących nowe inwestycje; aukcji internetowej w aplikacji e-drewno; innych aukcji i submisji oraz przeprowadzenia negocjacji handlowych.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Zarządzenie Nr 9.2015 Nadleśniczego Nadleśnictwa Srokowo w Srokowie z dnia 29.09.2015r.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ZG.021.9.2015 w sprawie powołania komisji do przeprowadzenia odbioru końcowego robót budowlanych inwestycji pod nazwą: "Przebudowa drogi leśnej w leśnictwie Łączki o długości 1549mb".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10.2015 Nadleśniczego Nadleśnictwa Srokowo w Srokowie z dnia 30.10.2015r.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K.0301.10.2015 w sprawie wprowadzenia prowizorium planu finansowo-gospodarczego na rok 2016.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11.2015 Nadleśniczego Nadleśnictwa Srokowo w Srokowie z dnia 02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listopasda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SA.021.11.2015 w sprawie powołania komisji do przeprowadzenia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odbioruy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końcowego robót budowlanych inwestycji pod nazwą "Modernizacja posesji Leśniczówki Jezioro".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12.2015 Nadleśniczego Nadleśnictwa Srokowo w Srokowie z dnia 11 grudnia 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SA.021.12.2015 w sprawie powołania komisji do przeprowadzenia odbioru końcowego robót budowlanych pod nazwą "Dostawa kruszywa naturalnego łamanego na drogę leśną w leśnictwie Wilcze w oddziałach leśnych; 79,78,77,70,62,61A, 56B/56A gm. Srokowo".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13.2015 Nadleśniczego Nadleśnictwa Srokowo w Srokowie z dnia 23 grudnia 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SA.021.13.2015 w sprawie powołania komisji do przeprowadzenia odbioru końcowego robót budowlanych pod nazwą "Dostawa z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rozmieszceniem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zagęszczeniem kruszywa naturalnego łamanego na drogę leśną w leśnictwie  Królikarnia".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14.2015 Nadleśniczego Nadleśnictwa Srokowo w Srokowie z dnia 30.12.2015r.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NN.362.1.15 w sprawie wyboru Komisji Socjalnej.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8C5C8A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 xml:space="preserve">Decyzje Nadleśniczego Nadleśnictwa Srokowo w 2015 roku. 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 Nr 1/2015 Nadleśniczego Nadleśnictwa Srokowo z dnia 02.01.2015r.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ZG.1302-1/2015 w sprawie  określenia wysokości ekwiwalentu dla pracowników Nadleśnictwa Srokowo za pranie, naprawę, konserwację odzieży i obuwia roboczego.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 Decyzja Nr 2/2015 Nadleśniczego Nadleśnictwa Srokowo z dnia 07.01.2015r.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ZG.021.2.2015 w sprawie cennika cen detalicznych w Nadleśnictwie Srokowo.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Decyzja Nr 3/2015 Nadleśniczego Nadleśnictwa Srokowo z dnia 07.03.2015r.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ZG.021.3.2015 w sprawie ustalenia cen sadzonek w 2015 roku.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4/2015 Nadleśniczego Nadleśnictwa Srokowo z dnia 26.06.2015r.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ZG.021.4.2015 w sprawie cennika cen detalicznych w Nadleśnictwie Srokowo w Srokowie.</w:t>
      </w:r>
    </w:p>
    <w:p w:rsidR="008C5C8A" w:rsidRPr="008C5C8A" w:rsidRDefault="008C5C8A" w:rsidP="008C5C8A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AC52FC" w:rsidRDefault="008C5C8A" w:rsidP="008C5C8A"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5/2015 Nadleśniczego Nadleśnictwa Srokowo z dnia 30.11.2015r. znak </w:t>
      </w:r>
      <w:proofErr w:type="spellStart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8C5C8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KT.1401.5.2015 w sprawie przeprowadzenia szkolenia z zagadnień obronnych.</w:t>
      </w:r>
      <w:bookmarkStart w:id="0" w:name="_GoBack"/>
      <w:bookmarkEnd w:id="0"/>
    </w:p>
    <w:sectPr w:rsid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B"/>
    <w:rsid w:val="008C5C8A"/>
    <w:rsid w:val="009028BB"/>
    <w:rsid w:val="00A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E801-47A2-4D8C-B5D7-7BE19DF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5C8A"/>
    <w:rPr>
      <w:b/>
      <w:bCs/>
    </w:rPr>
  </w:style>
  <w:style w:type="character" w:styleId="Uwydatnienie">
    <w:name w:val="Emphasis"/>
    <w:basedOn w:val="Domylnaczcionkaakapitu"/>
    <w:uiPriority w:val="20"/>
    <w:qFormat/>
    <w:rsid w:val="008C5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Jolanta Kowalska</dc:creator>
  <cp:keywords/>
  <dc:description/>
  <cp:lastModifiedBy>N.Srokowo Jolanta Kowalska</cp:lastModifiedBy>
  <cp:revision>3</cp:revision>
  <dcterms:created xsi:type="dcterms:W3CDTF">2018-02-13T06:31:00Z</dcterms:created>
  <dcterms:modified xsi:type="dcterms:W3CDTF">2018-02-13T06:31:00Z</dcterms:modified>
</cp:coreProperties>
</file>