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A6" w:rsidRPr="002E59A8" w:rsidRDefault="002F7CA6" w:rsidP="002F7CA6">
      <w:pPr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pl-PL"/>
        </w:rPr>
      </w:pPr>
      <w:r w:rsidRPr="002E59A8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pl-PL"/>
        </w:rPr>
        <w:t>Publiczne środki zewnętrzne</w:t>
      </w:r>
      <w:r w:rsidR="00D935CE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pl-PL"/>
        </w:rPr>
        <w:t xml:space="preserve"> – rok 2017</w:t>
      </w:r>
    </w:p>
    <w:p w:rsidR="002F7CA6" w:rsidRPr="002E59A8" w:rsidRDefault="002F7CA6" w:rsidP="002F7CA6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2E59A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Nadleśnictwo Spała korzystało z publicznych środków zewnętrznych na niżej wymienione zadania: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4815"/>
        <w:gridCol w:w="2268"/>
        <w:gridCol w:w="2410"/>
      </w:tblGrid>
      <w:tr w:rsidR="002F7CA6" w:rsidRPr="002E59A8" w:rsidTr="00055186">
        <w:tc>
          <w:tcPr>
            <w:tcW w:w="4815" w:type="dxa"/>
          </w:tcPr>
          <w:p w:rsidR="002F7CA6" w:rsidRPr="002E59A8" w:rsidRDefault="002F7CA6" w:rsidP="002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A6" w:rsidRPr="002E59A8" w:rsidRDefault="002F7CA6" w:rsidP="002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8">
              <w:rPr>
                <w:rFonts w:ascii="Times New Roman" w:hAnsi="Times New Roman" w:cs="Times New Roman"/>
                <w:sz w:val="24"/>
                <w:szCs w:val="24"/>
              </w:rPr>
              <w:t>Cel dotacji</w:t>
            </w:r>
          </w:p>
        </w:tc>
        <w:tc>
          <w:tcPr>
            <w:tcW w:w="2268" w:type="dxa"/>
          </w:tcPr>
          <w:p w:rsidR="002F7CA6" w:rsidRPr="002E59A8" w:rsidRDefault="002F7CA6" w:rsidP="002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A6" w:rsidRPr="002E59A8" w:rsidRDefault="002F7CA6" w:rsidP="002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8">
              <w:rPr>
                <w:rFonts w:ascii="Times New Roman" w:hAnsi="Times New Roman" w:cs="Times New Roman"/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</w:tcPr>
          <w:p w:rsidR="002F7CA6" w:rsidRPr="002E59A8" w:rsidRDefault="002F7CA6" w:rsidP="002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A6" w:rsidRPr="002E59A8" w:rsidRDefault="002F7CA6" w:rsidP="002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8">
              <w:rPr>
                <w:rFonts w:ascii="Times New Roman" w:hAnsi="Times New Roman" w:cs="Times New Roman"/>
                <w:sz w:val="24"/>
                <w:szCs w:val="24"/>
              </w:rPr>
              <w:t>Kwota dotacji</w:t>
            </w:r>
          </w:p>
        </w:tc>
      </w:tr>
      <w:tr w:rsidR="002F7CA6" w:rsidRPr="002E59A8" w:rsidTr="00055186">
        <w:tc>
          <w:tcPr>
            <w:tcW w:w="4815" w:type="dxa"/>
          </w:tcPr>
          <w:p w:rsidR="002F7CA6" w:rsidRPr="002E59A8" w:rsidRDefault="002F7CA6" w:rsidP="002D348D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</w:p>
          <w:p w:rsidR="002F7CA6" w:rsidRPr="002E59A8" w:rsidRDefault="002F7CA6" w:rsidP="002D348D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2E59A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 xml:space="preserve">Budżet Państwa, </w:t>
            </w:r>
          </w:p>
          <w:p w:rsidR="002F7CA6" w:rsidRDefault="002F7CA6" w:rsidP="002D348D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2E59A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>Sporządzanie planów zalesieni</w:t>
            </w:r>
            <w:r w:rsidR="00055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>owych</w:t>
            </w:r>
            <w:r w:rsidRPr="002E59A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 xml:space="preserve"> w ramach PROW</w:t>
            </w:r>
          </w:p>
          <w:p w:rsidR="002F7CA6" w:rsidRPr="002E59A8" w:rsidRDefault="002F7CA6" w:rsidP="002D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7CA6" w:rsidRPr="002E59A8" w:rsidRDefault="002F7CA6" w:rsidP="002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A6" w:rsidRDefault="002F7CA6" w:rsidP="002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A6" w:rsidRPr="002E59A8" w:rsidRDefault="002F7CA6" w:rsidP="002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8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410" w:type="dxa"/>
          </w:tcPr>
          <w:p w:rsidR="002F7CA6" w:rsidRPr="002E59A8" w:rsidRDefault="002F7CA6" w:rsidP="002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A6" w:rsidRDefault="002F7CA6" w:rsidP="002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A6" w:rsidRPr="002E59A8" w:rsidRDefault="002F7CA6" w:rsidP="002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1.897,00</w:t>
            </w:r>
          </w:p>
        </w:tc>
      </w:tr>
      <w:tr w:rsidR="002F7CA6" w:rsidRPr="002E59A8" w:rsidTr="00055186">
        <w:tc>
          <w:tcPr>
            <w:tcW w:w="4815" w:type="dxa"/>
          </w:tcPr>
          <w:tbl>
            <w:tblPr>
              <w:tblW w:w="7175" w:type="dxa"/>
              <w:tblInd w:w="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1"/>
              <w:gridCol w:w="1289"/>
              <w:gridCol w:w="1565"/>
            </w:tblGrid>
            <w:tr w:rsidR="002F7CA6" w:rsidRPr="002E59A8" w:rsidTr="002D348D">
              <w:trPr>
                <w:trHeight w:val="660"/>
              </w:trPr>
              <w:tc>
                <w:tcPr>
                  <w:tcW w:w="432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F7CA6" w:rsidRPr="002E59A8" w:rsidRDefault="002F7CA6" w:rsidP="002D348D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pl-PL"/>
                    </w:rPr>
                  </w:pPr>
                  <w:r w:rsidRPr="002E59A8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pl-PL"/>
                    </w:rPr>
                    <w:t>Razem</w:t>
                  </w:r>
                </w:p>
              </w:tc>
              <w:tc>
                <w:tcPr>
                  <w:tcW w:w="128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F7CA6" w:rsidRPr="002E59A8" w:rsidRDefault="002F7CA6" w:rsidP="002D348D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F7CA6" w:rsidRPr="002E59A8" w:rsidRDefault="002F7CA6" w:rsidP="002D348D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F7CA6" w:rsidRPr="002E59A8" w:rsidRDefault="002F7CA6" w:rsidP="002D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7CA6" w:rsidRPr="002E59A8" w:rsidRDefault="002F7CA6" w:rsidP="002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A6" w:rsidRPr="002E59A8" w:rsidRDefault="002F7CA6" w:rsidP="002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2F7CA6" w:rsidRPr="002E59A8" w:rsidRDefault="002F7CA6" w:rsidP="002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A6" w:rsidRPr="002E59A8" w:rsidRDefault="002F7CA6" w:rsidP="002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1.897,00</w:t>
            </w:r>
          </w:p>
        </w:tc>
      </w:tr>
    </w:tbl>
    <w:p w:rsidR="002F7CA6" w:rsidRPr="002E59A8" w:rsidRDefault="002F7CA6" w:rsidP="002F7CA6">
      <w:pPr>
        <w:rPr>
          <w:rFonts w:ascii="Times New Roman" w:hAnsi="Times New Roman" w:cs="Times New Roman"/>
          <w:sz w:val="24"/>
          <w:szCs w:val="24"/>
        </w:rPr>
      </w:pPr>
    </w:p>
    <w:p w:rsidR="00A206FE" w:rsidRDefault="00A206FE">
      <w:bookmarkStart w:id="0" w:name="_GoBack"/>
      <w:bookmarkEnd w:id="0"/>
    </w:p>
    <w:sectPr w:rsidR="00A2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A6"/>
    <w:rsid w:val="00055186"/>
    <w:rsid w:val="002B7144"/>
    <w:rsid w:val="002F7CA6"/>
    <w:rsid w:val="00A206FE"/>
    <w:rsid w:val="00D9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B5232-BF5A-43F5-B6E2-F7C09CFC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Korzeniewska Ewa</dc:creator>
  <cp:keywords/>
  <dc:description/>
  <cp:lastModifiedBy>Korzeniewska Ewa</cp:lastModifiedBy>
  <cp:revision>5</cp:revision>
  <cp:lastPrinted>2018-12-18T07:59:00Z</cp:lastPrinted>
  <dcterms:created xsi:type="dcterms:W3CDTF">2018-12-18T07:55:00Z</dcterms:created>
  <dcterms:modified xsi:type="dcterms:W3CDTF">2018-12-18T08:17:00Z</dcterms:modified>
</cp:coreProperties>
</file>