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45" w:rsidRDefault="00DA7345" w:rsidP="00DA7345">
      <w:pPr>
        <w:pStyle w:val="NormalnyWeb"/>
      </w:pPr>
      <w:r>
        <w:rPr>
          <w:b/>
          <w:bCs/>
        </w:rPr>
        <w:t xml:space="preserve">Plan postępowań o udzielenie </w:t>
      </w:r>
      <w:r w:rsidR="00CE2600">
        <w:rPr>
          <w:b/>
          <w:bCs/>
        </w:rPr>
        <w:t>zamówień publicznych na rok 2018</w:t>
      </w:r>
    </w:p>
    <w:p w:rsidR="00CE2600" w:rsidRPr="00CE2600" w:rsidRDefault="00DA7345" w:rsidP="00CE2600">
      <w:pPr>
        <w:pStyle w:val="NormalnyWeb"/>
      </w:pPr>
      <w:r>
        <w:t>Nadleśnictwo Płock</w:t>
      </w:r>
      <w:bookmarkStart w:id="0" w:name="_GoBack"/>
      <w:bookmarkEnd w:id="0"/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1234"/>
        <w:gridCol w:w="2060"/>
        <w:gridCol w:w="1982"/>
        <w:gridCol w:w="1715"/>
      </w:tblGrid>
      <w:tr w:rsidR="00CE2600" w:rsidRPr="00CE2600" w:rsidTr="00CE2600">
        <w:trPr>
          <w:tblCellSpacing w:w="7" w:type="dxa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zamówienia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Tryb udzielenia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Orientacyjna wartość zamówienia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Przewidywany termin wszczęcia</w:t>
            </w:r>
          </w:p>
        </w:tc>
      </w:tr>
      <w:tr w:rsidR="00CE2600" w:rsidRPr="00CE2600" w:rsidTr="00CE2600">
        <w:trPr>
          <w:tblCellSpacing w:w="7" w:type="dxa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Wykonywanie Usług z zakresu gospodarki leśnej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nieograniczony w procedurze unijnej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powyżej progów </w:t>
            </w:r>
            <w:proofErr w:type="spellStart"/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okreslonych</w:t>
            </w:r>
            <w:proofErr w:type="spellEnd"/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art.11 ust. 8 </w:t>
            </w:r>
            <w:proofErr w:type="spellStart"/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uzp</w:t>
            </w:r>
            <w:proofErr w:type="spellEnd"/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kwartał</w:t>
            </w:r>
          </w:p>
        </w:tc>
      </w:tr>
      <w:tr w:rsidR="00CE2600" w:rsidRPr="00CE2600" w:rsidTr="00CE2600">
        <w:trPr>
          <w:tblCellSpacing w:w="7" w:type="dxa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drogi leśnej L129 Osiek II - dł. 3360 m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budowlane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1300 tys. zł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kwartał</w:t>
            </w:r>
          </w:p>
        </w:tc>
      </w:tr>
      <w:tr w:rsidR="00CE2600" w:rsidRPr="00CE2600" w:rsidTr="00CE2600">
        <w:trPr>
          <w:tblCellSpacing w:w="7" w:type="dxa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Remonty utrzymaniowe dróg Nadleśnictwa Płock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budowlane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powyżej progów określonych w art. 4 ust. 8 </w:t>
            </w:r>
            <w:proofErr w:type="spellStart"/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uzp</w:t>
            </w:r>
            <w:proofErr w:type="spellEnd"/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kwartał</w:t>
            </w:r>
          </w:p>
        </w:tc>
      </w:tr>
    </w:tbl>
    <w:p w:rsidR="00CE2600" w:rsidRPr="00CE2600" w:rsidRDefault="00CE2600" w:rsidP="00CE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7345" w:rsidRDefault="00DA7345"/>
    <w:sectPr w:rsidR="00DA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45"/>
    <w:rsid w:val="00AF1EF4"/>
    <w:rsid w:val="00CE2600"/>
    <w:rsid w:val="00D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3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3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Młodzianowski</dc:creator>
  <cp:lastModifiedBy>Adam Młodzianowski</cp:lastModifiedBy>
  <cp:revision>2</cp:revision>
  <dcterms:created xsi:type="dcterms:W3CDTF">2019-06-07T08:01:00Z</dcterms:created>
  <dcterms:modified xsi:type="dcterms:W3CDTF">2019-06-07T08:01:00Z</dcterms:modified>
</cp:coreProperties>
</file>