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0" w:rsidRDefault="00E802D0" w:rsidP="00E802D0">
      <w:pPr>
        <w:pStyle w:val="Default"/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6092" w:rsidRDefault="00E802D0" w:rsidP="007F609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92">
        <w:rPr>
          <w:rFonts w:ascii="Times New Roman" w:hAnsi="Times New Roman" w:cs="Times New Roman"/>
          <w:b/>
          <w:sz w:val="32"/>
          <w:szCs w:val="32"/>
        </w:rPr>
        <w:t>Wykaz pomników przyrody</w:t>
      </w:r>
    </w:p>
    <w:p w:rsidR="00E802D0" w:rsidRPr="007F6092" w:rsidRDefault="00E802D0" w:rsidP="007F609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092">
        <w:rPr>
          <w:rFonts w:ascii="Times New Roman" w:hAnsi="Times New Roman" w:cs="Times New Roman"/>
          <w:b/>
          <w:sz w:val="32"/>
          <w:szCs w:val="32"/>
        </w:rPr>
        <w:t xml:space="preserve"> w zasięgu terytorialnym Nadleśnictwa Gostynin</w:t>
      </w:r>
    </w:p>
    <w:p w:rsid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Pr="00E802D0" w:rsidRDefault="00E802D0" w:rsidP="00E802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02D0" w:rsidRDefault="00E802D0">
      <w:r>
        <w:rPr>
          <w:noProof/>
          <w:lang w:eastAsia="pl-PL"/>
        </w:rPr>
        <w:drawing>
          <wp:inline distT="0" distB="0" distL="0" distR="0">
            <wp:extent cx="6391274" cy="247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247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D0" w:rsidRDefault="00E802D0">
      <w:r>
        <w:rPr>
          <w:noProof/>
          <w:lang w:eastAsia="pl-PL"/>
        </w:rPr>
        <w:lastRenderedPageBreak/>
        <w:drawing>
          <wp:inline distT="0" distB="0" distL="0" distR="0">
            <wp:extent cx="6386830" cy="9717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97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D0" w:rsidRDefault="00E802D0">
      <w:r>
        <w:rPr>
          <w:noProof/>
          <w:lang w:eastAsia="pl-PL"/>
        </w:rPr>
        <w:lastRenderedPageBreak/>
        <w:drawing>
          <wp:inline distT="0" distB="0" distL="0" distR="0">
            <wp:extent cx="6386830" cy="9656172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96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D0" w:rsidRDefault="00E802D0">
      <w:r>
        <w:rPr>
          <w:noProof/>
          <w:lang w:eastAsia="pl-PL"/>
        </w:rPr>
        <w:lastRenderedPageBreak/>
        <w:drawing>
          <wp:inline distT="0" distB="0" distL="0" distR="0">
            <wp:extent cx="6386830" cy="9593569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95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D0" w:rsidRDefault="00E802D0">
      <w:r>
        <w:rPr>
          <w:noProof/>
          <w:lang w:eastAsia="pl-PL"/>
        </w:rPr>
        <w:lastRenderedPageBreak/>
        <w:drawing>
          <wp:inline distT="0" distB="0" distL="0" distR="0">
            <wp:extent cx="6386830" cy="3501591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35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2D0" w:rsidSect="0090683E">
      <w:pgSz w:w="11906" w:h="17338"/>
      <w:pgMar w:top="1229" w:right="530" w:bottom="645" w:left="13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3"/>
    <w:rsid w:val="007F6092"/>
    <w:rsid w:val="009D5451"/>
    <w:rsid w:val="00D47673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2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2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Rosiński Andrzej</dc:creator>
  <cp:keywords/>
  <dc:description/>
  <cp:lastModifiedBy>Rosiński Andrzej</cp:lastModifiedBy>
  <cp:revision>4</cp:revision>
  <dcterms:created xsi:type="dcterms:W3CDTF">2014-01-21T11:13:00Z</dcterms:created>
  <dcterms:modified xsi:type="dcterms:W3CDTF">2014-01-21T11:36:00Z</dcterms:modified>
</cp:coreProperties>
</file>