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79" w:type="dxa"/>
        <w:jc w:val="center"/>
        <w:tblInd w:w="-550" w:type="dxa"/>
        <w:tblLook w:val="04A0"/>
      </w:tblPr>
      <w:tblGrid>
        <w:gridCol w:w="658"/>
        <w:gridCol w:w="2033"/>
        <w:gridCol w:w="1556"/>
        <w:gridCol w:w="4967"/>
        <w:gridCol w:w="1965"/>
      </w:tblGrid>
      <w:tr w:rsidR="00F41BA9" w:rsidRPr="0018298C" w:rsidTr="000415B4">
        <w:trPr>
          <w:jc w:val="center"/>
        </w:trPr>
        <w:tc>
          <w:tcPr>
            <w:tcW w:w="658" w:type="dxa"/>
            <w:vAlign w:val="center"/>
          </w:tcPr>
          <w:p w:rsidR="00F41BA9" w:rsidRPr="0018298C" w:rsidRDefault="00F41BA9" w:rsidP="00516E0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0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5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967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65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72198">
        <w:trPr>
          <w:jc w:val="center"/>
        </w:trPr>
        <w:tc>
          <w:tcPr>
            <w:tcW w:w="658" w:type="dxa"/>
            <w:vAlign w:val="center"/>
          </w:tcPr>
          <w:p w:rsidR="00F41BA9" w:rsidRPr="00DC4300" w:rsidRDefault="00F41BA9" w:rsidP="00516E03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Zarządzenie</w:t>
            </w:r>
            <w:r w:rsidR="00C818F7">
              <w:rPr>
                <w:rFonts w:ascii="Arial" w:hAnsi="Arial" w:cs="Arial"/>
              </w:rPr>
              <w:br/>
              <w:t xml:space="preserve"> N</w:t>
            </w:r>
            <w:r>
              <w:rPr>
                <w:rFonts w:ascii="Arial" w:hAnsi="Arial" w:cs="Arial"/>
              </w:rPr>
              <w:t>r 1</w:t>
            </w:r>
          </w:p>
        </w:tc>
        <w:tc>
          <w:tcPr>
            <w:tcW w:w="1556" w:type="dxa"/>
            <w:vAlign w:val="center"/>
          </w:tcPr>
          <w:p w:rsidR="00F41BA9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16.01.2017</w:t>
            </w:r>
          </w:p>
          <w:p w:rsidR="006A4E60" w:rsidRPr="00DC4300" w:rsidRDefault="006A4E60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F41BA9" w:rsidRPr="00DC4300" w:rsidRDefault="004C4E5F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6A4E60" w:rsidRPr="00DC4300" w:rsidRDefault="004C4E5F" w:rsidP="00872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NK.012.1.201</w:t>
            </w:r>
            <w:r w:rsidR="00C33E64">
              <w:rPr>
                <w:rFonts w:ascii="Arial" w:hAnsi="Arial" w:cs="Arial"/>
              </w:rPr>
              <w:t>7</w:t>
            </w:r>
          </w:p>
        </w:tc>
      </w:tr>
      <w:tr w:rsidR="00C818F7" w:rsidRPr="00DC4300" w:rsidTr="006A4E60">
        <w:trPr>
          <w:jc w:val="center"/>
        </w:trPr>
        <w:tc>
          <w:tcPr>
            <w:tcW w:w="658" w:type="dxa"/>
            <w:vAlign w:val="center"/>
          </w:tcPr>
          <w:p w:rsidR="00C818F7" w:rsidRPr="00DC4300" w:rsidRDefault="00C818F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818F7" w:rsidRPr="00DC4300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56" w:type="dxa"/>
            <w:vAlign w:val="center"/>
          </w:tcPr>
          <w:p w:rsidR="00C818F7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</w:t>
            </w:r>
            <w:r w:rsidR="004C4E5F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967" w:type="dxa"/>
            <w:vAlign w:val="center"/>
          </w:tcPr>
          <w:p w:rsidR="00C818F7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sprzedaży na rynku drewna detalicznego</w:t>
            </w:r>
          </w:p>
        </w:tc>
        <w:tc>
          <w:tcPr>
            <w:tcW w:w="1965" w:type="dxa"/>
            <w:vAlign w:val="center"/>
          </w:tcPr>
          <w:p w:rsidR="00C818F7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ZG.805.1.2017</w:t>
            </w:r>
          </w:p>
        </w:tc>
      </w:tr>
      <w:tr w:rsidR="001E2936" w:rsidRPr="00DC4300" w:rsidTr="006A4E60">
        <w:trPr>
          <w:jc w:val="center"/>
        </w:trPr>
        <w:tc>
          <w:tcPr>
            <w:tcW w:w="658" w:type="dxa"/>
            <w:vAlign w:val="center"/>
          </w:tcPr>
          <w:p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vAlign w:val="center"/>
          </w:tcPr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56" w:type="dxa"/>
            <w:vAlign w:val="center"/>
          </w:tcPr>
          <w:p w:rsidR="001E2936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</w:tc>
        <w:tc>
          <w:tcPr>
            <w:tcW w:w="4967" w:type="dxa"/>
            <w:vAlign w:val="center"/>
          </w:tcPr>
          <w:p w:rsidR="001E2936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przeglądu drzewostanów przy drogach publicznych i drogach innych własności oraz miejscach objętych ryzykiem uszkodzenia obcego mienia</w:t>
            </w:r>
          </w:p>
        </w:tc>
        <w:tc>
          <w:tcPr>
            <w:tcW w:w="1965" w:type="dxa"/>
            <w:vAlign w:val="center"/>
          </w:tcPr>
          <w:p w:rsidR="001E2936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ZG.252.2.2017</w:t>
            </w:r>
          </w:p>
        </w:tc>
      </w:tr>
      <w:tr w:rsidR="001E2936" w:rsidRPr="00DC4300" w:rsidTr="006A4E60">
        <w:trPr>
          <w:jc w:val="center"/>
        </w:trPr>
        <w:tc>
          <w:tcPr>
            <w:tcW w:w="658" w:type="dxa"/>
            <w:vAlign w:val="center"/>
          </w:tcPr>
          <w:p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vAlign w:val="center"/>
          </w:tcPr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56" w:type="dxa"/>
            <w:vAlign w:val="center"/>
          </w:tcPr>
          <w:p w:rsidR="001E2936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  <w:p w:rsidR="00C33E64" w:rsidRDefault="00C33E64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1E2936" w:rsidRDefault="00C33E64" w:rsidP="007F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sporządzania szacunków brakarskich</w:t>
            </w:r>
            <w:r w:rsidR="001E29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:rsidR="001E2936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ZG.7600.1.2017</w:t>
            </w:r>
          </w:p>
        </w:tc>
      </w:tr>
      <w:tr w:rsidR="00C06302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3" w:type="dxa"/>
            <w:vAlign w:val="center"/>
          </w:tcPr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</w:t>
            </w:r>
          </w:p>
        </w:tc>
        <w:tc>
          <w:tcPr>
            <w:tcW w:w="1556" w:type="dxa"/>
            <w:vAlign w:val="center"/>
          </w:tcPr>
          <w:p w:rsidR="00C06302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</w:tc>
        <w:tc>
          <w:tcPr>
            <w:tcW w:w="4967" w:type="dxa"/>
            <w:vAlign w:val="center"/>
          </w:tcPr>
          <w:p w:rsidR="00C06302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Zarządzeniu nr 23/2011 w sprawie świadczeń materialnych wynikających z przepisów bhp dla pracowników </w:t>
            </w:r>
          </w:p>
        </w:tc>
        <w:tc>
          <w:tcPr>
            <w:tcW w:w="1965" w:type="dxa"/>
            <w:vAlign w:val="center"/>
          </w:tcPr>
          <w:p w:rsidR="00C06302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SA.1302.1.2017</w:t>
            </w:r>
          </w:p>
        </w:tc>
      </w:tr>
      <w:tr w:rsidR="00C06302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3" w:type="dxa"/>
            <w:vAlign w:val="center"/>
          </w:tcPr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56" w:type="dxa"/>
            <w:vAlign w:val="center"/>
          </w:tcPr>
          <w:p w:rsidR="00C06302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27.01.2017</w:t>
            </w:r>
          </w:p>
        </w:tc>
        <w:tc>
          <w:tcPr>
            <w:tcW w:w="4967" w:type="dxa"/>
            <w:vAlign w:val="center"/>
          </w:tcPr>
          <w:p w:rsidR="00C06302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ochrony i zabezpieczenia fizycznego biura Nadleśnictwa Brzeziny</w:t>
            </w:r>
          </w:p>
          <w:p w:rsidR="00C06302" w:rsidRDefault="00C06302" w:rsidP="0004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C06302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NS.2511.12017</w:t>
            </w:r>
          </w:p>
        </w:tc>
      </w:tr>
      <w:tr w:rsidR="00C06302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3" w:type="dxa"/>
            <w:vAlign w:val="center"/>
          </w:tcPr>
          <w:p w:rsidR="00C06302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56" w:type="dxa"/>
            <w:vAlign w:val="center"/>
          </w:tcPr>
          <w:p w:rsidR="00C06302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27.01.2017</w:t>
            </w:r>
          </w:p>
        </w:tc>
        <w:tc>
          <w:tcPr>
            <w:tcW w:w="4967" w:type="dxa"/>
            <w:vAlign w:val="center"/>
          </w:tcPr>
          <w:p w:rsidR="00C06302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rozliczania kosztów związanych z utrzymaniem kancelarii leśniczych w Nadleśnictwie Brzeziny</w:t>
            </w:r>
          </w:p>
        </w:tc>
        <w:tc>
          <w:tcPr>
            <w:tcW w:w="1965" w:type="dxa"/>
            <w:vAlign w:val="center"/>
          </w:tcPr>
          <w:p w:rsidR="00C06302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SA.1130.1.2017</w:t>
            </w:r>
          </w:p>
        </w:tc>
      </w:tr>
      <w:tr w:rsidR="00EC52D6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8</w:t>
            </w:r>
          </w:p>
        </w:tc>
        <w:tc>
          <w:tcPr>
            <w:tcW w:w="1556" w:type="dxa"/>
            <w:vAlign w:val="center"/>
          </w:tcPr>
          <w:p w:rsidR="00EC52D6" w:rsidRDefault="00DD6B0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10.02.2017</w:t>
            </w:r>
          </w:p>
        </w:tc>
        <w:tc>
          <w:tcPr>
            <w:tcW w:w="4967" w:type="dxa"/>
            <w:vAlign w:val="center"/>
          </w:tcPr>
          <w:p w:rsidR="00EC52D6" w:rsidRDefault="00DD6B05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prowadzenia ewidencji obrotu drewna i użytków niedrzewnych w Nadleśnictwie Brzeziny</w:t>
            </w:r>
          </w:p>
        </w:tc>
        <w:tc>
          <w:tcPr>
            <w:tcW w:w="1965" w:type="dxa"/>
            <w:vAlign w:val="center"/>
          </w:tcPr>
          <w:p w:rsidR="00EC52D6" w:rsidRDefault="00DD6B0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Z.800.1.2017</w:t>
            </w:r>
          </w:p>
        </w:tc>
      </w:tr>
      <w:tr w:rsidR="00EC52D6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56" w:type="dxa"/>
            <w:vAlign w:val="center"/>
          </w:tcPr>
          <w:p w:rsidR="00EC52D6" w:rsidRDefault="00DD6B0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20.02.2017</w:t>
            </w:r>
          </w:p>
        </w:tc>
        <w:tc>
          <w:tcPr>
            <w:tcW w:w="4967" w:type="dxa"/>
            <w:vAlign w:val="center"/>
          </w:tcPr>
          <w:p w:rsidR="00EC52D6" w:rsidRDefault="00DD6B05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cen sadzonek wyprodukowanych w Szkółce Mikołajów </w:t>
            </w:r>
          </w:p>
        </w:tc>
        <w:tc>
          <w:tcPr>
            <w:tcW w:w="1965" w:type="dxa"/>
            <w:vAlign w:val="center"/>
          </w:tcPr>
          <w:p w:rsidR="00EC52D6" w:rsidRDefault="00DD6B0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ZG.805.5.2017</w:t>
            </w:r>
          </w:p>
        </w:tc>
      </w:tr>
      <w:tr w:rsidR="00EC52D6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10</w:t>
            </w:r>
          </w:p>
        </w:tc>
        <w:tc>
          <w:tcPr>
            <w:tcW w:w="1556" w:type="dxa"/>
            <w:vAlign w:val="center"/>
          </w:tcPr>
          <w:p w:rsidR="00EC52D6" w:rsidRDefault="00DD6B0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01.03.2017</w:t>
            </w:r>
          </w:p>
        </w:tc>
        <w:tc>
          <w:tcPr>
            <w:tcW w:w="4967" w:type="dxa"/>
            <w:vAlign w:val="center"/>
          </w:tcPr>
          <w:p w:rsidR="00EC52D6" w:rsidRDefault="00DD6B05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stawek za zaopatrzenie w wodę na terenie Leśnictwa Tadzin, Nadleśnictwo Brzeziny</w:t>
            </w:r>
          </w:p>
        </w:tc>
        <w:tc>
          <w:tcPr>
            <w:tcW w:w="1965" w:type="dxa"/>
            <w:vAlign w:val="center"/>
          </w:tcPr>
          <w:p w:rsidR="00EC52D6" w:rsidRDefault="00DD6B0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SA.2130.14.2014</w:t>
            </w:r>
          </w:p>
        </w:tc>
      </w:tr>
      <w:tr w:rsidR="00EC52D6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56" w:type="dxa"/>
            <w:vAlign w:val="center"/>
          </w:tcPr>
          <w:p w:rsidR="00EC52D6" w:rsidRDefault="00DD6B0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03.03.2017</w:t>
            </w:r>
          </w:p>
        </w:tc>
        <w:tc>
          <w:tcPr>
            <w:tcW w:w="4967" w:type="dxa"/>
            <w:vAlign w:val="center"/>
          </w:tcPr>
          <w:p w:rsidR="00EC52D6" w:rsidRDefault="00DD6B05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ustalania wysokości stawek czynszu za korzystanie z lokali oraz przynależnych budynków gospodarczych znajdujących się na terenie Nadleśnictwa Brzeziny</w:t>
            </w:r>
          </w:p>
        </w:tc>
        <w:tc>
          <w:tcPr>
            <w:tcW w:w="1965" w:type="dxa"/>
            <w:vAlign w:val="center"/>
          </w:tcPr>
          <w:p w:rsidR="00EC52D6" w:rsidRDefault="00DD6B0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SA.2131.1.2017</w:t>
            </w:r>
          </w:p>
          <w:p w:rsidR="00EC52D6" w:rsidRDefault="00EC52D6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516E03" w:rsidRPr="00DC4300" w:rsidTr="006A4E60">
        <w:trPr>
          <w:jc w:val="center"/>
        </w:trPr>
        <w:tc>
          <w:tcPr>
            <w:tcW w:w="658" w:type="dxa"/>
            <w:vAlign w:val="center"/>
          </w:tcPr>
          <w:p w:rsidR="00516E03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33" w:type="dxa"/>
            <w:vAlign w:val="center"/>
          </w:tcPr>
          <w:p w:rsidR="00516E03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56" w:type="dxa"/>
            <w:vAlign w:val="center"/>
          </w:tcPr>
          <w:p w:rsidR="00516E03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10.03.2017</w:t>
            </w:r>
          </w:p>
        </w:tc>
        <w:tc>
          <w:tcPr>
            <w:tcW w:w="4967" w:type="dxa"/>
            <w:vAlign w:val="center"/>
          </w:tcPr>
          <w:p w:rsidR="00516E03" w:rsidRDefault="008F50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inicjowania, prowadzenia i kryteriów uznawania odnowień naturalnych w Nadleśnictwie Brzeziny</w:t>
            </w:r>
          </w:p>
        </w:tc>
        <w:tc>
          <w:tcPr>
            <w:tcW w:w="1965" w:type="dxa"/>
            <w:vAlign w:val="center"/>
          </w:tcPr>
          <w:p w:rsidR="00516E03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ZG.7010.1.2017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13.03.2017</w:t>
            </w:r>
          </w:p>
        </w:tc>
        <w:tc>
          <w:tcPr>
            <w:tcW w:w="4967" w:type="dxa"/>
            <w:vAlign w:val="center"/>
          </w:tcPr>
          <w:p w:rsidR="008F5068" w:rsidRDefault="008F50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zasad organizacji akcji bezpośredniej w zakresie ochrony przeciwpożarowej w Nadleśnictwie Brzeziny</w:t>
            </w: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ZG.2621.1.2017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14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24.03.2017</w:t>
            </w:r>
          </w:p>
        </w:tc>
        <w:tc>
          <w:tcPr>
            <w:tcW w:w="4967" w:type="dxa"/>
            <w:vAlign w:val="center"/>
          </w:tcPr>
          <w:p w:rsidR="008F5068" w:rsidRDefault="008F50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spawie komisyjnego ważenia tusz zwierzyny łownej, grubej pozyskanej na terenie OHZ Wiączyń </w:t>
            </w: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ZG.7312.7.2017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15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24.03.2017</w:t>
            </w:r>
          </w:p>
        </w:tc>
        <w:tc>
          <w:tcPr>
            <w:tcW w:w="4967" w:type="dxa"/>
            <w:vAlign w:val="center"/>
          </w:tcPr>
          <w:p w:rsidR="008F5068" w:rsidRDefault="008F5068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udostępniania drzewostanów siecią szlaków operacyjnych w Nadleśnictwie Brzeziny</w:t>
            </w: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ZG.772.1.2017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16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14.04.2017</w:t>
            </w:r>
          </w:p>
        </w:tc>
        <w:tc>
          <w:tcPr>
            <w:tcW w:w="4967" w:type="dxa"/>
            <w:vAlign w:val="center"/>
          </w:tcPr>
          <w:p w:rsidR="008F5068" w:rsidRDefault="008F5068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zespołu zadaniowego do spraw koordynacji prac i odbioru projektu docelowej sieci drogowej Nadleśnictwa</w:t>
            </w: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SA.771.1.2017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17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05.05.017</w:t>
            </w:r>
          </w:p>
        </w:tc>
        <w:tc>
          <w:tcPr>
            <w:tcW w:w="4967" w:type="dxa"/>
            <w:vAlign w:val="center"/>
          </w:tcPr>
          <w:p w:rsidR="008F5068" w:rsidRDefault="008F5068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Planu Finansowo-Gospodarczego </w:t>
            </w:r>
            <w:r w:rsidR="00060104">
              <w:rPr>
                <w:rFonts w:ascii="Arial" w:hAnsi="Arial" w:cs="Arial"/>
              </w:rPr>
              <w:t>Nadleśnictwa Brzeziny na 2017r i nakładów inwestycyjnych na lata 2018-2021</w:t>
            </w:r>
          </w:p>
        </w:tc>
        <w:tc>
          <w:tcPr>
            <w:tcW w:w="1965" w:type="dxa"/>
            <w:vAlign w:val="center"/>
          </w:tcPr>
          <w:p w:rsidR="008F5068" w:rsidRDefault="0006010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KF.0301.1.2017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8F5068" w:rsidRDefault="008F5068" w:rsidP="008F50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49AF" w:rsidRDefault="003949AF"/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60104"/>
    <w:rsid w:val="000B0769"/>
    <w:rsid w:val="000C01CA"/>
    <w:rsid w:val="000C050A"/>
    <w:rsid w:val="000E0F1E"/>
    <w:rsid w:val="001376B5"/>
    <w:rsid w:val="00186AFE"/>
    <w:rsid w:val="001D2D07"/>
    <w:rsid w:val="001E2936"/>
    <w:rsid w:val="00236BFD"/>
    <w:rsid w:val="00240CEA"/>
    <w:rsid w:val="002539BB"/>
    <w:rsid w:val="002837B9"/>
    <w:rsid w:val="00294030"/>
    <w:rsid w:val="002B2EDC"/>
    <w:rsid w:val="00327D4C"/>
    <w:rsid w:val="00331D08"/>
    <w:rsid w:val="0034683C"/>
    <w:rsid w:val="003845D0"/>
    <w:rsid w:val="003949AF"/>
    <w:rsid w:val="003B4D55"/>
    <w:rsid w:val="00407999"/>
    <w:rsid w:val="0042791B"/>
    <w:rsid w:val="004622F8"/>
    <w:rsid w:val="004A5ED1"/>
    <w:rsid w:val="004C4E5F"/>
    <w:rsid w:val="004E15E9"/>
    <w:rsid w:val="00501263"/>
    <w:rsid w:val="00516E03"/>
    <w:rsid w:val="0053448E"/>
    <w:rsid w:val="005377F5"/>
    <w:rsid w:val="005535C4"/>
    <w:rsid w:val="005557C7"/>
    <w:rsid w:val="0058105E"/>
    <w:rsid w:val="005852C0"/>
    <w:rsid w:val="00594090"/>
    <w:rsid w:val="005963EA"/>
    <w:rsid w:val="005A7E04"/>
    <w:rsid w:val="0060653F"/>
    <w:rsid w:val="006378AE"/>
    <w:rsid w:val="00684B41"/>
    <w:rsid w:val="0068790E"/>
    <w:rsid w:val="006A4E60"/>
    <w:rsid w:val="00710293"/>
    <w:rsid w:val="00750BB9"/>
    <w:rsid w:val="007542D8"/>
    <w:rsid w:val="00772E9A"/>
    <w:rsid w:val="00785CED"/>
    <w:rsid w:val="007904EE"/>
    <w:rsid w:val="007911A2"/>
    <w:rsid w:val="007B73B3"/>
    <w:rsid w:val="007C0BB6"/>
    <w:rsid w:val="007E1835"/>
    <w:rsid w:val="007F6311"/>
    <w:rsid w:val="008100B9"/>
    <w:rsid w:val="00816A16"/>
    <w:rsid w:val="0083289A"/>
    <w:rsid w:val="0084588D"/>
    <w:rsid w:val="00854385"/>
    <w:rsid w:val="00871A54"/>
    <w:rsid w:val="00872198"/>
    <w:rsid w:val="008C5E7E"/>
    <w:rsid w:val="008D53C1"/>
    <w:rsid w:val="008F42C3"/>
    <w:rsid w:val="008F5068"/>
    <w:rsid w:val="009034DE"/>
    <w:rsid w:val="009F5A92"/>
    <w:rsid w:val="00A062EE"/>
    <w:rsid w:val="00A227B0"/>
    <w:rsid w:val="00A30882"/>
    <w:rsid w:val="00A513F6"/>
    <w:rsid w:val="00A51D48"/>
    <w:rsid w:val="00AB4655"/>
    <w:rsid w:val="00AB4ACC"/>
    <w:rsid w:val="00AC47AE"/>
    <w:rsid w:val="00B40558"/>
    <w:rsid w:val="00B46CF9"/>
    <w:rsid w:val="00B5734C"/>
    <w:rsid w:val="00B94ACB"/>
    <w:rsid w:val="00BB31D1"/>
    <w:rsid w:val="00BD59F1"/>
    <w:rsid w:val="00C06302"/>
    <w:rsid w:val="00C14474"/>
    <w:rsid w:val="00C33E64"/>
    <w:rsid w:val="00C64D10"/>
    <w:rsid w:val="00C700A3"/>
    <w:rsid w:val="00C818F7"/>
    <w:rsid w:val="00C81B01"/>
    <w:rsid w:val="00CA61DF"/>
    <w:rsid w:val="00CB1520"/>
    <w:rsid w:val="00CB6317"/>
    <w:rsid w:val="00CD6926"/>
    <w:rsid w:val="00D06F94"/>
    <w:rsid w:val="00D56970"/>
    <w:rsid w:val="00D612BF"/>
    <w:rsid w:val="00D64908"/>
    <w:rsid w:val="00D74C0F"/>
    <w:rsid w:val="00D8094A"/>
    <w:rsid w:val="00D84BA6"/>
    <w:rsid w:val="00DA45DF"/>
    <w:rsid w:val="00DB3802"/>
    <w:rsid w:val="00DC200A"/>
    <w:rsid w:val="00DD2EA1"/>
    <w:rsid w:val="00DD6A37"/>
    <w:rsid w:val="00DD6B05"/>
    <w:rsid w:val="00E2794B"/>
    <w:rsid w:val="00E344D1"/>
    <w:rsid w:val="00E627C3"/>
    <w:rsid w:val="00E66FFC"/>
    <w:rsid w:val="00EC1A5C"/>
    <w:rsid w:val="00EC3EDB"/>
    <w:rsid w:val="00EC52D6"/>
    <w:rsid w:val="00EF414C"/>
    <w:rsid w:val="00F10B60"/>
    <w:rsid w:val="00F14575"/>
    <w:rsid w:val="00F32972"/>
    <w:rsid w:val="00F3634F"/>
    <w:rsid w:val="00F37FC6"/>
    <w:rsid w:val="00F41BA9"/>
    <w:rsid w:val="00F73C50"/>
    <w:rsid w:val="00F75980"/>
    <w:rsid w:val="00F93D09"/>
    <w:rsid w:val="00FE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4</cp:revision>
  <dcterms:created xsi:type="dcterms:W3CDTF">2017-03-08T11:32:00Z</dcterms:created>
  <dcterms:modified xsi:type="dcterms:W3CDTF">2017-06-09T11:56:00Z</dcterms:modified>
</cp:coreProperties>
</file>