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873" w:type="dxa"/>
        <w:jc w:val="center"/>
        <w:tblInd w:w="-154" w:type="dxa"/>
        <w:tblLook w:val="04A0"/>
      </w:tblPr>
      <w:tblGrid>
        <w:gridCol w:w="502"/>
        <w:gridCol w:w="1991"/>
        <w:gridCol w:w="1566"/>
        <w:gridCol w:w="4824"/>
        <w:gridCol w:w="1990"/>
      </w:tblGrid>
      <w:tr w:rsidR="00F41BA9" w:rsidRPr="0018298C" w:rsidTr="008A25F7">
        <w:trPr>
          <w:trHeight w:val="529"/>
          <w:jc w:val="center"/>
        </w:trPr>
        <w:tc>
          <w:tcPr>
            <w:tcW w:w="502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1994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Rodzaj aktu</w:t>
            </w:r>
          </w:p>
        </w:tc>
        <w:tc>
          <w:tcPr>
            <w:tcW w:w="1566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Data wystawienia</w:t>
            </w:r>
          </w:p>
        </w:tc>
        <w:tc>
          <w:tcPr>
            <w:tcW w:w="4833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Treść</w:t>
            </w:r>
          </w:p>
        </w:tc>
        <w:tc>
          <w:tcPr>
            <w:tcW w:w="1978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Symbol</w:t>
            </w:r>
          </w:p>
        </w:tc>
      </w:tr>
      <w:tr w:rsidR="00F41BA9" w:rsidRPr="00DC4300" w:rsidTr="008A25F7">
        <w:trPr>
          <w:trHeight w:val="1058"/>
          <w:jc w:val="center"/>
        </w:trPr>
        <w:tc>
          <w:tcPr>
            <w:tcW w:w="502" w:type="dxa"/>
            <w:vAlign w:val="center"/>
          </w:tcPr>
          <w:p w:rsidR="00F41BA9" w:rsidRPr="00DC4300" w:rsidRDefault="00F41BA9" w:rsidP="000415B4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1</w:t>
            </w:r>
          </w:p>
        </w:tc>
        <w:tc>
          <w:tcPr>
            <w:tcW w:w="1994" w:type="dxa"/>
            <w:vAlign w:val="center"/>
          </w:tcPr>
          <w:p w:rsidR="00F41BA9" w:rsidRDefault="00EE3C5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EE3C5F" w:rsidRPr="00DC4300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</w:t>
            </w:r>
            <w:r w:rsidR="00EE3C5F">
              <w:rPr>
                <w:rFonts w:ascii="Arial" w:hAnsi="Arial" w:cs="Arial"/>
              </w:rPr>
              <w:t>1</w:t>
            </w:r>
          </w:p>
        </w:tc>
        <w:tc>
          <w:tcPr>
            <w:tcW w:w="1566" w:type="dxa"/>
            <w:vAlign w:val="center"/>
          </w:tcPr>
          <w:p w:rsidR="00F41BA9" w:rsidRPr="00DC4300" w:rsidRDefault="0015461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17.01.2018</w:t>
            </w:r>
          </w:p>
        </w:tc>
        <w:tc>
          <w:tcPr>
            <w:tcW w:w="4833" w:type="dxa"/>
            <w:vAlign w:val="center"/>
          </w:tcPr>
          <w:p w:rsidR="00857ABD" w:rsidRPr="00DC4300" w:rsidRDefault="0015461B" w:rsidP="008A25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ceny grubizny opałowej wydawanej w formie deputatu</w:t>
            </w:r>
          </w:p>
        </w:tc>
        <w:tc>
          <w:tcPr>
            <w:tcW w:w="1978" w:type="dxa"/>
            <w:vAlign w:val="center"/>
          </w:tcPr>
          <w:p w:rsidR="00F41BA9" w:rsidRDefault="0015461B" w:rsidP="00C250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KF.338.1.2018</w:t>
            </w:r>
          </w:p>
          <w:p w:rsidR="00857ABD" w:rsidRPr="00DC4300" w:rsidRDefault="00857ABD" w:rsidP="00C25021">
            <w:pPr>
              <w:jc w:val="center"/>
              <w:rPr>
                <w:rFonts w:ascii="Arial" w:hAnsi="Arial" w:cs="Arial"/>
              </w:rPr>
            </w:pPr>
          </w:p>
        </w:tc>
      </w:tr>
      <w:tr w:rsidR="00131406" w:rsidRPr="00DC4300" w:rsidTr="008A25F7">
        <w:trPr>
          <w:trHeight w:val="1042"/>
          <w:jc w:val="center"/>
        </w:trPr>
        <w:tc>
          <w:tcPr>
            <w:tcW w:w="502" w:type="dxa"/>
            <w:vAlign w:val="center"/>
          </w:tcPr>
          <w:p w:rsidR="00131406" w:rsidRPr="00DC4300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94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</w:t>
            </w:r>
          </w:p>
        </w:tc>
        <w:tc>
          <w:tcPr>
            <w:tcW w:w="1566" w:type="dxa"/>
            <w:vAlign w:val="center"/>
          </w:tcPr>
          <w:p w:rsidR="00131406" w:rsidRDefault="0015461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17.01.2018</w:t>
            </w:r>
          </w:p>
        </w:tc>
        <w:tc>
          <w:tcPr>
            <w:tcW w:w="4833" w:type="dxa"/>
            <w:vAlign w:val="center"/>
          </w:tcPr>
          <w:p w:rsidR="00131406" w:rsidRDefault="0015461B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cennika na sprzedaż żywych danieli z Zagrodowej Hodowli Daniela w Regnach na potrzeby OHZ funkcjonujących w PGL LP i odbiorców z poza PGL LP</w:t>
            </w:r>
          </w:p>
        </w:tc>
        <w:tc>
          <w:tcPr>
            <w:tcW w:w="1978" w:type="dxa"/>
            <w:vAlign w:val="center"/>
          </w:tcPr>
          <w:p w:rsidR="00131406" w:rsidRDefault="0015461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ZG.7311.1.2018</w:t>
            </w:r>
          </w:p>
        </w:tc>
      </w:tr>
      <w:tr w:rsidR="00131406" w:rsidRPr="00DC4300" w:rsidTr="008A25F7">
        <w:trPr>
          <w:trHeight w:val="513"/>
          <w:jc w:val="center"/>
        </w:trPr>
        <w:tc>
          <w:tcPr>
            <w:tcW w:w="502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94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</w:t>
            </w:r>
          </w:p>
        </w:tc>
        <w:tc>
          <w:tcPr>
            <w:tcW w:w="1566" w:type="dxa"/>
            <w:vAlign w:val="center"/>
          </w:tcPr>
          <w:p w:rsidR="00131406" w:rsidRDefault="0015461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18.01.2018</w:t>
            </w:r>
          </w:p>
          <w:p w:rsidR="0015461B" w:rsidRDefault="0015461B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3" w:type="dxa"/>
            <w:vAlign w:val="center"/>
          </w:tcPr>
          <w:p w:rsidR="00131406" w:rsidRDefault="0015461B" w:rsidP="006805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limitów kilometrów na 2018r. dla samochodów osobowych nie będących własnością Nadleśnictwa Brzeziny używanych do celów służbowych</w:t>
            </w:r>
          </w:p>
        </w:tc>
        <w:tc>
          <w:tcPr>
            <w:tcW w:w="1978" w:type="dxa"/>
            <w:vAlign w:val="center"/>
          </w:tcPr>
          <w:p w:rsidR="00131406" w:rsidRDefault="0015461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SA.40001.1.2018</w:t>
            </w:r>
          </w:p>
        </w:tc>
      </w:tr>
      <w:tr w:rsidR="00131406" w:rsidRPr="00DC4300" w:rsidTr="008A25F7">
        <w:trPr>
          <w:trHeight w:val="778"/>
          <w:jc w:val="center"/>
        </w:trPr>
        <w:tc>
          <w:tcPr>
            <w:tcW w:w="502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94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</w:t>
            </w:r>
          </w:p>
        </w:tc>
        <w:tc>
          <w:tcPr>
            <w:tcW w:w="1566" w:type="dxa"/>
            <w:vAlign w:val="center"/>
          </w:tcPr>
          <w:p w:rsidR="00131406" w:rsidRDefault="0015461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18.01.2018</w:t>
            </w:r>
          </w:p>
          <w:p w:rsidR="0015461B" w:rsidRDefault="0015461B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3" w:type="dxa"/>
            <w:vAlign w:val="center"/>
          </w:tcPr>
          <w:p w:rsidR="00131406" w:rsidRDefault="0015461B" w:rsidP="001546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</w:t>
            </w:r>
            <w:r w:rsidR="00FA6773">
              <w:rPr>
                <w:rFonts w:ascii="Arial" w:hAnsi="Arial" w:cs="Arial"/>
              </w:rPr>
              <w:t>ustalenia dnia dodatkowo wolnego od p</w:t>
            </w:r>
            <w:r>
              <w:rPr>
                <w:rFonts w:ascii="Arial" w:hAnsi="Arial" w:cs="Arial"/>
              </w:rPr>
              <w:t>racy dla pracowników</w:t>
            </w:r>
            <w:r w:rsidR="00FA6773">
              <w:rPr>
                <w:rFonts w:ascii="Arial" w:hAnsi="Arial" w:cs="Arial"/>
              </w:rPr>
              <w:t xml:space="preserve"> Nadleśnictwa Brzeziny w zamian za dzień świąteczny przypadający w wolną sobotę</w:t>
            </w:r>
          </w:p>
        </w:tc>
        <w:tc>
          <w:tcPr>
            <w:tcW w:w="1978" w:type="dxa"/>
            <w:vAlign w:val="center"/>
          </w:tcPr>
          <w:p w:rsidR="00131406" w:rsidRDefault="00FA677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NK.151.1.2018</w:t>
            </w:r>
          </w:p>
        </w:tc>
      </w:tr>
      <w:tr w:rsidR="002F7840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2F7840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94" w:type="dxa"/>
            <w:vAlign w:val="center"/>
          </w:tcPr>
          <w:p w:rsidR="002F7840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 5 </w:t>
            </w:r>
          </w:p>
        </w:tc>
        <w:tc>
          <w:tcPr>
            <w:tcW w:w="1566" w:type="dxa"/>
            <w:vAlign w:val="center"/>
          </w:tcPr>
          <w:p w:rsidR="002F7840" w:rsidRDefault="00FA677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15.03.2018</w:t>
            </w:r>
          </w:p>
        </w:tc>
        <w:tc>
          <w:tcPr>
            <w:tcW w:w="4833" w:type="dxa"/>
            <w:vAlign w:val="center"/>
          </w:tcPr>
          <w:p w:rsidR="002F7840" w:rsidRDefault="00FA6773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procedury EZD w Nadleśnictwie Brzeziny </w:t>
            </w:r>
          </w:p>
        </w:tc>
        <w:tc>
          <w:tcPr>
            <w:tcW w:w="1978" w:type="dxa"/>
            <w:vAlign w:val="center"/>
          </w:tcPr>
          <w:p w:rsidR="002F7840" w:rsidRDefault="00FA677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SA.0413.2.2017</w:t>
            </w:r>
          </w:p>
        </w:tc>
      </w:tr>
      <w:tr w:rsidR="00F81E29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94" w:type="dxa"/>
            <w:vAlign w:val="center"/>
          </w:tcPr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6</w:t>
            </w:r>
          </w:p>
        </w:tc>
        <w:tc>
          <w:tcPr>
            <w:tcW w:w="1566" w:type="dxa"/>
            <w:vAlign w:val="center"/>
          </w:tcPr>
          <w:p w:rsidR="00F81E29" w:rsidRDefault="00A74445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21.03.2018</w:t>
            </w:r>
          </w:p>
          <w:p w:rsidR="00FA6773" w:rsidRDefault="00FA6773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3" w:type="dxa"/>
            <w:vAlign w:val="center"/>
          </w:tcPr>
          <w:p w:rsidR="00F81E29" w:rsidRDefault="00FA6773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organizacji imprezy pracowniczej p.n. Spotkanie Wielkanocne</w:t>
            </w:r>
          </w:p>
        </w:tc>
        <w:tc>
          <w:tcPr>
            <w:tcW w:w="1978" w:type="dxa"/>
            <w:vAlign w:val="center"/>
          </w:tcPr>
          <w:p w:rsidR="00F81E29" w:rsidRDefault="00FA677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NK.166.1</w:t>
            </w:r>
            <w:r w:rsidR="00F81E29">
              <w:rPr>
                <w:rFonts w:ascii="Arial" w:hAnsi="Arial" w:cs="Arial"/>
              </w:rPr>
              <w:t>.201</w:t>
            </w:r>
            <w:r w:rsidR="00A74445">
              <w:rPr>
                <w:rFonts w:ascii="Arial" w:hAnsi="Arial" w:cs="Arial"/>
              </w:rPr>
              <w:t>8</w:t>
            </w:r>
          </w:p>
        </w:tc>
      </w:tr>
      <w:tr w:rsidR="00821027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94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7</w:t>
            </w:r>
          </w:p>
        </w:tc>
        <w:tc>
          <w:tcPr>
            <w:tcW w:w="1566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27.04.2018</w:t>
            </w:r>
          </w:p>
        </w:tc>
        <w:tc>
          <w:tcPr>
            <w:tcW w:w="4833" w:type="dxa"/>
            <w:vAlign w:val="center"/>
          </w:tcPr>
          <w:p w:rsidR="00821027" w:rsidRDefault="00821027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 otwarcia do aukcji internetowych przy sprzedaży drewna na rynku uzupełnień w aplikacji e-drewno</w:t>
            </w:r>
          </w:p>
        </w:tc>
        <w:tc>
          <w:tcPr>
            <w:tcW w:w="1978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ZG.805.5.1.2018</w:t>
            </w:r>
          </w:p>
        </w:tc>
      </w:tr>
      <w:tr w:rsidR="00821027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94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8 </w:t>
            </w:r>
          </w:p>
        </w:tc>
        <w:tc>
          <w:tcPr>
            <w:tcW w:w="1566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29.05.2018</w:t>
            </w:r>
          </w:p>
        </w:tc>
        <w:tc>
          <w:tcPr>
            <w:tcW w:w="4833" w:type="dxa"/>
            <w:vAlign w:val="center"/>
          </w:tcPr>
          <w:p w:rsidR="00821027" w:rsidRDefault="00821027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cen otwarcia do aukcji internetowych przy sprzedaży drewna na rynku uzupełnień w aplikacji e-drewno </w:t>
            </w:r>
          </w:p>
        </w:tc>
        <w:tc>
          <w:tcPr>
            <w:tcW w:w="1978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ZG.805.7.1.2018</w:t>
            </w:r>
          </w:p>
        </w:tc>
      </w:tr>
      <w:tr w:rsidR="00821027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94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9</w:t>
            </w:r>
          </w:p>
        </w:tc>
        <w:tc>
          <w:tcPr>
            <w:tcW w:w="1566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28.06.2018</w:t>
            </w:r>
          </w:p>
        </w:tc>
        <w:tc>
          <w:tcPr>
            <w:tcW w:w="4833" w:type="dxa"/>
            <w:vAlign w:val="center"/>
          </w:tcPr>
          <w:p w:rsidR="00821027" w:rsidRDefault="00821027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 otwarcia do aukcji internetowych przy sprzedaży drewna na rynku uzupełnień w aplikacji e-drewno</w:t>
            </w:r>
          </w:p>
        </w:tc>
        <w:tc>
          <w:tcPr>
            <w:tcW w:w="1978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ZG.805.12.2018</w:t>
            </w:r>
          </w:p>
        </w:tc>
      </w:tr>
      <w:tr w:rsidR="00821027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94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10 </w:t>
            </w:r>
          </w:p>
        </w:tc>
        <w:tc>
          <w:tcPr>
            <w:tcW w:w="1566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09.07.2018</w:t>
            </w:r>
          </w:p>
        </w:tc>
        <w:tc>
          <w:tcPr>
            <w:tcW w:w="4833" w:type="dxa"/>
            <w:vAlign w:val="center"/>
          </w:tcPr>
          <w:p w:rsidR="00821027" w:rsidRDefault="00821027" w:rsidP="00821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Zmieniająca załącznik do decyzji nr 20/2016 Nadleśniczego Nadleśnictwa Brzeziny z dnia 16 grudnia  2016r w sprawie wyznaczania i zachowania reprezentatywnych przykładów ekosystemów leśnych zachowanych w stanie naturalnym zgonie z wymogami FSC</w:t>
            </w:r>
          </w:p>
          <w:p w:rsidR="00821027" w:rsidRDefault="00821027" w:rsidP="008210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ZG.7212.14.2016</w:t>
            </w:r>
          </w:p>
        </w:tc>
      </w:tr>
      <w:tr w:rsidR="00821027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94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11</w:t>
            </w:r>
          </w:p>
        </w:tc>
        <w:tc>
          <w:tcPr>
            <w:tcW w:w="1566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11.07.2018</w:t>
            </w:r>
          </w:p>
        </w:tc>
        <w:tc>
          <w:tcPr>
            <w:tcW w:w="4833" w:type="dxa"/>
            <w:vAlign w:val="center"/>
          </w:tcPr>
          <w:p w:rsidR="00821027" w:rsidRDefault="00821027" w:rsidP="00821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cen otwarcia do aukcji internetowych przy sprzedaży drewna na rynku uzupełnień w aplikacji e-drewno </w:t>
            </w:r>
          </w:p>
        </w:tc>
        <w:tc>
          <w:tcPr>
            <w:tcW w:w="1978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ZG.805.15.2018</w:t>
            </w:r>
          </w:p>
        </w:tc>
      </w:tr>
      <w:tr w:rsidR="005572DE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5572DE" w:rsidRDefault="005572D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94" w:type="dxa"/>
            <w:vAlign w:val="center"/>
          </w:tcPr>
          <w:p w:rsidR="005572DE" w:rsidRDefault="005572D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5572DE" w:rsidRDefault="005572D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12 </w:t>
            </w:r>
          </w:p>
        </w:tc>
        <w:tc>
          <w:tcPr>
            <w:tcW w:w="1566" w:type="dxa"/>
            <w:vAlign w:val="center"/>
          </w:tcPr>
          <w:p w:rsidR="005572DE" w:rsidRDefault="005572D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01.08.2018</w:t>
            </w:r>
          </w:p>
        </w:tc>
        <w:tc>
          <w:tcPr>
            <w:tcW w:w="4833" w:type="dxa"/>
            <w:vAlign w:val="center"/>
          </w:tcPr>
          <w:p w:rsidR="005572DE" w:rsidRDefault="005572DE" w:rsidP="00821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 otwarcia do aukcji internetowych przy sprzedaży drewna na rynku uzupełnień w aplikacji e-drewno</w:t>
            </w:r>
          </w:p>
        </w:tc>
        <w:tc>
          <w:tcPr>
            <w:tcW w:w="1978" w:type="dxa"/>
            <w:vAlign w:val="center"/>
          </w:tcPr>
          <w:p w:rsidR="005572DE" w:rsidRDefault="005572D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ZG.805.18.1.2018</w:t>
            </w:r>
          </w:p>
        </w:tc>
      </w:tr>
      <w:tr w:rsidR="008956DB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94" w:type="dxa"/>
            <w:vAlign w:val="center"/>
          </w:tcPr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13</w:t>
            </w:r>
          </w:p>
        </w:tc>
        <w:tc>
          <w:tcPr>
            <w:tcW w:w="1566" w:type="dxa"/>
            <w:vAlign w:val="center"/>
          </w:tcPr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29.08.2018</w:t>
            </w:r>
          </w:p>
        </w:tc>
        <w:tc>
          <w:tcPr>
            <w:tcW w:w="4833" w:type="dxa"/>
            <w:vAlign w:val="center"/>
          </w:tcPr>
          <w:p w:rsidR="008956DB" w:rsidRDefault="008956DB" w:rsidP="008956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udziału w wielofunkcyjnej imprezie pracowniczej pod nazwą „Spotkanie integracyjne z okazji zakończenia Rajdu Leśników  2018” organizowanej prze RDLP w Łodzi</w:t>
            </w:r>
          </w:p>
        </w:tc>
        <w:tc>
          <w:tcPr>
            <w:tcW w:w="1978" w:type="dxa"/>
            <w:vAlign w:val="center"/>
          </w:tcPr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NK.166.7.2018</w:t>
            </w:r>
          </w:p>
        </w:tc>
      </w:tr>
      <w:tr w:rsidR="008956DB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94" w:type="dxa"/>
            <w:vAlign w:val="center"/>
          </w:tcPr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14</w:t>
            </w:r>
          </w:p>
        </w:tc>
        <w:tc>
          <w:tcPr>
            <w:tcW w:w="1566" w:type="dxa"/>
            <w:vAlign w:val="center"/>
          </w:tcPr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11.09.2018</w:t>
            </w:r>
          </w:p>
        </w:tc>
        <w:tc>
          <w:tcPr>
            <w:tcW w:w="4833" w:type="dxa"/>
            <w:vAlign w:val="center"/>
          </w:tcPr>
          <w:p w:rsidR="008956DB" w:rsidRDefault="008956DB" w:rsidP="00821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zorganizowania udziału w XXII Ogólnopolskiej Pielgrzymce Leśników na Jasną Górę </w:t>
            </w:r>
          </w:p>
        </w:tc>
        <w:tc>
          <w:tcPr>
            <w:tcW w:w="1978" w:type="dxa"/>
            <w:vAlign w:val="center"/>
          </w:tcPr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NK.166.8.2018</w:t>
            </w:r>
          </w:p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</w:p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</w:p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</w:p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</w:p>
        </w:tc>
      </w:tr>
      <w:tr w:rsidR="008956DB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1994" w:type="dxa"/>
            <w:vAlign w:val="center"/>
          </w:tcPr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15 </w:t>
            </w:r>
          </w:p>
        </w:tc>
        <w:tc>
          <w:tcPr>
            <w:tcW w:w="1566" w:type="dxa"/>
            <w:vAlign w:val="center"/>
          </w:tcPr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24.09.2018</w:t>
            </w:r>
          </w:p>
        </w:tc>
        <w:tc>
          <w:tcPr>
            <w:tcW w:w="4833" w:type="dxa"/>
            <w:vAlign w:val="center"/>
          </w:tcPr>
          <w:p w:rsidR="008956DB" w:rsidRDefault="008956DB" w:rsidP="00821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cen na 2019r w </w:t>
            </w:r>
            <w:proofErr w:type="spellStart"/>
            <w:r>
              <w:rPr>
                <w:rFonts w:ascii="Arial" w:hAnsi="Arial" w:cs="Arial"/>
              </w:rPr>
              <w:t>PL-D</w:t>
            </w:r>
            <w:proofErr w:type="spellEnd"/>
            <w:r>
              <w:rPr>
                <w:rFonts w:ascii="Arial" w:hAnsi="Arial" w:cs="Arial"/>
              </w:rPr>
              <w:t xml:space="preserve"> sprzedaży podstawowej i otwartej oraz w aplikacji e- drewno</w:t>
            </w:r>
          </w:p>
        </w:tc>
        <w:tc>
          <w:tcPr>
            <w:tcW w:w="1978" w:type="dxa"/>
            <w:vAlign w:val="center"/>
          </w:tcPr>
          <w:p w:rsidR="008956DB" w:rsidRDefault="008956D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ZG.85.23.2018</w:t>
            </w:r>
          </w:p>
        </w:tc>
      </w:tr>
      <w:tr w:rsidR="008956DB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956DB" w:rsidRDefault="00D85CC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994" w:type="dxa"/>
            <w:vAlign w:val="center"/>
          </w:tcPr>
          <w:p w:rsidR="008956DB" w:rsidRDefault="00D85CC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D85CC6" w:rsidRDefault="00D85CC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16</w:t>
            </w:r>
          </w:p>
        </w:tc>
        <w:tc>
          <w:tcPr>
            <w:tcW w:w="1566" w:type="dxa"/>
            <w:vAlign w:val="center"/>
          </w:tcPr>
          <w:p w:rsidR="008956DB" w:rsidRDefault="00D85CC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27.09.2019</w:t>
            </w:r>
          </w:p>
        </w:tc>
        <w:tc>
          <w:tcPr>
            <w:tcW w:w="4833" w:type="dxa"/>
            <w:vAlign w:val="center"/>
          </w:tcPr>
          <w:p w:rsidR="008956DB" w:rsidRDefault="00D85CC6" w:rsidP="00821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odbycia rocznego stażu w Ośrodku Hodowli Zwierzyny Wiączyń </w:t>
            </w:r>
          </w:p>
        </w:tc>
        <w:tc>
          <w:tcPr>
            <w:tcW w:w="1978" w:type="dxa"/>
            <w:vAlign w:val="center"/>
          </w:tcPr>
          <w:p w:rsidR="008956DB" w:rsidRDefault="00D85CC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ZG.1125.1.2018</w:t>
            </w:r>
          </w:p>
        </w:tc>
      </w:tr>
    </w:tbl>
    <w:p w:rsidR="003949AF" w:rsidRDefault="003949AF" w:rsidP="003530F0">
      <w:pPr>
        <w:jc w:val="both"/>
      </w:pPr>
    </w:p>
    <w:sectPr w:rsidR="003949AF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BA9"/>
    <w:rsid w:val="00032F1F"/>
    <w:rsid w:val="000745B2"/>
    <w:rsid w:val="00086E86"/>
    <w:rsid w:val="00090B6D"/>
    <w:rsid w:val="000A01EB"/>
    <w:rsid w:val="000A6FB0"/>
    <w:rsid w:val="000B0769"/>
    <w:rsid w:val="000B4718"/>
    <w:rsid w:val="000C050A"/>
    <w:rsid w:val="000C6494"/>
    <w:rsid w:val="000D4E36"/>
    <w:rsid w:val="000E0BA6"/>
    <w:rsid w:val="000E0F1E"/>
    <w:rsid w:val="00127ED4"/>
    <w:rsid w:val="00131406"/>
    <w:rsid w:val="0015461B"/>
    <w:rsid w:val="00157447"/>
    <w:rsid w:val="001D2D07"/>
    <w:rsid w:val="001D34EC"/>
    <w:rsid w:val="00225139"/>
    <w:rsid w:val="00240CEA"/>
    <w:rsid w:val="002539BB"/>
    <w:rsid w:val="0026487A"/>
    <w:rsid w:val="002A25DC"/>
    <w:rsid w:val="002B25ED"/>
    <w:rsid w:val="002B2EDC"/>
    <w:rsid w:val="002D4BDA"/>
    <w:rsid w:val="002F7840"/>
    <w:rsid w:val="00327D4C"/>
    <w:rsid w:val="00331D08"/>
    <w:rsid w:val="0034683C"/>
    <w:rsid w:val="003530F0"/>
    <w:rsid w:val="00384D6E"/>
    <w:rsid w:val="003949AF"/>
    <w:rsid w:val="003B230D"/>
    <w:rsid w:val="003B3414"/>
    <w:rsid w:val="003B4D55"/>
    <w:rsid w:val="003C26BB"/>
    <w:rsid w:val="0045244E"/>
    <w:rsid w:val="004969F7"/>
    <w:rsid w:val="004A5ED1"/>
    <w:rsid w:val="004D32BD"/>
    <w:rsid w:val="004D4264"/>
    <w:rsid w:val="004E15E9"/>
    <w:rsid w:val="004E1C52"/>
    <w:rsid w:val="005535C4"/>
    <w:rsid w:val="005557C7"/>
    <w:rsid w:val="005572DE"/>
    <w:rsid w:val="0056404C"/>
    <w:rsid w:val="0058105E"/>
    <w:rsid w:val="005852C0"/>
    <w:rsid w:val="0058782F"/>
    <w:rsid w:val="005963EA"/>
    <w:rsid w:val="005A182F"/>
    <w:rsid w:val="006226C6"/>
    <w:rsid w:val="00667A92"/>
    <w:rsid w:val="006805A5"/>
    <w:rsid w:val="00684B41"/>
    <w:rsid w:val="006F7513"/>
    <w:rsid w:val="00710293"/>
    <w:rsid w:val="0071779F"/>
    <w:rsid w:val="00720FC1"/>
    <w:rsid w:val="0073070C"/>
    <w:rsid w:val="00750BB9"/>
    <w:rsid w:val="00753504"/>
    <w:rsid w:val="007542D8"/>
    <w:rsid w:val="00772E9A"/>
    <w:rsid w:val="007911A2"/>
    <w:rsid w:val="007F2C20"/>
    <w:rsid w:val="008100B9"/>
    <w:rsid w:val="00816A16"/>
    <w:rsid w:val="00821027"/>
    <w:rsid w:val="0083289A"/>
    <w:rsid w:val="0083749A"/>
    <w:rsid w:val="00837F32"/>
    <w:rsid w:val="008567FF"/>
    <w:rsid w:val="00857ABD"/>
    <w:rsid w:val="00860982"/>
    <w:rsid w:val="00871A54"/>
    <w:rsid w:val="008956DB"/>
    <w:rsid w:val="008A25F7"/>
    <w:rsid w:val="008A2E7A"/>
    <w:rsid w:val="008C2DAB"/>
    <w:rsid w:val="008C5E7E"/>
    <w:rsid w:val="008D53C1"/>
    <w:rsid w:val="008E67F2"/>
    <w:rsid w:val="009071FC"/>
    <w:rsid w:val="0099092F"/>
    <w:rsid w:val="009C4C1E"/>
    <w:rsid w:val="00A062EE"/>
    <w:rsid w:val="00A227B0"/>
    <w:rsid w:val="00A51D48"/>
    <w:rsid w:val="00A74445"/>
    <w:rsid w:val="00A92D6D"/>
    <w:rsid w:val="00AA35EF"/>
    <w:rsid w:val="00AB4655"/>
    <w:rsid w:val="00AC47AE"/>
    <w:rsid w:val="00AF3F07"/>
    <w:rsid w:val="00B14149"/>
    <w:rsid w:val="00B170E0"/>
    <w:rsid w:val="00B20F10"/>
    <w:rsid w:val="00B40558"/>
    <w:rsid w:val="00B60987"/>
    <w:rsid w:val="00BC4ECB"/>
    <w:rsid w:val="00BD59F1"/>
    <w:rsid w:val="00BD75AC"/>
    <w:rsid w:val="00BF1DBB"/>
    <w:rsid w:val="00C14474"/>
    <w:rsid w:val="00C15EFA"/>
    <w:rsid w:val="00C25021"/>
    <w:rsid w:val="00C30204"/>
    <w:rsid w:val="00C34B8A"/>
    <w:rsid w:val="00C67B6C"/>
    <w:rsid w:val="00C700A3"/>
    <w:rsid w:val="00CA61DF"/>
    <w:rsid w:val="00D00412"/>
    <w:rsid w:val="00D56970"/>
    <w:rsid w:val="00D612BF"/>
    <w:rsid w:val="00D85CC6"/>
    <w:rsid w:val="00DD2EA1"/>
    <w:rsid w:val="00DD6A37"/>
    <w:rsid w:val="00DE06B5"/>
    <w:rsid w:val="00DE3A95"/>
    <w:rsid w:val="00E201CB"/>
    <w:rsid w:val="00E82EC2"/>
    <w:rsid w:val="00E937CC"/>
    <w:rsid w:val="00EE3C5F"/>
    <w:rsid w:val="00F03774"/>
    <w:rsid w:val="00F32972"/>
    <w:rsid w:val="00F3634F"/>
    <w:rsid w:val="00F37FC6"/>
    <w:rsid w:val="00F41BA9"/>
    <w:rsid w:val="00F73C50"/>
    <w:rsid w:val="00F81E29"/>
    <w:rsid w:val="00F86311"/>
    <w:rsid w:val="00F93D09"/>
    <w:rsid w:val="00FA6773"/>
    <w:rsid w:val="00FB19AB"/>
    <w:rsid w:val="00FC4B2D"/>
    <w:rsid w:val="00FE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D7A6F-CA37-47D8-8FE0-6AF59097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beata.kozitulska</cp:lastModifiedBy>
  <cp:revision>6</cp:revision>
  <dcterms:created xsi:type="dcterms:W3CDTF">2018-04-16T06:19:00Z</dcterms:created>
  <dcterms:modified xsi:type="dcterms:W3CDTF">2018-10-19T10:18:00Z</dcterms:modified>
</cp:coreProperties>
</file>