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889"/>
        <w:gridCol w:w="663"/>
        <w:gridCol w:w="5148"/>
        <w:gridCol w:w="522"/>
        <w:gridCol w:w="1843"/>
      </w:tblGrid>
      <w:tr w:rsidR="005F61F5" w:rsidRPr="00F52CFD" w:rsidTr="00F52CFD"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4780"/>
              </w:tabs>
              <w:ind w:left="-3159" w:firstLine="3159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52CFD">
              <w:rPr>
                <w:rFonts w:ascii="Arial" w:hAnsi="Arial" w:cs="Arial"/>
                <w:b/>
                <w:sz w:val="28"/>
                <w:szCs w:val="28"/>
                <w:u w:val="single"/>
              </w:rPr>
              <w:t>O</w:t>
            </w:r>
            <w:r w:rsidR="00042F9E">
              <w:rPr>
                <w:rFonts w:ascii="Arial" w:hAnsi="Arial" w:cs="Arial"/>
                <w:b/>
                <w:sz w:val="28"/>
                <w:szCs w:val="28"/>
                <w:u w:val="single"/>
              </w:rPr>
              <w:t>bowiązujące  Zarządzenia -  2019</w:t>
            </w:r>
            <w:r w:rsidRPr="00F52CF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rok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5F61F5" w:rsidRPr="00F52CFD" w:rsidRDefault="005F61F5" w:rsidP="003B5E60">
            <w:pPr>
              <w:tabs>
                <w:tab w:val="left" w:pos="37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proofErr w:type="spellStart"/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Nr zarządzenia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Treść   Zarządzenia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F61F5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b/>
                <w:color w:val="3B3838" w:themeColor="background2" w:themeShade="40"/>
                <w:sz w:val="28"/>
                <w:szCs w:val="28"/>
              </w:rPr>
              <w:t>Data Zarządzenia</w:t>
            </w: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903537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Zarządzenie nr 1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042F9E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</w:t>
            </w:r>
            <w:r w:rsidR="00903537"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ot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. zmia</w:t>
            </w:r>
            <w:r w:rsidR="00FE73D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ny Zarządzenia nr 20/2018 w sprawie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Wprowadzenia Regulaminu Pracy 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042F9E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03.01.2019</w:t>
            </w: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042F9E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E6F30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</w:t>
            </w:r>
            <w:r w:rsidR="002F60AB"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</w:t>
            </w:r>
            <w:r w:rsidR="00042F9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wymogów ochrony przyrody podczas realizacji zadań z zakresu gospodarki leśnej na terenie RDLP Krosno.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5E6F30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</w:t>
            </w:r>
            <w:r w:rsidR="00042F9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3.01.2019</w:t>
            </w: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6F58F1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2" w:rsidRDefault="00F3505D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</w:t>
            </w:r>
            <w:r w:rsidR="007F52E2"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ot. </w:t>
            </w:r>
            <w:r w:rsidR="006F58F1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ponoszenia kosztów związanych z utrzymaniem kancelarii leśnictw</w:t>
            </w:r>
          </w:p>
          <w:p w:rsidR="005F61F5" w:rsidRPr="00F52CFD" w:rsidRDefault="006F58F1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4D0464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28.01.2019</w:t>
            </w: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3A1E29" w:rsidP="00DE1FCE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Zarządzenie nr </w:t>
            </w:r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D2" w:rsidRDefault="00C17C57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</w:t>
            </w:r>
            <w:r w:rsidR="003A1E29"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ot. </w:t>
            </w:r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zmiany Zarządzenia nr 20/2018</w:t>
            </w:r>
          </w:p>
          <w:p w:rsidR="005F61F5" w:rsidRPr="00F52CFD" w:rsidRDefault="00DE1FCE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w sprawie wprowadzenia Regulaminu Pracy 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C17C57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</w:t>
            </w:r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1.02.2019</w:t>
            </w:r>
          </w:p>
        </w:tc>
      </w:tr>
      <w:tr w:rsidR="005F61F5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F5" w:rsidRPr="00F52CFD" w:rsidRDefault="005F61F5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DE1FCE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1C547B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</w:t>
            </w:r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zasad zaopatrywania w </w:t>
            </w:r>
            <w:proofErr w:type="spellStart"/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sorty</w:t>
            </w:r>
            <w:proofErr w:type="spellEnd"/>
            <w:r w:rsidR="00DE1FCE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mundurowe leśnika, środki ochrony indywidualnej oraz odzieży i obuwia roboczego przez pracowników.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F5" w:rsidRPr="00F52CFD" w:rsidRDefault="00DE1FCE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20.02.2019</w:t>
            </w:r>
          </w:p>
        </w:tc>
      </w:tr>
      <w:tr w:rsidR="0044031E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1E" w:rsidRPr="00F52CFD" w:rsidRDefault="0044031E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E" w:rsidRDefault="0044031E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 w:rsidR="00316E2A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E" w:rsidRDefault="0044031E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zmiany Zarządzenia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20 z 2018 roku</w:t>
            </w:r>
          </w:p>
          <w:p w:rsidR="0044031E" w:rsidRPr="00F52CFD" w:rsidRDefault="0044031E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spr</w:t>
            </w:r>
            <w:proofErr w:type="spellEnd"/>
            <w:r w:rsidR="00AC1642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wprowadzenia Regulaminu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E" w:rsidRDefault="00316E2A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04.03.2019</w:t>
            </w:r>
          </w:p>
        </w:tc>
      </w:tr>
      <w:tr w:rsidR="00316E2A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2A" w:rsidRPr="00F52CFD" w:rsidRDefault="00316E2A" w:rsidP="00F52CFD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A" w:rsidRDefault="00316E2A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A" w:rsidRPr="00F52CFD" w:rsidRDefault="00316E2A" w:rsidP="00FE73D2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stawek czynszu za lokale mieszkalne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A" w:rsidRDefault="00316E2A" w:rsidP="003B5E60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13.03.2019</w:t>
            </w:r>
          </w:p>
        </w:tc>
      </w:tr>
      <w:tr w:rsidR="007061E1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E1" w:rsidRPr="00F52CFD" w:rsidRDefault="007061E1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7061E1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7061E1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</w:t>
            </w:r>
            <w:r w:rsidR="00C30E0C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zmiany Zarządzenia nr 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11/2015 w </w:t>
            </w:r>
            <w:proofErr w:type="spellStart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spr</w:t>
            </w:r>
            <w:proofErr w:type="spellEnd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. Środków ochrony indywidualnej, odzieży i obuwia roboczego oraz zwrotu wydatków na pranie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7061E1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01.04.2019</w:t>
            </w:r>
          </w:p>
        </w:tc>
      </w:tr>
      <w:tr w:rsidR="007061E1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E1" w:rsidRPr="00F52CFD" w:rsidRDefault="007061E1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C30E0C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C30E0C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zmiany Zarządzenia nr  15/2018 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br/>
              <w:t>w sprawie wprowadzenia „Regulaminu Zakładowego Funduszu Świadczeń Socjalnych”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C30E0C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18.04.2019</w:t>
            </w:r>
          </w:p>
        </w:tc>
      </w:tr>
      <w:tr w:rsidR="007061E1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E1" w:rsidRPr="00F52CFD" w:rsidRDefault="007061E1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3B2519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3B2519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wykorzy</w:t>
            </w:r>
            <w:r w:rsidR="007568D4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stywania samochodów prywatnych w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celach służbowych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7568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01.04.2019</w:t>
            </w:r>
          </w:p>
        </w:tc>
      </w:tr>
      <w:tr w:rsidR="007061E1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E1" w:rsidRPr="00F52CFD" w:rsidRDefault="007061E1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Planu finansowo-gospodarczego na 2019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1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22.05.2019</w:t>
            </w:r>
          </w:p>
        </w:tc>
      </w:tr>
      <w:tr w:rsidR="00AC1642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42" w:rsidRPr="00F52CFD" w:rsidRDefault="00AC1642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wprowadzenia Instrukcji Bezpieczeństwa pożarowego dla budynku admin Nadleśnictwa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22.05.2019</w:t>
            </w:r>
          </w:p>
        </w:tc>
      </w:tr>
      <w:tr w:rsidR="00AC1642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42" w:rsidRPr="00F52CFD" w:rsidRDefault="00AC1642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</w:t>
            </w:r>
            <w:r w:rsidRPr="00F52CFD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ot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. zmiany Zarządzenia 25/2016 w sprawie powołania komisji do likwidacji składników majątkowych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2" w:rsidRDefault="00AC1642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27.05.2019</w:t>
            </w:r>
          </w:p>
        </w:tc>
      </w:tr>
      <w:tr w:rsidR="00BC3C59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59" w:rsidRPr="00F52CFD" w:rsidRDefault="00BC3C59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59" w:rsidRDefault="00BC3C59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59" w:rsidRDefault="00BC3C59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zmiany Zarządzenia nr 36 z 2018 r </w:t>
            </w:r>
            <w:proofErr w:type="spellStart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odn</w:t>
            </w:r>
            <w:proofErr w:type="spellEnd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. funkcjonowania systemu ochrony danych osobowych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59" w:rsidRDefault="00BC3C59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08.08.2019</w:t>
            </w:r>
          </w:p>
        </w:tc>
      </w:tr>
      <w:tr w:rsidR="002F6DD4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4" w:rsidRPr="00F52CFD" w:rsidRDefault="002F6DD4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zmiany Zarządzenia nr 36 z 2018 r </w:t>
            </w:r>
            <w:proofErr w:type="spellStart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odn</w:t>
            </w:r>
            <w:proofErr w:type="spellEnd"/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. funkcjonowania systemu ochrony danych osobowych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17.09.2019</w:t>
            </w:r>
          </w:p>
        </w:tc>
      </w:tr>
      <w:tr w:rsidR="002F6DD4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D4" w:rsidRPr="00F52CFD" w:rsidRDefault="002F6DD4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dot. zmiany Zarządzenia nr 35 z 2012 r. 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br/>
              <w:t>w sprawie powołania komisji do przeprowadzenia egzaminu stażowego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D4" w:rsidRDefault="002F6DD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15.10.2019</w:t>
            </w:r>
          </w:p>
        </w:tc>
      </w:tr>
      <w:tr w:rsidR="00DC5D54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54" w:rsidRPr="00F52CFD" w:rsidRDefault="00DC5D54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4" w:rsidRDefault="00DC5D5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4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</w:t>
            </w:r>
            <w:r w:rsidR="00DC5D54"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ot. postępowania przy powierzaniu zastępstw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54" w:rsidRDefault="00DC5D5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16.10.2019</w:t>
            </w:r>
          </w:p>
        </w:tc>
      </w:tr>
      <w:tr w:rsidR="00067318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18" w:rsidRPr="00F52CFD" w:rsidRDefault="00067318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rocznej inwentaryzacji składników majątkowych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17.10.2019</w:t>
            </w:r>
          </w:p>
        </w:tc>
      </w:tr>
      <w:tr w:rsidR="00067318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18" w:rsidRPr="00F52CFD" w:rsidRDefault="00067318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prowizorium Planu Finansowo-Gospodarczego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21.10.2019</w:t>
            </w:r>
          </w:p>
        </w:tc>
      </w:tr>
      <w:tr w:rsidR="00067318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18" w:rsidRPr="00F52CFD" w:rsidRDefault="00067318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 41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środków ochrony indywidualnej, posiłków profilaktycznych, oraz napojów dla pracowników Nadleśnictwa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067318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22.10.2019</w:t>
            </w:r>
          </w:p>
        </w:tc>
      </w:tr>
      <w:tr w:rsidR="00067318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18" w:rsidRPr="00F52CFD" w:rsidRDefault="00067318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C76A8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42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C76A8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ustalenia regulaminu organizacyjnego Nadleśnictwa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8" w:rsidRDefault="00C76A8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20.11.2019</w:t>
            </w:r>
          </w:p>
        </w:tc>
      </w:tr>
      <w:tr w:rsidR="001D6E60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E60" w:rsidRPr="00F52CFD" w:rsidRDefault="001D6E60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60" w:rsidRDefault="001D6E60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60" w:rsidRDefault="001D6E60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wymagań ochrony przyrody podczas realizacji zadań z zakresu gospodarki leśnej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60" w:rsidRDefault="001D6E60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20.11.2019</w:t>
            </w:r>
          </w:p>
        </w:tc>
      </w:tr>
      <w:tr w:rsidR="000D64AA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AA" w:rsidRPr="00F52CFD" w:rsidRDefault="000D64AA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46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ustalenia zasad i trybu udostępniania informacji przez PGL 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AA" w:rsidRDefault="000D64AA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02.12.2019</w:t>
            </w:r>
          </w:p>
        </w:tc>
      </w:tr>
      <w:tr w:rsidR="001D5934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4" w:rsidRPr="00F52CFD" w:rsidRDefault="001D5934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4" w:rsidRDefault="001D593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47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4" w:rsidRDefault="001D593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zmiany Zarządzenia nr 31 z 2015 r. w sprawie zasad kontroli wewnętrznej 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34" w:rsidRDefault="001D5934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02.12.2019</w:t>
            </w:r>
          </w:p>
        </w:tc>
      </w:tr>
      <w:tr w:rsidR="00CE2506" w:rsidRPr="00F52CFD" w:rsidTr="00F52CF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06" w:rsidRPr="00F52CFD" w:rsidRDefault="00CE2506" w:rsidP="007061E1">
            <w:pPr>
              <w:pStyle w:val="Akapitzlist"/>
              <w:numPr>
                <w:ilvl w:val="0"/>
                <w:numId w:val="1"/>
              </w:numPr>
              <w:tabs>
                <w:tab w:val="left" w:pos="3780"/>
              </w:tabs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6" w:rsidRDefault="00CE250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Zarządzenie nr</w:t>
            </w: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 xml:space="preserve"> 50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6" w:rsidRDefault="00CE250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dot. zmiany Zarządzenia nr 31 z 2015 r. w sprawie zasad kontroli wewnętrznej w Nadleśnictwie Lesko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06" w:rsidRDefault="00CE2506" w:rsidP="007061E1">
            <w:pPr>
              <w:tabs>
                <w:tab w:val="left" w:pos="3780"/>
              </w:tabs>
              <w:jc w:val="center"/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Arial" w:hAnsi="Arial" w:cs="Arial"/>
                <w:color w:val="3B3838" w:themeColor="background2" w:themeShade="40"/>
                <w:sz w:val="28"/>
                <w:szCs w:val="28"/>
              </w:rPr>
              <w:t>23.12.2019</w:t>
            </w:r>
            <w:bookmarkStart w:id="0" w:name="_GoBack"/>
            <w:bookmarkEnd w:id="0"/>
          </w:p>
        </w:tc>
      </w:tr>
    </w:tbl>
    <w:p w:rsidR="005F61F5" w:rsidRPr="00F52CFD" w:rsidRDefault="005F61F5">
      <w:pPr>
        <w:rPr>
          <w:rFonts w:ascii="Arial" w:hAnsi="Arial" w:cs="Arial"/>
          <w:sz w:val="28"/>
          <w:szCs w:val="28"/>
        </w:rPr>
      </w:pPr>
    </w:p>
    <w:sectPr w:rsidR="005F61F5" w:rsidRPr="00F52CFD" w:rsidSect="00F52CFD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5C4"/>
    <w:multiLevelType w:val="hybridMultilevel"/>
    <w:tmpl w:val="BF3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97B45"/>
    <w:multiLevelType w:val="hybridMultilevel"/>
    <w:tmpl w:val="BF3C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F5"/>
    <w:rsid w:val="00042F9E"/>
    <w:rsid w:val="00067318"/>
    <w:rsid w:val="000A74F4"/>
    <w:rsid w:val="000D64AA"/>
    <w:rsid w:val="001C547B"/>
    <w:rsid w:val="001D5934"/>
    <w:rsid w:val="001D6E60"/>
    <w:rsid w:val="00266853"/>
    <w:rsid w:val="0029647E"/>
    <w:rsid w:val="002F60AB"/>
    <w:rsid w:val="002F6DD4"/>
    <w:rsid w:val="00316E2A"/>
    <w:rsid w:val="003A1E29"/>
    <w:rsid w:val="003B2519"/>
    <w:rsid w:val="0044031E"/>
    <w:rsid w:val="004D0464"/>
    <w:rsid w:val="00532531"/>
    <w:rsid w:val="005E6F30"/>
    <w:rsid w:val="005F61F5"/>
    <w:rsid w:val="006C561B"/>
    <w:rsid w:val="006F58F1"/>
    <w:rsid w:val="007061E1"/>
    <w:rsid w:val="007568D4"/>
    <w:rsid w:val="007F52E2"/>
    <w:rsid w:val="00903537"/>
    <w:rsid w:val="00AC1642"/>
    <w:rsid w:val="00B03343"/>
    <w:rsid w:val="00BC3C59"/>
    <w:rsid w:val="00C17C57"/>
    <w:rsid w:val="00C30E0C"/>
    <w:rsid w:val="00C76A86"/>
    <w:rsid w:val="00CE2506"/>
    <w:rsid w:val="00DC5D54"/>
    <w:rsid w:val="00DE1FCE"/>
    <w:rsid w:val="00DE7F3B"/>
    <w:rsid w:val="00ED33D1"/>
    <w:rsid w:val="00F3505D"/>
    <w:rsid w:val="00F52CF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AFA5"/>
  <w15:chartTrackingRefBased/>
  <w15:docId w15:val="{DEC8134A-C8B6-47FD-AC33-69C3E9A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Szumilas</dc:creator>
  <cp:keywords/>
  <dc:description/>
  <cp:lastModifiedBy>Agnieszka Szumilas</cp:lastModifiedBy>
  <cp:revision>24</cp:revision>
  <dcterms:created xsi:type="dcterms:W3CDTF">2019-02-26T12:17:00Z</dcterms:created>
  <dcterms:modified xsi:type="dcterms:W3CDTF">2020-02-19T09:03:00Z</dcterms:modified>
</cp:coreProperties>
</file>