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40DF" w14:textId="77777777" w:rsidR="0005661B" w:rsidRPr="005A2B90" w:rsidRDefault="0005661B" w:rsidP="005A2B90">
      <w:pPr>
        <w:pStyle w:val="Tytu"/>
        <w:spacing w:line="240" w:lineRule="exact"/>
        <w:rPr>
          <w:rFonts w:asciiTheme="minorHAnsi" w:hAnsiTheme="minorHAnsi"/>
          <w:b/>
          <w:sz w:val="22"/>
          <w:szCs w:val="22"/>
          <w:u w:val="single"/>
        </w:rPr>
      </w:pPr>
      <w:bookmarkStart w:id="0" w:name="1"/>
      <w:bookmarkEnd w:id="0"/>
      <w:r w:rsidRPr="005A2B90">
        <w:rPr>
          <w:rFonts w:asciiTheme="minorHAnsi" w:hAnsiTheme="minorHAnsi"/>
          <w:b/>
          <w:sz w:val="22"/>
          <w:szCs w:val="22"/>
          <w:u w:val="single"/>
        </w:rPr>
        <w:t>Zaproszenie do składania ofert</w:t>
      </w:r>
    </w:p>
    <w:p w14:paraId="6FB76AC6" w14:textId="77777777" w:rsidR="0005661B" w:rsidRPr="005A2B90" w:rsidRDefault="0005661B" w:rsidP="0005661B">
      <w:pPr>
        <w:pStyle w:val="Tytu"/>
        <w:tabs>
          <w:tab w:val="left" w:pos="1815"/>
        </w:tabs>
        <w:spacing w:line="240" w:lineRule="exact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5A2B90">
        <w:rPr>
          <w:rFonts w:asciiTheme="minorHAnsi" w:hAnsiTheme="minorHAnsi"/>
          <w:bCs/>
          <w:sz w:val="22"/>
          <w:szCs w:val="22"/>
          <w:u w:val="single"/>
        </w:rPr>
        <w:t>Zamawiający:</w:t>
      </w:r>
    </w:p>
    <w:p w14:paraId="6A881DDF" w14:textId="77777777" w:rsidR="0005661B" w:rsidRPr="005A2B90" w:rsidRDefault="0005661B" w:rsidP="0005661B">
      <w:pPr>
        <w:pStyle w:val="Tytu"/>
        <w:spacing w:before="120" w:line="240" w:lineRule="exact"/>
        <w:rPr>
          <w:rFonts w:asciiTheme="minorHAnsi" w:hAnsiTheme="minorHAnsi"/>
          <w:b/>
          <w:bCs/>
          <w:sz w:val="22"/>
          <w:szCs w:val="22"/>
        </w:rPr>
      </w:pPr>
      <w:r w:rsidRPr="005A2B90">
        <w:rPr>
          <w:rFonts w:asciiTheme="minorHAnsi" w:hAnsiTheme="minorHAnsi"/>
          <w:b/>
          <w:bCs/>
          <w:sz w:val="22"/>
          <w:szCs w:val="22"/>
        </w:rPr>
        <w:t>PAŃSTWOWE GOSPODARSTWO LEŚNE LASY PAŃSTWOWE</w:t>
      </w:r>
    </w:p>
    <w:p w14:paraId="02EEDC3E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/>
          <w:bCs/>
          <w:sz w:val="22"/>
          <w:szCs w:val="22"/>
        </w:rPr>
      </w:pPr>
      <w:r w:rsidRPr="005A2B90">
        <w:rPr>
          <w:rFonts w:asciiTheme="minorHAnsi" w:hAnsiTheme="minorHAnsi"/>
          <w:b/>
          <w:bCs/>
          <w:sz w:val="22"/>
          <w:szCs w:val="22"/>
        </w:rPr>
        <w:t>NADLEŚNICTWO SIEWIERZ</w:t>
      </w:r>
    </w:p>
    <w:p w14:paraId="2083DD0A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>ul. Łysa Góra 6</w:t>
      </w:r>
    </w:p>
    <w:p w14:paraId="7DC38A0B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 xml:space="preserve">42-470 Siewierz </w:t>
      </w:r>
    </w:p>
    <w:p w14:paraId="5193CECB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>Tel. 032 67 42 957</w:t>
      </w:r>
    </w:p>
    <w:p w14:paraId="2E7112E5" w14:textId="77777777" w:rsidR="0005661B" w:rsidRPr="005A2B90" w:rsidRDefault="0005661B" w:rsidP="0005661B">
      <w:pPr>
        <w:pStyle w:val="Tytu"/>
        <w:spacing w:line="240" w:lineRule="exact"/>
        <w:rPr>
          <w:rFonts w:asciiTheme="minorHAnsi" w:hAnsiTheme="minorHAnsi"/>
          <w:bCs/>
          <w:sz w:val="22"/>
          <w:szCs w:val="22"/>
          <w:lang w:val="en-US"/>
        </w:rPr>
      </w:pPr>
      <w:r w:rsidRPr="005A2B90">
        <w:rPr>
          <w:rFonts w:asciiTheme="minorHAnsi" w:hAnsiTheme="minorHAnsi"/>
          <w:bCs/>
          <w:sz w:val="22"/>
          <w:szCs w:val="22"/>
          <w:lang w:val="en-US"/>
        </w:rPr>
        <w:t>Fax. 032 6741160</w:t>
      </w:r>
    </w:p>
    <w:p w14:paraId="42EEAA2A" w14:textId="77777777" w:rsidR="0005661B" w:rsidRPr="005A2B90" w:rsidRDefault="003011AE" w:rsidP="00B64700">
      <w:pPr>
        <w:pStyle w:val="Tytu"/>
        <w:spacing w:line="240" w:lineRule="exact"/>
        <w:rPr>
          <w:rFonts w:asciiTheme="minorHAnsi" w:hAnsiTheme="minorHAnsi"/>
          <w:sz w:val="22"/>
          <w:szCs w:val="22"/>
          <w:lang w:val="en-US"/>
        </w:rPr>
      </w:pPr>
      <w:hyperlink r:id="rId8" w:history="1">
        <w:r w:rsidR="0005661B" w:rsidRPr="005A2B90">
          <w:rPr>
            <w:rStyle w:val="Hipercze"/>
            <w:rFonts w:asciiTheme="minorHAnsi" w:hAnsiTheme="minorHAnsi"/>
            <w:bCs/>
            <w:sz w:val="22"/>
            <w:szCs w:val="22"/>
            <w:lang w:val="en-US"/>
          </w:rPr>
          <w:t>siewierz</w:t>
        </w:r>
        <w:r w:rsidR="0005661B" w:rsidRPr="005A2B90">
          <w:rPr>
            <w:rStyle w:val="Hipercze"/>
            <w:rFonts w:asciiTheme="minorHAnsi" w:hAnsiTheme="minorHAnsi"/>
            <w:sz w:val="22"/>
            <w:szCs w:val="22"/>
            <w:lang w:val="en-US"/>
          </w:rPr>
          <w:t>@</w:t>
        </w:r>
        <w:r w:rsidR="0005661B" w:rsidRPr="005A2B90">
          <w:rPr>
            <w:rStyle w:val="Hipercze"/>
            <w:rFonts w:asciiTheme="minorHAnsi" w:hAnsiTheme="minorHAnsi"/>
            <w:bCs/>
            <w:sz w:val="22"/>
            <w:szCs w:val="22"/>
            <w:lang w:val="en-US"/>
          </w:rPr>
          <w:t>katowice.</w:t>
        </w:r>
        <w:r w:rsidR="0005661B" w:rsidRPr="005A2B90">
          <w:rPr>
            <w:rStyle w:val="Hipercze"/>
            <w:rFonts w:asciiTheme="minorHAnsi" w:hAnsiTheme="minorHAnsi"/>
            <w:sz w:val="22"/>
            <w:szCs w:val="22"/>
            <w:lang w:val="en-US"/>
          </w:rPr>
          <w:t>lasy.gov.pl</w:t>
        </w:r>
      </w:hyperlink>
    </w:p>
    <w:p w14:paraId="5902F854" w14:textId="77777777" w:rsidR="00B64700" w:rsidRPr="005A2B90" w:rsidRDefault="00B64700" w:rsidP="00B64700">
      <w:pPr>
        <w:pStyle w:val="Tytu"/>
        <w:spacing w:line="240" w:lineRule="exact"/>
        <w:rPr>
          <w:rFonts w:asciiTheme="minorHAnsi" w:hAnsiTheme="minorHAnsi"/>
          <w:sz w:val="22"/>
          <w:szCs w:val="22"/>
          <w:lang w:val="en-US"/>
        </w:rPr>
      </w:pPr>
    </w:p>
    <w:p w14:paraId="61FD9E02" w14:textId="77777777" w:rsidR="0005661B" w:rsidRPr="005A2B90" w:rsidRDefault="0005661B" w:rsidP="0005661B">
      <w:pPr>
        <w:pStyle w:val="Tytu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A2B90">
        <w:rPr>
          <w:rFonts w:asciiTheme="minorHAnsi" w:hAnsiTheme="minorHAnsi"/>
          <w:bCs/>
          <w:sz w:val="22"/>
          <w:szCs w:val="22"/>
        </w:rPr>
        <w:t>zaprasza do złożenia oferty w postępowaniu:</w:t>
      </w:r>
    </w:p>
    <w:p w14:paraId="59A3975B" w14:textId="090052B6" w:rsidR="0005661B" w:rsidRDefault="0005661B" w:rsidP="00F8515D">
      <w:pPr>
        <w:pStyle w:val="Tytu"/>
        <w:spacing w:line="360" w:lineRule="auto"/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</w:pPr>
      <w:r w:rsidRPr="005A2B90"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  <w:t>„</w:t>
      </w:r>
      <w:r w:rsidR="00A02C84"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  <w:t>Dostawę bonów towarowych- żywieniowych</w:t>
      </w:r>
      <w:r w:rsidRPr="005A2B90"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  <w:t>”</w:t>
      </w:r>
    </w:p>
    <w:p w14:paraId="6C71BF65" w14:textId="77777777" w:rsidR="00F8515D" w:rsidRPr="005A2B90" w:rsidRDefault="00F8515D" w:rsidP="00F8515D">
      <w:pPr>
        <w:pStyle w:val="Tytu"/>
        <w:spacing w:line="360" w:lineRule="auto"/>
        <w:rPr>
          <w:rFonts w:asciiTheme="minorHAnsi" w:hAnsiTheme="minorHAnsi"/>
          <w:b/>
          <w:bCs/>
          <w:color w:val="385623" w:themeColor="accent6" w:themeShade="80"/>
          <w:sz w:val="22"/>
          <w:szCs w:val="22"/>
        </w:rPr>
      </w:pPr>
    </w:p>
    <w:p w14:paraId="73F255B9" w14:textId="77777777" w:rsidR="00D63224" w:rsidRPr="005A2B90" w:rsidRDefault="00D63224" w:rsidP="005C281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A2B90">
        <w:rPr>
          <w:rFonts w:eastAsia="Times New Roman" w:cs="Arial"/>
          <w:lang w:eastAsia="pl-PL"/>
        </w:rPr>
        <w:t xml:space="preserve">Zapraszamy wszystkie podmioty posiadające doświadczenie w działalności objętej niniejszym zapytaniem </w:t>
      </w:r>
      <w:r w:rsidRPr="005A2B90">
        <w:rPr>
          <w:rFonts w:eastAsia="Times New Roman" w:cs="Arial"/>
          <w:b/>
          <w:lang w:eastAsia="pl-PL"/>
        </w:rPr>
        <w:t xml:space="preserve">do złożenia </w:t>
      </w:r>
      <w:r w:rsidR="00567382" w:rsidRPr="005A2B90">
        <w:rPr>
          <w:rFonts w:eastAsia="Times New Roman" w:cs="Arial"/>
          <w:b/>
          <w:lang w:eastAsia="pl-PL"/>
        </w:rPr>
        <w:t xml:space="preserve">wstępnej </w:t>
      </w:r>
      <w:r w:rsidRPr="005A2B90">
        <w:rPr>
          <w:rFonts w:eastAsia="Times New Roman" w:cs="Arial"/>
          <w:b/>
          <w:lang w:eastAsia="pl-PL"/>
        </w:rPr>
        <w:t>oferty cenowej</w:t>
      </w:r>
      <w:r w:rsidRPr="005A2B90">
        <w:rPr>
          <w:rFonts w:eastAsia="Times New Roman" w:cs="Arial"/>
          <w:lang w:eastAsia="pl-PL"/>
        </w:rPr>
        <w:t xml:space="preserve"> na wykonanie usług zgodnie z opisanymi poniżej warunkami.</w:t>
      </w:r>
    </w:p>
    <w:p w14:paraId="32CF87FA" w14:textId="77777777" w:rsidR="00D63224" w:rsidRPr="005A2B90" w:rsidRDefault="00D63224" w:rsidP="005C28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210DFC1" w14:textId="0452EC23" w:rsidR="00A02C84" w:rsidRPr="00A02C84" w:rsidRDefault="00D63224" w:rsidP="005C28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Opis przedmiotu zamówienia</w:t>
      </w:r>
      <w:r w:rsidR="00A02C84">
        <w:rPr>
          <w:rFonts w:eastAsia="Times New Roman" w:cs="Arial"/>
          <w:b/>
          <w:u w:val="single"/>
          <w:lang w:eastAsia="pl-PL"/>
        </w:rPr>
        <w:t>:</w:t>
      </w:r>
    </w:p>
    <w:p w14:paraId="5C64AF1A" w14:textId="093E078E" w:rsidR="00A02C84" w:rsidRPr="000D0475" w:rsidRDefault="005C2810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  </w:t>
      </w:r>
      <w:r w:rsidR="00A02C84" w:rsidRPr="000D0475">
        <w:rPr>
          <w:rFonts w:eastAsia="Times New Roman" w:cs="Arial"/>
          <w:bCs/>
          <w:lang w:eastAsia="pl-PL"/>
        </w:rPr>
        <w:t xml:space="preserve">Zakres rzeczowy przedmiotu zamówienia obejmuje dostawę do Nadleśnictwa Siewierz </w:t>
      </w:r>
      <w:r w:rsidR="000D0475">
        <w:rPr>
          <w:rFonts w:eastAsia="Times New Roman" w:cs="Arial"/>
          <w:bCs/>
          <w:lang w:eastAsia="pl-PL"/>
        </w:rPr>
        <w:br/>
      </w:r>
      <w:r w:rsidR="00A02C84" w:rsidRPr="000D0475">
        <w:rPr>
          <w:rFonts w:eastAsia="Times New Roman" w:cs="Arial"/>
          <w:bCs/>
          <w:lang w:eastAsia="pl-PL"/>
        </w:rPr>
        <w:t>ul. Łysa Góra 6 , 42-470  Siewierz , bonów towarowych – żywieniowych o wartości nominalnej 10 zł na ogólną wartość 30,000 złotych (słownie: trzydzieści  tysięcy złotych).</w:t>
      </w:r>
    </w:p>
    <w:p w14:paraId="1D9E56EF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5E79DB2D" w14:textId="29EFC0CC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</w:t>
      </w:r>
      <w:r w:rsidR="005C2810" w:rsidRPr="000D0475">
        <w:rPr>
          <w:rFonts w:eastAsia="Times New Roman" w:cs="Arial"/>
          <w:bCs/>
          <w:lang w:eastAsia="pl-PL"/>
        </w:rPr>
        <w:t xml:space="preserve"> </w:t>
      </w:r>
      <w:r w:rsidRPr="000D0475">
        <w:rPr>
          <w:rFonts w:eastAsia="Times New Roman" w:cs="Arial"/>
          <w:bCs/>
          <w:lang w:eastAsia="pl-PL"/>
        </w:rPr>
        <w:t xml:space="preserve">Dostawy bonów towarowych – żywieniowych do Zamawiającego odbędzie się jednorazowo w ilości 3000 szt. </w:t>
      </w:r>
    </w:p>
    <w:p w14:paraId="03DA2AB6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63A54807" w14:textId="0BA66359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Wykonawca zobowiązuje się do dostarczenia bonów na adres: Nadleśnictwa Siewierz, </w:t>
      </w:r>
      <w:r w:rsidR="000D0475">
        <w:rPr>
          <w:rFonts w:eastAsia="Times New Roman" w:cs="Arial"/>
          <w:bCs/>
          <w:lang w:eastAsia="pl-PL"/>
        </w:rPr>
        <w:br/>
      </w:r>
      <w:r w:rsidRPr="000D0475">
        <w:rPr>
          <w:rFonts w:eastAsia="Times New Roman" w:cs="Arial"/>
          <w:bCs/>
          <w:lang w:eastAsia="pl-PL"/>
        </w:rPr>
        <w:t>ul. Łysa Góra 6, 42-470 Siewierz w terminie do 7 dni roboczych od dnia otrzymania zamówienia.</w:t>
      </w:r>
    </w:p>
    <w:p w14:paraId="56C9326C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7FA03910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Dostarczane bony towarowe winny być jednorazowego użytku, wykonane z papieru (lub z innego materiału np. plastikowe) i posiadać informację o wartości nominalnej bonu oraz o wyłączeniu z zakupu wszelkiego rodzaju używek, a w szczególności: papierosów, alkoholu w tym piwa.</w:t>
      </w:r>
    </w:p>
    <w:p w14:paraId="40BA273A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407FC532" w14:textId="16FD5E72" w:rsidR="00A02C84" w:rsidRPr="0085069C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color w:val="FF0000"/>
          <w:lang w:eastAsia="pl-PL"/>
        </w:rPr>
      </w:pPr>
      <w:r w:rsidRPr="0085069C">
        <w:rPr>
          <w:rFonts w:eastAsia="Times New Roman" w:cs="Arial"/>
          <w:bCs/>
          <w:color w:val="FF0000"/>
          <w:lang w:eastAsia="pl-PL"/>
        </w:rPr>
        <w:t xml:space="preserve">Bony towarowe powinny być ważne do </w:t>
      </w:r>
      <w:r w:rsidR="00CF404D" w:rsidRPr="0085069C">
        <w:rPr>
          <w:rFonts w:eastAsia="Times New Roman" w:cs="Arial"/>
          <w:bCs/>
          <w:color w:val="FF0000"/>
          <w:lang w:eastAsia="pl-PL"/>
        </w:rPr>
        <w:t>01.07.2022</w:t>
      </w:r>
      <w:r w:rsidRPr="0085069C">
        <w:rPr>
          <w:rFonts w:eastAsia="Times New Roman" w:cs="Arial"/>
          <w:bCs/>
          <w:color w:val="FF0000"/>
          <w:lang w:eastAsia="pl-PL"/>
        </w:rPr>
        <w:t xml:space="preserve"> roku.</w:t>
      </w:r>
    </w:p>
    <w:p w14:paraId="00BCE2F0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695AC782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Bony towarowe winny być realizowane w placówkach handlowych co najmniej 3 sieci handlowych z artykułami spożywczymi na terenie administracyjnie-obszarowo Nadleśnictwa Siewierz  w ilości co najmniej po 20 placówek położonych na terenie działania Nadleśnictwa.</w:t>
      </w:r>
    </w:p>
    <w:p w14:paraId="5AA4BA84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7C943BA8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Przez realizację bonów rozumie się możliwość otrzymania w zamian za bon artykułów o wartości nominalnej odpowiadającej jego wartości.</w:t>
      </w:r>
    </w:p>
    <w:p w14:paraId="5DC196D6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66C484DA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Bony nie mogą uprawniać do zakupu:</w:t>
      </w:r>
    </w:p>
    <w:p w14:paraId="1C299BBB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napojów alkoholowych czyli produktów, zawierających więcej niż 0,5% alkoholu etylowego pochodzenia rolniczego, w tym piwa, wina oraz alkoholi spirytusowych;</w:t>
      </w:r>
    </w:p>
    <w:p w14:paraId="03480411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tytoniu produktu wytworzonego z liści tytoniu, wykorzystywanego w formie używki jako papierosy, cygara, lub tytoń papierosowy i fajkowy;</w:t>
      </w:r>
    </w:p>
    <w:p w14:paraId="7CD0BD50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artykułów chemicznych;</w:t>
      </w:r>
    </w:p>
    <w:p w14:paraId="6EFBAEA8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wyposażenia mieszkań;</w:t>
      </w:r>
    </w:p>
    <w:p w14:paraId="486858E5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części samochodowych i paliw.</w:t>
      </w:r>
    </w:p>
    <w:p w14:paraId="66271863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>Wygląd bonu oraz jego treść wymaga uprzedniej pisemnej akceptacji Zamawiającego.</w:t>
      </w:r>
    </w:p>
    <w:p w14:paraId="04DF8DF2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0F5539AF" w14:textId="77777777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</w:p>
    <w:p w14:paraId="5392ADF6" w14:textId="1E8F545C" w:rsidR="00A02C84" w:rsidRPr="000D0475" w:rsidRDefault="00A02C84" w:rsidP="005C2810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lastRenderedPageBreak/>
        <w:t xml:space="preserve">      Wszystkie koszty związane z realizacją zamówienia (w tym ubezpieczenie, koszty dostawy, </w:t>
      </w:r>
      <w:r w:rsidR="000D0475">
        <w:rPr>
          <w:rFonts w:eastAsia="Times New Roman" w:cs="Arial"/>
          <w:bCs/>
          <w:lang w:eastAsia="pl-PL"/>
        </w:rPr>
        <w:br/>
      </w:r>
      <w:r w:rsidRPr="000D0475">
        <w:rPr>
          <w:rFonts w:eastAsia="Times New Roman" w:cs="Arial"/>
          <w:bCs/>
          <w:lang w:eastAsia="pl-PL"/>
        </w:rPr>
        <w:t>jakość bonów) pokrywa Wykonawca do czasu protokolarnego odbioru zrealizowanego zamówienia przez Zamawiającego.</w:t>
      </w:r>
    </w:p>
    <w:p w14:paraId="3D28A9D5" w14:textId="77777777" w:rsidR="00A02C84" w:rsidRPr="000D0475" w:rsidRDefault="00A02C84" w:rsidP="00A02C84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     Za dostarczone bony towarowe odpowiada Wykonawca.</w:t>
      </w:r>
    </w:p>
    <w:p w14:paraId="5C0826B2" w14:textId="77777777" w:rsidR="00A02C84" w:rsidRPr="000D0475" w:rsidRDefault="00A02C84" w:rsidP="00A02C84">
      <w:pPr>
        <w:spacing w:after="0" w:line="240" w:lineRule="auto"/>
        <w:ind w:left="360"/>
        <w:jc w:val="both"/>
        <w:rPr>
          <w:rFonts w:eastAsia="Times New Roman" w:cs="Arial"/>
          <w:bCs/>
          <w:lang w:eastAsia="pl-PL"/>
        </w:rPr>
      </w:pPr>
      <w:r w:rsidRPr="000D0475">
        <w:rPr>
          <w:rFonts w:eastAsia="Times New Roman" w:cs="Arial"/>
          <w:bCs/>
          <w:lang w:eastAsia="pl-PL"/>
        </w:rPr>
        <w:t xml:space="preserve">      W przypadku dostarczenia bonów towarowych – żywieniowych niezgodnych z opisem przedmiotu zamówienia , czy wadliwych, Zamawiający zwróci niezgodny czy wadliwy bon na koszt Wykonawcy, a Wykonawca będzie zobligowany do dostarczenia bonu zgodnego z wymogami Zamawiającego najpóźniej w następnym dniu roboczym, następującym po dniu zgłoszenia reklamacji.</w:t>
      </w:r>
    </w:p>
    <w:p w14:paraId="3FC15E18" w14:textId="77777777" w:rsidR="00A02C84" w:rsidRPr="00A02C84" w:rsidRDefault="00A02C84" w:rsidP="00A02C84">
      <w:pPr>
        <w:spacing w:after="0" w:line="240" w:lineRule="auto"/>
        <w:ind w:left="360"/>
        <w:jc w:val="both"/>
        <w:rPr>
          <w:rFonts w:eastAsia="Times New Roman" w:cs="Arial"/>
          <w:b/>
          <w:lang w:eastAsia="pl-PL"/>
        </w:rPr>
      </w:pPr>
    </w:p>
    <w:p w14:paraId="784399FA" w14:textId="4C2CDBDA" w:rsidR="00A02C84" w:rsidRDefault="00A02C84" w:rsidP="00A02C84">
      <w:pPr>
        <w:spacing w:after="0" w:line="240" w:lineRule="auto"/>
        <w:ind w:left="360"/>
        <w:jc w:val="both"/>
        <w:rPr>
          <w:rFonts w:eastAsia="Times New Roman" w:cs="Arial"/>
          <w:b/>
          <w:lang w:eastAsia="pl-PL"/>
        </w:rPr>
      </w:pPr>
      <w:r w:rsidRPr="00A02C84">
        <w:rPr>
          <w:rFonts w:eastAsia="Times New Roman" w:cs="Arial"/>
          <w:b/>
          <w:lang w:eastAsia="pl-PL"/>
        </w:rPr>
        <w:t>CPV 30199750-2</w:t>
      </w:r>
    </w:p>
    <w:p w14:paraId="6FFB136F" w14:textId="77777777" w:rsidR="00A02C84" w:rsidRPr="00A02C84" w:rsidRDefault="00A02C84" w:rsidP="00A02C84">
      <w:pPr>
        <w:spacing w:after="0" w:line="240" w:lineRule="auto"/>
        <w:ind w:left="360"/>
        <w:jc w:val="both"/>
        <w:rPr>
          <w:rFonts w:eastAsia="Times New Roman" w:cs="Arial"/>
          <w:b/>
          <w:lang w:eastAsia="pl-PL"/>
        </w:rPr>
      </w:pPr>
    </w:p>
    <w:p w14:paraId="01E77804" w14:textId="0D1B3189" w:rsidR="001819B1" w:rsidRPr="00A02C84" w:rsidRDefault="001819B1" w:rsidP="00A02C84">
      <w:pPr>
        <w:spacing w:after="0" w:line="240" w:lineRule="auto"/>
        <w:ind w:left="360"/>
        <w:jc w:val="both"/>
        <w:rPr>
          <w:rFonts w:eastAsia="Times New Roman" w:cs="Arial"/>
          <w:b/>
          <w:u w:val="single"/>
          <w:lang w:eastAsia="pl-PL"/>
        </w:rPr>
      </w:pPr>
    </w:p>
    <w:p w14:paraId="27F3E89A" w14:textId="77777777" w:rsidR="002772A7" w:rsidRPr="005A2B90" w:rsidRDefault="002772A7" w:rsidP="00DE5F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Miejsce i termin składania ofert:</w:t>
      </w:r>
    </w:p>
    <w:p w14:paraId="532F29CC" w14:textId="5A46F66E" w:rsidR="002772A7" w:rsidRPr="005A2B90" w:rsidRDefault="002772A7" w:rsidP="002772A7">
      <w:pPr>
        <w:pStyle w:val="Akapitzlist"/>
        <w:spacing w:after="0" w:line="240" w:lineRule="auto"/>
        <w:jc w:val="both"/>
        <w:rPr>
          <w:rFonts w:eastAsia="Times New Roman" w:cs="Arial"/>
          <w:b/>
          <w:color w:val="FF0000"/>
          <w:lang w:eastAsia="pl-PL"/>
        </w:rPr>
      </w:pPr>
      <w:r w:rsidRPr="005A2B90">
        <w:rPr>
          <w:rFonts w:eastAsia="Times New Roman" w:cs="Arial"/>
          <w:lang w:eastAsia="pl-PL"/>
        </w:rPr>
        <w:t>Oferty należy dostarczyć do dnia</w:t>
      </w:r>
      <w:r w:rsidR="00716F8E">
        <w:rPr>
          <w:rFonts w:eastAsia="Times New Roman" w:cs="Arial"/>
          <w:lang w:eastAsia="pl-PL"/>
        </w:rPr>
        <w:t xml:space="preserve"> </w:t>
      </w:r>
      <w:r w:rsidR="007F06C0">
        <w:rPr>
          <w:rFonts w:eastAsia="Times New Roman" w:cs="Arial"/>
          <w:b/>
          <w:bCs/>
          <w:color w:val="FF0000"/>
          <w:lang w:eastAsia="pl-PL"/>
        </w:rPr>
        <w:t>1</w:t>
      </w:r>
      <w:r w:rsidR="00152C6E">
        <w:rPr>
          <w:rFonts w:eastAsia="Times New Roman" w:cs="Arial"/>
          <w:b/>
          <w:bCs/>
          <w:color w:val="FF0000"/>
          <w:lang w:eastAsia="pl-PL"/>
        </w:rPr>
        <w:t>6</w:t>
      </w:r>
      <w:r w:rsidR="007F06C0">
        <w:rPr>
          <w:rFonts w:eastAsia="Times New Roman" w:cs="Arial"/>
          <w:b/>
          <w:bCs/>
          <w:color w:val="FF0000"/>
          <w:lang w:eastAsia="pl-PL"/>
        </w:rPr>
        <w:t xml:space="preserve"> października </w:t>
      </w:r>
      <w:r w:rsidR="00E92F49" w:rsidRPr="005A2B90">
        <w:rPr>
          <w:rFonts w:eastAsia="Times New Roman" w:cs="Arial"/>
          <w:b/>
          <w:color w:val="FF0000"/>
          <w:lang w:eastAsia="pl-PL"/>
        </w:rPr>
        <w:t>20</w:t>
      </w:r>
      <w:r w:rsidR="007F06C0">
        <w:rPr>
          <w:rFonts w:eastAsia="Times New Roman" w:cs="Arial"/>
          <w:b/>
          <w:color w:val="FF0000"/>
          <w:lang w:eastAsia="pl-PL"/>
        </w:rPr>
        <w:t>20</w:t>
      </w:r>
      <w:r w:rsidRPr="005A2B90">
        <w:rPr>
          <w:rFonts w:eastAsia="Times New Roman" w:cs="Arial"/>
          <w:b/>
          <w:color w:val="FF0000"/>
          <w:lang w:eastAsia="pl-PL"/>
        </w:rPr>
        <w:t xml:space="preserve">r. </w:t>
      </w:r>
      <w:r w:rsidR="009D4AE4" w:rsidRPr="005A2B90">
        <w:rPr>
          <w:rFonts w:eastAsia="Times New Roman" w:cs="Arial"/>
          <w:b/>
          <w:color w:val="FF0000"/>
          <w:lang w:eastAsia="pl-PL"/>
        </w:rPr>
        <w:t xml:space="preserve">do </w:t>
      </w:r>
      <w:r w:rsidR="00097838" w:rsidRPr="005A2B90">
        <w:rPr>
          <w:rFonts w:eastAsia="Times New Roman" w:cs="Arial"/>
          <w:b/>
          <w:color w:val="FF0000"/>
          <w:lang w:eastAsia="pl-PL"/>
        </w:rPr>
        <w:t xml:space="preserve">godz. </w:t>
      </w:r>
      <w:r w:rsidR="00BF7172">
        <w:rPr>
          <w:rFonts w:eastAsia="Times New Roman" w:cs="Arial"/>
          <w:b/>
          <w:color w:val="FF0000"/>
          <w:lang w:eastAsia="pl-PL"/>
        </w:rPr>
        <w:t>9</w:t>
      </w:r>
      <w:r w:rsidRPr="005A2B90">
        <w:rPr>
          <w:rFonts w:eastAsia="Times New Roman" w:cs="Arial"/>
          <w:b/>
          <w:color w:val="FF0000"/>
          <w:lang w:eastAsia="pl-PL"/>
        </w:rPr>
        <w:t xml:space="preserve">.00 </w:t>
      </w:r>
    </w:p>
    <w:p w14:paraId="53635D63" w14:textId="77777777" w:rsidR="002772A7" w:rsidRPr="005A2B90" w:rsidRDefault="00270695" w:rsidP="002772A7">
      <w:pPr>
        <w:pStyle w:val="Akapitzlist"/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  <w:r w:rsidRPr="005A2B90">
        <w:rPr>
          <w:rFonts w:eastAsia="Times New Roman" w:cs="Arial"/>
          <w:lang w:eastAsia="pl-PL"/>
        </w:rPr>
        <w:t>o</w:t>
      </w:r>
      <w:r w:rsidR="002772A7" w:rsidRPr="005A2B90">
        <w:rPr>
          <w:rFonts w:eastAsia="Times New Roman" w:cs="Arial"/>
          <w:lang w:eastAsia="pl-PL"/>
        </w:rPr>
        <w:t xml:space="preserve">sobiście lub listownie na adres Nadleśnictwo Siewierz, ul. Łysa Góra 6, 42-470 Siewierz lub mailowo na adres </w:t>
      </w:r>
      <w:hyperlink r:id="rId9" w:history="1">
        <w:r w:rsidR="002772A7" w:rsidRPr="005A2B90">
          <w:rPr>
            <w:rStyle w:val="Hipercze"/>
            <w:rFonts w:eastAsia="Times New Roman" w:cs="Arial"/>
            <w:lang w:eastAsia="pl-PL"/>
          </w:rPr>
          <w:t>siewierz@katowice.lasy.gov.pl</w:t>
        </w:r>
      </w:hyperlink>
      <w:r w:rsidR="002772A7" w:rsidRPr="005A2B90">
        <w:rPr>
          <w:rFonts w:eastAsia="Times New Roman" w:cs="Arial"/>
          <w:u w:val="single"/>
          <w:lang w:eastAsia="pl-PL"/>
        </w:rPr>
        <w:t>.</w:t>
      </w:r>
    </w:p>
    <w:p w14:paraId="2602767C" w14:textId="77777777" w:rsidR="00270695" w:rsidRPr="005A2B90" w:rsidRDefault="00270695" w:rsidP="002772A7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47882C84" w14:textId="4F95CA14" w:rsidR="002772A7" w:rsidRPr="005A2B90" w:rsidRDefault="002772A7" w:rsidP="002772A7">
      <w:pPr>
        <w:pStyle w:val="Akapitzlist"/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  <w:r w:rsidRPr="005A2B90">
        <w:rPr>
          <w:rFonts w:eastAsia="Times New Roman" w:cs="Arial"/>
          <w:u w:val="single"/>
          <w:lang w:eastAsia="pl-PL"/>
        </w:rPr>
        <w:t xml:space="preserve">Osobą </w:t>
      </w:r>
      <w:r w:rsidR="001E208A" w:rsidRPr="005A2B90">
        <w:rPr>
          <w:rFonts w:eastAsia="Times New Roman" w:cs="Arial"/>
          <w:u w:val="single"/>
          <w:lang w:eastAsia="pl-PL"/>
        </w:rPr>
        <w:t xml:space="preserve">wyznaczoną </w:t>
      </w:r>
      <w:r w:rsidRPr="005A2B90">
        <w:rPr>
          <w:rFonts w:eastAsia="Times New Roman" w:cs="Arial"/>
          <w:u w:val="single"/>
          <w:lang w:eastAsia="pl-PL"/>
        </w:rPr>
        <w:t>do kontaktu j</w:t>
      </w:r>
      <w:r w:rsidR="008E643F" w:rsidRPr="005A2B90">
        <w:rPr>
          <w:rFonts w:eastAsia="Times New Roman" w:cs="Arial"/>
          <w:u w:val="single"/>
          <w:lang w:eastAsia="pl-PL"/>
        </w:rPr>
        <w:t xml:space="preserve">est p. </w:t>
      </w:r>
      <w:r w:rsidR="00D40A8A">
        <w:rPr>
          <w:rFonts w:eastAsia="Times New Roman" w:cs="Arial"/>
          <w:u w:val="single"/>
          <w:lang w:eastAsia="pl-PL"/>
        </w:rPr>
        <w:t>Maciej Wolski</w:t>
      </w:r>
      <w:r w:rsidR="008E643F" w:rsidRPr="005A2B90">
        <w:rPr>
          <w:rFonts w:eastAsia="Times New Roman" w:cs="Arial"/>
          <w:u w:val="single"/>
          <w:lang w:eastAsia="pl-PL"/>
        </w:rPr>
        <w:t xml:space="preserve"> (32) 674 29 57/58</w:t>
      </w:r>
    </w:p>
    <w:p w14:paraId="4E20AA01" w14:textId="77777777" w:rsidR="002772A7" w:rsidRPr="005A2B90" w:rsidRDefault="002772A7" w:rsidP="002772A7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5626D156" w14:textId="77777777" w:rsidR="002772A7" w:rsidRPr="005A2B90" w:rsidRDefault="002772A7" w:rsidP="002772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Wybór ofert:</w:t>
      </w:r>
    </w:p>
    <w:p w14:paraId="06C9DE87" w14:textId="1B46DB25" w:rsidR="00567382" w:rsidRDefault="002772A7" w:rsidP="00A02C84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5A2B90">
        <w:rPr>
          <w:rFonts w:eastAsia="Times New Roman" w:cs="Arial"/>
          <w:lang w:eastAsia="pl-PL"/>
        </w:rPr>
        <w:t xml:space="preserve">Przy wyborze </w:t>
      </w:r>
      <w:r w:rsidR="009D4AE4" w:rsidRPr="005A2B90">
        <w:rPr>
          <w:rFonts w:eastAsia="Times New Roman" w:cs="Arial"/>
          <w:lang w:eastAsia="pl-PL"/>
        </w:rPr>
        <w:t xml:space="preserve">najkorzystniejszej </w:t>
      </w:r>
      <w:r w:rsidRPr="005A2B90">
        <w:rPr>
          <w:rFonts w:eastAsia="Times New Roman" w:cs="Arial"/>
          <w:lang w:eastAsia="pl-PL"/>
        </w:rPr>
        <w:t>ofert</w:t>
      </w:r>
      <w:r w:rsidR="009D4AE4" w:rsidRPr="005A2B90">
        <w:rPr>
          <w:rFonts w:eastAsia="Times New Roman" w:cs="Arial"/>
          <w:lang w:eastAsia="pl-PL"/>
        </w:rPr>
        <w:t>y</w:t>
      </w:r>
      <w:r w:rsidRPr="005A2B90">
        <w:rPr>
          <w:rFonts w:eastAsia="Times New Roman" w:cs="Arial"/>
          <w:lang w:eastAsia="pl-PL"/>
        </w:rPr>
        <w:t xml:space="preserve"> zamawiający będzie się kierował następującymi kryteriami:</w:t>
      </w:r>
    </w:p>
    <w:p w14:paraId="0851DEDB" w14:textId="35D7597F" w:rsidR="00A02C84" w:rsidRPr="00A02C84" w:rsidRDefault="00833B22" w:rsidP="00A02C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100% cenna</w:t>
      </w:r>
    </w:p>
    <w:p w14:paraId="6AFAEFC9" w14:textId="77777777" w:rsidR="00A02C84" w:rsidRPr="00A02C84" w:rsidRDefault="00A02C84" w:rsidP="000D0475">
      <w:pPr>
        <w:pStyle w:val="Akapitzlist"/>
        <w:spacing w:after="0" w:line="240" w:lineRule="auto"/>
        <w:ind w:left="1440"/>
        <w:jc w:val="both"/>
        <w:rPr>
          <w:rFonts w:eastAsia="Times New Roman" w:cs="Arial"/>
          <w:b/>
          <w:u w:val="single"/>
          <w:lang w:eastAsia="pl-PL"/>
        </w:rPr>
      </w:pPr>
    </w:p>
    <w:p w14:paraId="59A81A4A" w14:textId="77777777" w:rsidR="00D63224" w:rsidRPr="005A2B90" w:rsidRDefault="00D63224" w:rsidP="00DE5F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 w:rsidRPr="005A2B90">
        <w:rPr>
          <w:rFonts w:eastAsia="Times New Roman" w:cs="Arial"/>
          <w:b/>
          <w:u w:val="single"/>
          <w:lang w:eastAsia="pl-PL"/>
        </w:rPr>
        <w:t>Wymagania dodatkowe:</w:t>
      </w:r>
    </w:p>
    <w:p w14:paraId="2105601A" w14:textId="77777777" w:rsidR="00D63224" w:rsidRPr="005A2B90" w:rsidRDefault="00D63224" w:rsidP="00DE5F1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6800979" w14:textId="495B60E0" w:rsidR="00231A49" w:rsidRDefault="000D0475" w:rsidP="000D0475">
      <w:pPr>
        <w:spacing w:after="0" w:line="240" w:lineRule="auto"/>
        <w:ind w:left="720"/>
        <w:jc w:val="both"/>
      </w:pPr>
      <w:r>
        <w:t>Brak</w:t>
      </w:r>
    </w:p>
    <w:p w14:paraId="6DF41F23" w14:textId="77777777" w:rsidR="000D0475" w:rsidRPr="005A2B90" w:rsidRDefault="000D0475" w:rsidP="00A02C84">
      <w:pPr>
        <w:spacing w:after="0" w:line="240" w:lineRule="auto"/>
        <w:jc w:val="both"/>
      </w:pPr>
    </w:p>
    <w:sectPr w:rsidR="000D0475" w:rsidRPr="005A2B90" w:rsidSect="005A2B90">
      <w:headerReference w:type="default" r:id="rId10"/>
      <w:footerReference w:type="default" r:id="rId11"/>
      <w:pgSz w:w="11906" w:h="16838"/>
      <w:pgMar w:top="851" w:right="1133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31CAE" w14:textId="77777777" w:rsidR="003011AE" w:rsidRDefault="003011AE" w:rsidP="009D4AE4">
      <w:pPr>
        <w:spacing w:after="0" w:line="240" w:lineRule="auto"/>
      </w:pPr>
      <w:r>
        <w:separator/>
      </w:r>
    </w:p>
  </w:endnote>
  <w:endnote w:type="continuationSeparator" w:id="0">
    <w:p w14:paraId="062F697E" w14:textId="77777777" w:rsidR="003011AE" w:rsidRDefault="003011AE" w:rsidP="009D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5473837"/>
      <w:docPartObj>
        <w:docPartGallery w:val="Page Numbers (Bottom of Page)"/>
        <w:docPartUnique/>
      </w:docPartObj>
    </w:sdtPr>
    <w:sdtEndPr/>
    <w:sdtContent>
      <w:p w14:paraId="0078D888" w14:textId="77777777" w:rsidR="009D4AE4" w:rsidRDefault="009D4A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C0">
          <w:rPr>
            <w:noProof/>
          </w:rPr>
          <w:t>2</w:t>
        </w:r>
        <w:r>
          <w:fldChar w:fldCharType="end"/>
        </w:r>
      </w:p>
    </w:sdtContent>
  </w:sdt>
  <w:p w14:paraId="37177BCD" w14:textId="77777777" w:rsidR="009D4AE4" w:rsidRDefault="009D4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D6E2" w14:textId="77777777" w:rsidR="003011AE" w:rsidRDefault="003011AE" w:rsidP="009D4AE4">
      <w:pPr>
        <w:spacing w:after="0" w:line="240" w:lineRule="auto"/>
      </w:pPr>
      <w:r>
        <w:separator/>
      </w:r>
    </w:p>
  </w:footnote>
  <w:footnote w:type="continuationSeparator" w:id="0">
    <w:p w14:paraId="17EB7EC4" w14:textId="77777777" w:rsidR="003011AE" w:rsidRDefault="003011AE" w:rsidP="009D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85F38" w14:textId="77777777" w:rsidR="0005661B" w:rsidRDefault="0005661B" w:rsidP="00B64700">
    <w:pPr>
      <w:pStyle w:val="Nagwek"/>
      <w:tabs>
        <w:tab w:val="clear" w:pos="9072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0CC"/>
    <w:multiLevelType w:val="hybridMultilevel"/>
    <w:tmpl w:val="79D6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C95"/>
    <w:multiLevelType w:val="hybridMultilevel"/>
    <w:tmpl w:val="848A3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271077"/>
    <w:multiLevelType w:val="hybridMultilevel"/>
    <w:tmpl w:val="9DBA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A407F"/>
    <w:multiLevelType w:val="hybridMultilevel"/>
    <w:tmpl w:val="1E5275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392"/>
    <w:multiLevelType w:val="hybridMultilevel"/>
    <w:tmpl w:val="51BC25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6743"/>
    <w:multiLevelType w:val="hybridMultilevel"/>
    <w:tmpl w:val="7E1C6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E5693"/>
    <w:multiLevelType w:val="hybridMultilevel"/>
    <w:tmpl w:val="1D6AD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829C2"/>
    <w:multiLevelType w:val="multilevel"/>
    <w:tmpl w:val="86A288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E610E7"/>
    <w:multiLevelType w:val="multilevel"/>
    <w:tmpl w:val="0A441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3E6DFE"/>
    <w:multiLevelType w:val="hybridMultilevel"/>
    <w:tmpl w:val="F3F47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CB6635"/>
    <w:multiLevelType w:val="hybridMultilevel"/>
    <w:tmpl w:val="899CC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5CA9"/>
    <w:multiLevelType w:val="hybridMultilevel"/>
    <w:tmpl w:val="F9F6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269"/>
    <w:multiLevelType w:val="hybridMultilevel"/>
    <w:tmpl w:val="024EA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24"/>
    <w:rsid w:val="0005661B"/>
    <w:rsid w:val="00097838"/>
    <w:rsid w:val="000D0475"/>
    <w:rsid w:val="000F14B9"/>
    <w:rsid w:val="00152C6E"/>
    <w:rsid w:val="001819B1"/>
    <w:rsid w:val="001927A9"/>
    <w:rsid w:val="001D41BA"/>
    <w:rsid w:val="001E208A"/>
    <w:rsid w:val="00225D38"/>
    <w:rsid w:val="00231A49"/>
    <w:rsid w:val="00231C46"/>
    <w:rsid w:val="00270695"/>
    <w:rsid w:val="002772A7"/>
    <w:rsid w:val="00277EB8"/>
    <w:rsid w:val="003011AE"/>
    <w:rsid w:val="0039021D"/>
    <w:rsid w:val="003A35E7"/>
    <w:rsid w:val="003A52D9"/>
    <w:rsid w:val="003B52D2"/>
    <w:rsid w:val="003B7CA3"/>
    <w:rsid w:val="00403AC7"/>
    <w:rsid w:val="00437060"/>
    <w:rsid w:val="004965A0"/>
    <w:rsid w:val="004A50D1"/>
    <w:rsid w:val="004A66CD"/>
    <w:rsid w:val="00510E43"/>
    <w:rsid w:val="005538E2"/>
    <w:rsid w:val="00567382"/>
    <w:rsid w:val="005A2B90"/>
    <w:rsid w:val="005C2810"/>
    <w:rsid w:val="005D2C52"/>
    <w:rsid w:val="005F20E5"/>
    <w:rsid w:val="00716F8E"/>
    <w:rsid w:val="0078762E"/>
    <w:rsid w:val="007B0499"/>
    <w:rsid w:val="007C54AD"/>
    <w:rsid w:val="007F06C0"/>
    <w:rsid w:val="00833B22"/>
    <w:rsid w:val="00834878"/>
    <w:rsid w:val="0085069C"/>
    <w:rsid w:val="008C6F82"/>
    <w:rsid w:val="008E643F"/>
    <w:rsid w:val="00903B11"/>
    <w:rsid w:val="009A2360"/>
    <w:rsid w:val="009D4AE4"/>
    <w:rsid w:val="00A02C84"/>
    <w:rsid w:val="00B01103"/>
    <w:rsid w:val="00B16F07"/>
    <w:rsid w:val="00B27063"/>
    <w:rsid w:val="00B64700"/>
    <w:rsid w:val="00B71F44"/>
    <w:rsid w:val="00B7215E"/>
    <w:rsid w:val="00BF7172"/>
    <w:rsid w:val="00C33583"/>
    <w:rsid w:val="00C364AA"/>
    <w:rsid w:val="00C54172"/>
    <w:rsid w:val="00CB3FA4"/>
    <w:rsid w:val="00CF404D"/>
    <w:rsid w:val="00CF4E66"/>
    <w:rsid w:val="00D01A7C"/>
    <w:rsid w:val="00D40A8A"/>
    <w:rsid w:val="00D56554"/>
    <w:rsid w:val="00D63224"/>
    <w:rsid w:val="00DB108D"/>
    <w:rsid w:val="00DE5F14"/>
    <w:rsid w:val="00E24FBD"/>
    <w:rsid w:val="00E40229"/>
    <w:rsid w:val="00E92F49"/>
    <w:rsid w:val="00F116C6"/>
    <w:rsid w:val="00F1630D"/>
    <w:rsid w:val="00F73DB3"/>
    <w:rsid w:val="00F8515D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D7AEA"/>
  <w15:chartTrackingRefBased/>
  <w15:docId w15:val="{EDF7A73E-8E3F-480B-9FA9-96754ACA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6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2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5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AE4"/>
  </w:style>
  <w:style w:type="paragraph" w:styleId="Stopka">
    <w:name w:val="footer"/>
    <w:basedOn w:val="Normalny"/>
    <w:link w:val="StopkaZnak"/>
    <w:uiPriority w:val="99"/>
    <w:unhideWhenUsed/>
    <w:rsid w:val="009D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AE4"/>
  </w:style>
  <w:style w:type="paragraph" w:styleId="Tytu">
    <w:name w:val="Title"/>
    <w:basedOn w:val="Normalny"/>
    <w:link w:val="TytuZnak"/>
    <w:qFormat/>
    <w:rsid w:val="0005661B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05661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3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B61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wierz@katowice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ewier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FF48-ED51-4BE3-B8E9-2766C4E9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Gorący</dc:creator>
  <cp:keywords/>
  <dc:description/>
  <cp:lastModifiedBy>Maciej Wolski</cp:lastModifiedBy>
  <cp:revision>2</cp:revision>
  <cp:lastPrinted>2019-07-03T09:56:00Z</cp:lastPrinted>
  <dcterms:created xsi:type="dcterms:W3CDTF">2020-10-09T12:52:00Z</dcterms:created>
  <dcterms:modified xsi:type="dcterms:W3CDTF">2020-10-09T12:52:00Z</dcterms:modified>
</cp:coreProperties>
</file>