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DECYZJI NADLEŚN</w:t>
      </w:r>
      <w:r w:rsidR="00DE2471">
        <w:rPr>
          <w:sz w:val="24"/>
          <w:szCs w:val="24"/>
        </w:rPr>
        <w:t>ICZEGO NADLEŚNICTWA BRZEG</w:t>
      </w:r>
      <w:r w:rsidR="00DE2471">
        <w:rPr>
          <w:sz w:val="24"/>
          <w:szCs w:val="24"/>
        </w:rPr>
        <w:br/>
        <w:t>W 2016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na dzień </w:t>
      </w:r>
      <w:r w:rsidR="00771E4E">
        <w:rPr>
          <w:sz w:val="24"/>
          <w:szCs w:val="24"/>
        </w:rPr>
        <w:t>31.12</w:t>
      </w:r>
      <w:r w:rsidR="00EF5F26" w:rsidRPr="00EF5F26">
        <w:rPr>
          <w:sz w:val="24"/>
          <w:szCs w:val="24"/>
        </w:rPr>
        <w:t>.2016</w:t>
      </w:r>
      <w:r w:rsidRPr="000231FB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16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2538AE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bookmarkStart w:id="0" w:name="_GoBack"/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F5F26" w:rsidP="003158B6">
            <w:pPr>
              <w:jc w:val="center"/>
            </w:pPr>
            <w:r>
              <w:t>1/2016</w:t>
            </w:r>
          </w:p>
        </w:tc>
        <w:tc>
          <w:tcPr>
            <w:tcW w:w="1418" w:type="dxa"/>
          </w:tcPr>
          <w:p w:rsidR="003158B6" w:rsidRDefault="00EF5F26" w:rsidP="003158B6">
            <w:pPr>
              <w:jc w:val="center"/>
            </w:pPr>
            <w:r>
              <w:t>07.01.2016</w:t>
            </w:r>
          </w:p>
        </w:tc>
        <w:tc>
          <w:tcPr>
            <w:tcW w:w="5843" w:type="dxa"/>
          </w:tcPr>
          <w:p w:rsidR="003158B6" w:rsidRPr="000231FB" w:rsidRDefault="00906F75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F5F26">
              <w:rPr>
                <w:sz w:val="20"/>
                <w:szCs w:val="20"/>
              </w:rPr>
              <w:t>tworzenia lokaty krótkoterminowej</w:t>
            </w:r>
          </w:p>
        </w:tc>
      </w:tr>
      <w:tr w:rsidR="008B25A6" w:rsidTr="003158B6"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EF5F26" w:rsidP="0076665E">
            <w:pPr>
              <w:jc w:val="center"/>
            </w:pPr>
            <w:r>
              <w:t>2/2016</w:t>
            </w:r>
          </w:p>
        </w:tc>
        <w:tc>
          <w:tcPr>
            <w:tcW w:w="1418" w:type="dxa"/>
          </w:tcPr>
          <w:p w:rsidR="008B25A6" w:rsidRDefault="00EF5F26" w:rsidP="0076665E">
            <w:pPr>
              <w:jc w:val="center"/>
            </w:pPr>
            <w:r>
              <w:t>04.02.2016</w:t>
            </w:r>
          </w:p>
        </w:tc>
        <w:tc>
          <w:tcPr>
            <w:tcW w:w="5843" w:type="dxa"/>
          </w:tcPr>
          <w:p w:rsidR="008B25A6" w:rsidRPr="000231FB" w:rsidRDefault="00906F7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F5F26">
              <w:rPr>
                <w:sz w:val="20"/>
                <w:szCs w:val="20"/>
              </w:rPr>
              <w:t>aniechania inwestycji IN/2006/4 pn. „Budynek socjalno</w:t>
            </w:r>
            <w:r w:rsidR="00830A90">
              <w:rPr>
                <w:sz w:val="20"/>
                <w:szCs w:val="20"/>
              </w:rPr>
              <w:t xml:space="preserve">-bytowy na szkółce w </w:t>
            </w:r>
            <w:proofErr w:type="spellStart"/>
            <w:r w:rsidR="00830A90">
              <w:rPr>
                <w:sz w:val="20"/>
                <w:szCs w:val="20"/>
              </w:rPr>
              <w:t>Barucicach</w:t>
            </w:r>
            <w:proofErr w:type="spellEnd"/>
            <w:r w:rsidR="00830A90">
              <w:rPr>
                <w:sz w:val="20"/>
                <w:szCs w:val="20"/>
              </w:rPr>
              <w:t>”</w:t>
            </w:r>
          </w:p>
        </w:tc>
      </w:tr>
      <w:tr w:rsidR="00AB6EAA" w:rsidTr="003158B6">
        <w:tc>
          <w:tcPr>
            <w:tcW w:w="534" w:type="dxa"/>
          </w:tcPr>
          <w:p w:rsidR="00AB6EAA" w:rsidRDefault="00AB6EA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B6EAA" w:rsidRDefault="00AB6EAA" w:rsidP="0076665E">
            <w:pPr>
              <w:jc w:val="center"/>
            </w:pPr>
            <w:r>
              <w:t>3/2016</w:t>
            </w:r>
          </w:p>
        </w:tc>
        <w:tc>
          <w:tcPr>
            <w:tcW w:w="1418" w:type="dxa"/>
          </w:tcPr>
          <w:p w:rsidR="00AB6EAA" w:rsidRDefault="00AB6EAA" w:rsidP="0076665E">
            <w:pPr>
              <w:jc w:val="center"/>
            </w:pPr>
            <w:r>
              <w:t>17.03.2016</w:t>
            </w:r>
          </w:p>
        </w:tc>
        <w:tc>
          <w:tcPr>
            <w:tcW w:w="5843" w:type="dxa"/>
          </w:tcPr>
          <w:p w:rsidR="00AB6EAA" w:rsidRDefault="00AB6EA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ekosystemów referencyjnych, stref ochronnych i powierzchni ochronnych na gruntach będących w zarządzie Nadleśnictwa Brzeg.</w:t>
            </w:r>
          </w:p>
        </w:tc>
      </w:tr>
      <w:tr w:rsidR="00AB6EAA" w:rsidTr="003158B6">
        <w:tc>
          <w:tcPr>
            <w:tcW w:w="534" w:type="dxa"/>
          </w:tcPr>
          <w:p w:rsidR="00AB6EAA" w:rsidRDefault="00AB6EA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B6EAA" w:rsidRDefault="00AB6EAA" w:rsidP="0076665E">
            <w:pPr>
              <w:jc w:val="center"/>
            </w:pPr>
            <w:r>
              <w:t>4/2016</w:t>
            </w:r>
          </w:p>
        </w:tc>
        <w:tc>
          <w:tcPr>
            <w:tcW w:w="1418" w:type="dxa"/>
          </w:tcPr>
          <w:p w:rsidR="00AB6EAA" w:rsidRDefault="00AB6EAA" w:rsidP="0076665E">
            <w:pPr>
              <w:jc w:val="center"/>
            </w:pPr>
            <w:r>
              <w:t>17.03.2016</w:t>
            </w:r>
          </w:p>
        </w:tc>
        <w:tc>
          <w:tcPr>
            <w:tcW w:w="5843" w:type="dxa"/>
          </w:tcPr>
          <w:p w:rsidR="00AB6EAA" w:rsidRDefault="00AB6EA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Wyznaczania lasów o szczególnych walorach przyrodniczych /HCVF/ na gruntach będących w zarządzie Nadleśnictwa Brzeg.</w:t>
            </w:r>
          </w:p>
        </w:tc>
      </w:tr>
      <w:tr w:rsidR="00040A6C" w:rsidTr="003158B6">
        <w:tc>
          <w:tcPr>
            <w:tcW w:w="534" w:type="dxa"/>
          </w:tcPr>
          <w:p w:rsidR="00040A6C" w:rsidRDefault="00040A6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40A6C" w:rsidRDefault="00040A6C" w:rsidP="0076665E">
            <w:pPr>
              <w:jc w:val="center"/>
            </w:pPr>
            <w:r>
              <w:t>5/2016</w:t>
            </w:r>
          </w:p>
        </w:tc>
        <w:tc>
          <w:tcPr>
            <w:tcW w:w="1418" w:type="dxa"/>
          </w:tcPr>
          <w:p w:rsidR="00040A6C" w:rsidRDefault="00040A6C" w:rsidP="0076665E">
            <w:pPr>
              <w:jc w:val="center"/>
            </w:pPr>
            <w:r>
              <w:t>09.05.2016</w:t>
            </w:r>
          </w:p>
        </w:tc>
        <w:tc>
          <w:tcPr>
            <w:tcW w:w="5843" w:type="dxa"/>
          </w:tcPr>
          <w:p w:rsidR="00040A6C" w:rsidRDefault="00040A6C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na „ Przebudowę dróg leśnych w Nadleśnictwie Brzeg w 2016 roku”.</w:t>
            </w:r>
          </w:p>
        </w:tc>
      </w:tr>
      <w:tr w:rsidR="00906F75" w:rsidTr="003158B6">
        <w:tc>
          <w:tcPr>
            <w:tcW w:w="534" w:type="dxa"/>
          </w:tcPr>
          <w:p w:rsidR="00906F75" w:rsidRDefault="00906F7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06F75" w:rsidRDefault="00906F75" w:rsidP="0076665E">
            <w:pPr>
              <w:jc w:val="center"/>
            </w:pPr>
            <w:r>
              <w:t>6/2016</w:t>
            </w:r>
          </w:p>
        </w:tc>
        <w:tc>
          <w:tcPr>
            <w:tcW w:w="1418" w:type="dxa"/>
          </w:tcPr>
          <w:p w:rsidR="00906F75" w:rsidRDefault="00906F75" w:rsidP="0076665E">
            <w:pPr>
              <w:jc w:val="center"/>
            </w:pPr>
            <w:r>
              <w:t>07.07.2016</w:t>
            </w:r>
          </w:p>
        </w:tc>
        <w:tc>
          <w:tcPr>
            <w:tcW w:w="5843" w:type="dxa"/>
          </w:tcPr>
          <w:p w:rsidR="00906F75" w:rsidRDefault="00906F7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krótkoterminowej.</w:t>
            </w:r>
          </w:p>
        </w:tc>
      </w:tr>
      <w:tr w:rsidR="00906F75" w:rsidTr="003158B6">
        <w:tc>
          <w:tcPr>
            <w:tcW w:w="534" w:type="dxa"/>
          </w:tcPr>
          <w:p w:rsidR="00906F75" w:rsidRDefault="00906F7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06F75" w:rsidRDefault="00906F75" w:rsidP="0076665E">
            <w:pPr>
              <w:jc w:val="center"/>
            </w:pPr>
            <w:r>
              <w:t>7/2016</w:t>
            </w:r>
          </w:p>
        </w:tc>
        <w:tc>
          <w:tcPr>
            <w:tcW w:w="1418" w:type="dxa"/>
          </w:tcPr>
          <w:p w:rsidR="00906F75" w:rsidRDefault="00906F75" w:rsidP="0076665E">
            <w:pPr>
              <w:jc w:val="center"/>
            </w:pPr>
            <w:r>
              <w:t>12.07.2016</w:t>
            </w:r>
          </w:p>
        </w:tc>
        <w:tc>
          <w:tcPr>
            <w:tcW w:w="5843" w:type="dxa"/>
          </w:tcPr>
          <w:p w:rsidR="00906F75" w:rsidRDefault="00906F7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przyznawania nagr</w:t>
            </w:r>
            <w:r w:rsidR="00965CB8">
              <w:rPr>
                <w:sz w:val="20"/>
                <w:szCs w:val="20"/>
              </w:rPr>
              <w:t>ód i podwyżek wynagrodzeń w Nadleśnictwie Brzeg</w:t>
            </w:r>
          </w:p>
        </w:tc>
      </w:tr>
      <w:tr w:rsidR="00365243" w:rsidTr="003158B6">
        <w:tc>
          <w:tcPr>
            <w:tcW w:w="534" w:type="dxa"/>
          </w:tcPr>
          <w:p w:rsidR="00365243" w:rsidRDefault="0036524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65243" w:rsidRDefault="00365243" w:rsidP="0076665E">
            <w:pPr>
              <w:jc w:val="center"/>
            </w:pPr>
            <w:r>
              <w:t>8/2016</w:t>
            </w:r>
          </w:p>
        </w:tc>
        <w:tc>
          <w:tcPr>
            <w:tcW w:w="1418" w:type="dxa"/>
          </w:tcPr>
          <w:p w:rsidR="00365243" w:rsidRDefault="00365243" w:rsidP="0076665E">
            <w:pPr>
              <w:jc w:val="center"/>
            </w:pPr>
            <w:r>
              <w:t>09.08.2016</w:t>
            </w:r>
          </w:p>
        </w:tc>
        <w:tc>
          <w:tcPr>
            <w:tcW w:w="5843" w:type="dxa"/>
          </w:tcPr>
          <w:p w:rsidR="00365243" w:rsidRDefault="0036524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</w:t>
            </w:r>
            <w:r w:rsidRPr="00365243">
              <w:rPr>
                <w:sz w:val="20"/>
                <w:szCs w:val="20"/>
              </w:rPr>
              <w:t>omisji do przeprowadzenia przetargu nieograniczonego na sprzedaż używanego sprzętu komputerowego zbędnego dla potrzeb Nadleśnictwa Brzeg</w:t>
            </w:r>
            <w:r w:rsidR="00034817">
              <w:rPr>
                <w:sz w:val="20"/>
                <w:szCs w:val="20"/>
              </w:rPr>
              <w:t>.</w:t>
            </w:r>
          </w:p>
        </w:tc>
      </w:tr>
      <w:tr w:rsidR="00034817" w:rsidTr="003158B6">
        <w:tc>
          <w:tcPr>
            <w:tcW w:w="534" w:type="dxa"/>
          </w:tcPr>
          <w:p w:rsidR="00034817" w:rsidRDefault="0003481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34817" w:rsidRDefault="00034817" w:rsidP="0076665E">
            <w:pPr>
              <w:jc w:val="center"/>
            </w:pPr>
            <w:r>
              <w:t>9/2016</w:t>
            </w:r>
          </w:p>
        </w:tc>
        <w:tc>
          <w:tcPr>
            <w:tcW w:w="1418" w:type="dxa"/>
          </w:tcPr>
          <w:p w:rsidR="00034817" w:rsidRDefault="00034817" w:rsidP="0076665E">
            <w:pPr>
              <w:jc w:val="center"/>
            </w:pPr>
            <w:r>
              <w:t>08.09.2016</w:t>
            </w:r>
          </w:p>
        </w:tc>
        <w:tc>
          <w:tcPr>
            <w:tcW w:w="5843" w:type="dxa"/>
          </w:tcPr>
          <w:p w:rsidR="00034817" w:rsidRDefault="0003481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ds. przekazania – przejęcia leśnictwa Rogalice.</w:t>
            </w:r>
          </w:p>
        </w:tc>
      </w:tr>
      <w:tr w:rsidR="0012467E" w:rsidTr="003158B6">
        <w:tc>
          <w:tcPr>
            <w:tcW w:w="534" w:type="dxa"/>
          </w:tcPr>
          <w:p w:rsidR="0012467E" w:rsidRDefault="0012467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2467E" w:rsidRDefault="0012467E" w:rsidP="0076665E">
            <w:pPr>
              <w:jc w:val="center"/>
            </w:pPr>
            <w:r>
              <w:t>10/2016</w:t>
            </w:r>
          </w:p>
        </w:tc>
        <w:tc>
          <w:tcPr>
            <w:tcW w:w="1418" w:type="dxa"/>
          </w:tcPr>
          <w:p w:rsidR="0012467E" w:rsidRDefault="0012467E" w:rsidP="0076665E">
            <w:pPr>
              <w:jc w:val="center"/>
            </w:pPr>
            <w:r>
              <w:t>04.10.2016</w:t>
            </w:r>
          </w:p>
        </w:tc>
        <w:tc>
          <w:tcPr>
            <w:tcW w:w="5843" w:type="dxa"/>
          </w:tcPr>
          <w:p w:rsidR="0012467E" w:rsidRDefault="0012467E" w:rsidP="0012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</w:t>
            </w:r>
            <w:r w:rsidRPr="00365243">
              <w:rPr>
                <w:sz w:val="20"/>
                <w:szCs w:val="20"/>
              </w:rPr>
              <w:t>omisji do przeprowadzenia przetargu nieogra</w:t>
            </w:r>
            <w:r>
              <w:rPr>
                <w:sz w:val="20"/>
                <w:szCs w:val="20"/>
              </w:rPr>
              <w:t>niczonego na sprzedaż używanych aparatów telefonicznych zbędnych</w:t>
            </w:r>
            <w:r w:rsidRPr="00365243">
              <w:rPr>
                <w:sz w:val="20"/>
                <w:szCs w:val="20"/>
              </w:rPr>
              <w:t xml:space="preserve"> dla potrzeb Nadleśnictwa Brzeg</w:t>
            </w:r>
            <w:r>
              <w:rPr>
                <w:sz w:val="20"/>
                <w:szCs w:val="20"/>
              </w:rPr>
              <w:t>.</w:t>
            </w:r>
          </w:p>
        </w:tc>
      </w:tr>
      <w:tr w:rsidR="00771E4E" w:rsidTr="003158B6">
        <w:tc>
          <w:tcPr>
            <w:tcW w:w="534" w:type="dxa"/>
          </w:tcPr>
          <w:p w:rsidR="00771E4E" w:rsidRDefault="00771E4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771E4E" w:rsidRDefault="00771E4E" w:rsidP="0076665E">
            <w:pPr>
              <w:jc w:val="center"/>
            </w:pPr>
            <w:r>
              <w:t>11/2016</w:t>
            </w:r>
          </w:p>
        </w:tc>
        <w:tc>
          <w:tcPr>
            <w:tcW w:w="1418" w:type="dxa"/>
          </w:tcPr>
          <w:p w:rsidR="00771E4E" w:rsidRDefault="00771E4E" w:rsidP="0076665E">
            <w:pPr>
              <w:jc w:val="center"/>
            </w:pPr>
            <w:r>
              <w:t>08.11.2016</w:t>
            </w:r>
          </w:p>
        </w:tc>
        <w:tc>
          <w:tcPr>
            <w:tcW w:w="5843" w:type="dxa"/>
          </w:tcPr>
          <w:p w:rsidR="00771E4E" w:rsidRDefault="00771E4E" w:rsidP="0012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dokonania oceny i wydzielenia dokumentacji niearchiwalnej przeznaczonej na makulaturę lub zniszczenie w Nadleśnictwie Brzeg w roku 2016.</w:t>
            </w:r>
          </w:p>
        </w:tc>
      </w:tr>
      <w:bookmarkEnd w:id="0"/>
    </w:tbl>
    <w:p w:rsidR="003158B6" w:rsidRDefault="003158B6" w:rsidP="003158B6">
      <w:pPr>
        <w:jc w:val="center"/>
      </w:pPr>
    </w:p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0D69"/>
    <w:rsid w:val="000231FB"/>
    <w:rsid w:val="00034817"/>
    <w:rsid w:val="00040A6C"/>
    <w:rsid w:val="00063638"/>
    <w:rsid w:val="000910AA"/>
    <w:rsid w:val="000A6E2E"/>
    <w:rsid w:val="00115CDD"/>
    <w:rsid w:val="0012467E"/>
    <w:rsid w:val="00127359"/>
    <w:rsid w:val="00233165"/>
    <w:rsid w:val="00233769"/>
    <w:rsid w:val="00250139"/>
    <w:rsid w:val="0025185E"/>
    <w:rsid w:val="002538AE"/>
    <w:rsid w:val="00281E8F"/>
    <w:rsid w:val="003125AF"/>
    <w:rsid w:val="003158B6"/>
    <w:rsid w:val="003273A4"/>
    <w:rsid w:val="00365243"/>
    <w:rsid w:val="00373176"/>
    <w:rsid w:val="003A1879"/>
    <w:rsid w:val="004828C9"/>
    <w:rsid w:val="005571E5"/>
    <w:rsid w:val="00683633"/>
    <w:rsid w:val="006C660E"/>
    <w:rsid w:val="00771E4E"/>
    <w:rsid w:val="00830A90"/>
    <w:rsid w:val="00831A4A"/>
    <w:rsid w:val="00887B09"/>
    <w:rsid w:val="00892FDD"/>
    <w:rsid w:val="008B25A6"/>
    <w:rsid w:val="00906F75"/>
    <w:rsid w:val="00924CAC"/>
    <w:rsid w:val="00965CB8"/>
    <w:rsid w:val="009B0F69"/>
    <w:rsid w:val="009D1E5E"/>
    <w:rsid w:val="00A22543"/>
    <w:rsid w:val="00A7315E"/>
    <w:rsid w:val="00AB6EAA"/>
    <w:rsid w:val="00B03B3B"/>
    <w:rsid w:val="00B7668E"/>
    <w:rsid w:val="00BB2227"/>
    <w:rsid w:val="00C812E0"/>
    <w:rsid w:val="00C9227E"/>
    <w:rsid w:val="00D17161"/>
    <w:rsid w:val="00D519B7"/>
    <w:rsid w:val="00D729C9"/>
    <w:rsid w:val="00DE2471"/>
    <w:rsid w:val="00E0543A"/>
    <w:rsid w:val="00E525E0"/>
    <w:rsid w:val="00EC0C33"/>
    <w:rsid w:val="00ED4959"/>
    <w:rsid w:val="00EF5F26"/>
    <w:rsid w:val="00F60A3D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36</cp:revision>
  <cp:lastPrinted>2016-09-09T07:36:00Z</cp:lastPrinted>
  <dcterms:created xsi:type="dcterms:W3CDTF">2014-02-04T12:41:00Z</dcterms:created>
  <dcterms:modified xsi:type="dcterms:W3CDTF">2020-11-18T07:43:00Z</dcterms:modified>
</cp:coreProperties>
</file>