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bookmarkStart w:id="0" w:name="_GoBack"/>
      <w:bookmarkEnd w:id="0"/>
      <w:r w:rsidRPr="000231FB">
        <w:rPr>
          <w:sz w:val="24"/>
          <w:szCs w:val="24"/>
        </w:rPr>
        <w:t>WYKAZ OBOWIĄZUJĄCYCH DECYZJI NADLEŚN</w:t>
      </w:r>
      <w:r w:rsidR="000910AA">
        <w:rPr>
          <w:sz w:val="24"/>
          <w:szCs w:val="24"/>
        </w:rPr>
        <w:t>ICZEGO NADLEŚNICTWA BRZEG</w:t>
      </w:r>
      <w:r w:rsidR="000910AA">
        <w:rPr>
          <w:sz w:val="24"/>
          <w:szCs w:val="24"/>
        </w:rPr>
        <w:br/>
        <w:t>W 2014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FE26C6">
        <w:rPr>
          <w:sz w:val="24"/>
          <w:szCs w:val="24"/>
        </w:rPr>
        <w:t>prawnego na dzień 31</w:t>
      </w:r>
      <w:r w:rsidR="00892FDD">
        <w:rPr>
          <w:sz w:val="24"/>
          <w:szCs w:val="24"/>
        </w:rPr>
        <w:t>.12</w:t>
      </w:r>
      <w:r w:rsidR="000910AA">
        <w:rPr>
          <w:sz w:val="24"/>
          <w:szCs w:val="24"/>
        </w:rPr>
        <w:t>.2014</w:t>
      </w:r>
      <w:r w:rsidRPr="000231FB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14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942A00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158B6" w:rsidRDefault="000910AA" w:rsidP="003158B6">
            <w:pPr>
              <w:jc w:val="center"/>
            </w:pPr>
            <w:r>
              <w:t>1/2014</w:t>
            </w:r>
          </w:p>
        </w:tc>
        <w:tc>
          <w:tcPr>
            <w:tcW w:w="1418" w:type="dxa"/>
          </w:tcPr>
          <w:p w:rsidR="003158B6" w:rsidRDefault="000910AA" w:rsidP="003158B6">
            <w:pPr>
              <w:jc w:val="center"/>
            </w:pPr>
            <w:r>
              <w:t>08.01.2014</w:t>
            </w:r>
          </w:p>
        </w:tc>
        <w:tc>
          <w:tcPr>
            <w:tcW w:w="5843" w:type="dxa"/>
          </w:tcPr>
          <w:p w:rsidR="003158B6" w:rsidRPr="000231FB" w:rsidRDefault="000910AA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3158B6" w:rsidRDefault="000910AA" w:rsidP="003158B6">
            <w:pPr>
              <w:jc w:val="center"/>
            </w:pPr>
            <w:r>
              <w:t>1A/2014</w:t>
            </w:r>
          </w:p>
        </w:tc>
        <w:tc>
          <w:tcPr>
            <w:tcW w:w="1418" w:type="dxa"/>
          </w:tcPr>
          <w:p w:rsidR="003158B6" w:rsidRDefault="000910AA" w:rsidP="003158B6">
            <w:pPr>
              <w:jc w:val="center"/>
            </w:pPr>
            <w:r>
              <w:t>07.01.2014</w:t>
            </w:r>
          </w:p>
        </w:tc>
        <w:tc>
          <w:tcPr>
            <w:tcW w:w="5843" w:type="dxa"/>
          </w:tcPr>
          <w:p w:rsidR="003158B6" w:rsidRDefault="000910AA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przeprowadzenia przetargu ustnego nieograniczonego na sprzedaż następujących nieruchomości stanowiących własność Skarbu Państwa:</w:t>
            </w:r>
          </w:p>
          <w:p w:rsidR="000910AA" w:rsidRDefault="000910AA" w:rsidP="000910A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nr 312 o pow. 0,2665 ha </w:t>
            </w:r>
            <w:proofErr w:type="spellStart"/>
            <w:r>
              <w:rPr>
                <w:sz w:val="20"/>
                <w:szCs w:val="20"/>
              </w:rPr>
              <w:t>położonąwStobrawie</w:t>
            </w:r>
            <w:proofErr w:type="spellEnd"/>
            <w:r>
              <w:rPr>
                <w:sz w:val="20"/>
                <w:szCs w:val="20"/>
              </w:rPr>
              <w:t>, gm. Popielów;</w:t>
            </w:r>
          </w:p>
          <w:p w:rsidR="000910AA" w:rsidRPr="000910AA" w:rsidRDefault="000910AA" w:rsidP="000910A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262/9 o pow. 0,5100 ha położoną w Prędocinie, gm. Skarbimierz.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3158B6" w:rsidRDefault="000910AA" w:rsidP="003158B6">
            <w:pPr>
              <w:jc w:val="center"/>
            </w:pPr>
            <w:r>
              <w:t>2/2014</w:t>
            </w:r>
          </w:p>
        </w:tc>
        <w:tc>
          <w:tcPr>
            <w:tcW w:w="1418" w:type="dxa"/>
          </w:tcPr>
          <w:p w:rsidR="003158B6" w:rsidRDefault="000910AA" w:rsidP="003158B6">
            <w:pPr>
              <w:jc w:val="center"/>
            </w:pPr>
            <w:r>
              <w:t>10.01.2014</w:t>
            </w:r>
          </w:p>
        </w:tc>
        <w:tc>
          <w:tcPr>
            <w:tcW w:w="5843" w:type="dxa"/>
          </w:tcPr>
          <w:p w:rsidR="003158B6" w:rsidRPr="000231FB" w:rsidRDefault="000910AA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Przetargowej do przeprowadzenia przetargu na sprzedaż samochodu ciężarowego NISSAN, 2.5 TD, 4WD PICK-UP o nr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 743/707 i o nr rej. OB. 27850.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3158B6" w:rsidRDefault="000910AA" w:rsidP="003158B6">
            <w:pPr>
              <w:jc w:val="center"/>
            </w:pPr>
            <w:r>
              <w:t>3/2014</w:t>
            </w:r>
          </w:p>
        </w:tc>
        <w:tc>
          <w:tcPr>
            <w:tcW w:w="1418" w:type="dxa"/>
          </w:tcPr>
          <w:p w:rsidR="003158B6" w:rsidRDefault="000910AA" w:rsidP="003158B6">
            <w:pPr>
              <w:jc w:val="center"/>
            </w:pPr>
            <w:r>
              <w:t>03.02.2014</w:t>
            </w:r>
          </w:p>
        </w:tc>
        <w:tc>
          <w:tcPr>
            <w:tcW w:w="5843" w:type="dxa"/>
          </w:tcPr>
          <w:p w:rsidR="003158B6" w:rsidRPr="000231FB" w:rsidRDefault="000910AA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Przetargowej do przygotowania i  przeprowadzenia postępowania na wykonanie robót </w:t>
            </w:r>
            <w:proofErr w:type="spellStart"/>
            <w:r>
              <w:rPr>
                <w:sz w:val="20"/>
                <w:szCs w:val="20"/>
              </w:rPr>
              <w:t>uzupełniającychdo</w:t>
            </w:r>
            <w:proofErr w:type="spellEnd"/>
            <w:r>
              <w:rPr>
                <w:sz w:val="20"/>
                <w:szCs w:val="20"/>
              </w:rPr>
              <w:t xml:space="preserve"> zamówienia na „Konserwację (utrzymanie) dróg leśnych wewnątrzzakładowych na terenie N-</w:t>
            </w:r>
            <w:proofErr w:type="spellStart"/>
            <w:r>
              <w:rPr>
                <w:sz w:val="20"/>
                <w:szCs w:val="20"/>
              </w:rPr>
              <w:t>ctwa</w:t>
            </w:r>
            <w:proofErr w:type="spellEnd"/>
            <w:r>
              <w:rPr>
                <w:sz w:val="20"/>
                <w:szCs w:val="20"/>
              </w:rPr>
              <w:t xml:space="preserve"> Brzeg w roku 2013 – III”</w:t>
            </w:r>
            <w:r w:rsidR="00E0543A">
              <w:rPr>
                <w:sz w:val="20"/>
                <w:szCs w:val="20"/>
              </w:rPr>
              <w:t>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4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E0543A" w:rsidP="003158B6">
            <w:pPr>
              <w:jc w:val="center"/>
            </w:pPr>
            <w:r>
              <w:t>28.03.2014</w:t>
            </w:r>
          </w:p>
        </w:tc>
        <w:tc>
          <w:tcPr>
            <w:tcW w:w="5843" w:type="dxa"/>
          </w:tcPr>
          <w:p w:rsidR="003158B6" w:rsidRPr="000231FB" w:rsidRDefault="00E0543A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przyznawania premii i nagród z uwzględnieniem ich motywacyjnego i uznaniowego charakteru.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5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E0543A" w:rsidP="003158B6">
            <w:pPr>
              <w:jc w:val="center"/>
            </w:pPr>
            <w:r>
              <w:t>01.04.2014</w:t>
            </w:r>
          </w:p>
        </w:tc>
        <w:tc>
          <w:tcPr>
            <w:tcW w:w="5843" w:type="dxa"/>
          </w:tcPr>
          <w:p w:rsidR="003158B6" w:rsidRPr="000231FB" w:rsidRDefault="00E0543A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Rekrutacyjnej w celu przeprowadzenia procedury  naboru na wolne stanowisko pracy: podleśniczy.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6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E0543A" w:rsidP="003158B6">
            <w:pPr>
              <w:jc w:val="center"/>
            </w:pPr>
            <w:r>
              <w:t>01.04.2014</w:t>
            </w:r>
          </w:p>
        </w:tc>
        <w:tc>
          <w:tcPr>
            <w:tcW w:w="5843" w:type="dxa"/>
          </w:tcPr>
          <w:p w:rsidR="003158B6" w:rsidRPr="000231FB" w:rsidRDefault="00E0543A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Rekrutacyjnej w celu przeprowadzenia procedury  naboru na wolne stanowisko pracy: księgowy.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7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E0543A" w:rsidP="003158B6">
            <w:pPr>
              <w:jc w:val="center"/>
            </w:pPr>
            <w:r>
              <w:t>11.04.2014</w:t>
            </w:r>
          </w:p>
        </w:tc>
        <w:tc>
          <w:tcPr>
            <w:tcW w:w="5843" w:type="dxa"/>
          </w:tcPr>
          <w:p w:rsidR="003158B6" w:rsidRPr="000231FB" w:rsidRDefault="00E0543A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Przetargowej do przygotowania i  przeprowadzenia postępowania na wykonanie robót </w:t>
            </w:r>
            <w:proofErr w:type="spellStart"/>
            <w:r>
              <w:rPr>
                <w:sz w:val="20"/>
                <w:szCs w:val="20"/>
              </w:rPr>
              <w:t>uzupełniającychdo</w:t>
            </w:r>
            <w:proofErr w:type="spellEnd"/>
            <w:r>
              <w:rPr>
                <w:sz w:val="20"/>
                <w:szCs w:val="20"/>
              </w:rPr>
              <w:t xml:space="preserve"> zamówienia na „Konserwację (utrzymanie) dróg leśnych wewnątrzzakładowych na terenie N-</w:t>
            </w:r>
            <w:proofErr w:type="spellStart"/>
            <w:r>
              <w:rPr>
                <w:sz w:val="20"/>
                <w:szCs w:val="20"/>
              </w:rPr>
              <w:t>ctwa</w:t>
            </w:r>
            <w:proofErr w:type="spellEnd"/>
            <w:r>
              <w:rPr>
                <w:sz w:val="20"/>
                <w:szCs w:val="20"/>
              </w:rPr>
              <w:t xml:space="preserve"> Brzeg w roku 2013 – II”.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9.</w:t>
            </w: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8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E0543A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F67196" w:rsidRPr="000231FB" w:rsidRDefault="00E0543A" w:rsidP="00E0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przygotowania i  przeprowadzenia postępowania na „Konserwację (utrzymanie) dróg leśnych wewnątrzzakładowych na terenie N-</w:t>
            </w:r>
            <w:proofErr w:type="spellStart"/>
            <w:r>
              <w:rPr>
                <w:sz w:val="20"/>
                <w:szCs w:val="20"/>
              </w:rPr>
              <w:t>ctwa</w:t>
            </w:r>
            <w:proofErr w:type="spellEnd"/>
            <w:r>
              <w:rPr>
                <w:sz w:val="20"/>
                <w:szCs w:val="20"/>
              </w:rPr>
              <w:t xml:space="preserve"> Brzeg w roku 2014”.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9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E0543A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3158B6" w:rsidRPr="000231FB" w:rsidRDefault="00E0543A" w:rsidP="00E0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Przetargowej do przygotowania i  przeprowadzenia postępowania na „Prace konserwacyjne urządzeń </w:t>
            </w:r>
            <w:proofErr w:type="spellStart"/>
            <w:r>
              <w:rPr>
                <w:sz w:val="20"/>
                <w:szCs w:val="20"/>
              </w:rPr>
              <w:t>wodno</w:t>
            </w:r>
            <w:proofErr w:type="spellEnd"/>
            <w:r>
              <w:rPr>
                <w:sz w:val="20"/>
                <w:szCs w:val="20"/>
              </w:rPr>
              <w:t xml:space="preserve"> – melioracyjnych na terenie N-</w:t>
            </w:r>
            <w:proofErr w:type="spellStart"/>
            <w:r>
              <w:rPr>
                <w:sz w:val="20"/>
                <w:szCs w:val="20"/>
              </w:rPr>
              <w:t>ctwa</w:t>
            </w:r>
            <w:proofErr w:type="spellEnd"/>
            <w:r>
              <w:rPr>
                <w:sz w:val="20"/>
                <w:szCs w:val="20"/>
              </w:rPr>
              <w:t xml:space="preserve"> Brzeg w roku 2014”.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11.</w:t>
            </w: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10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E0543A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3158B6" w:rsidRPr="000231FB" w:rsidRDefault="00E0543A" w:rsidP="00E0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Przetargowej do przygotowania i  przeprowadzenia postępowania na „Przebudowę drogi leśnej nr P03L położonej w Leśnictwie </w:t>
            </w:r>
            <w:proofErr w:type="spellStart"/>
            <w:r>
              <w:rPr>
                <w:sz w:val="20"/>
                <w:szCs w:val="20"/>
              </w:rPr>
              <w:t>Barucice</w:t>
            </w:r>
            <w:proofErr w:type="spellEnd"/>
            <w:r>
              <w:rPr>
                <w:sz w:val="20"/>
                <w:szCs w:val="20"/>
              </w:rPr>
              <w:t>”.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12.</w:t>
            </w:r>
          </w:p>
        </w:tc>
        <w:tc>
          <w:tcPr>
            <w:tcW w:w="1417" w:type="dxa"/>
          </w:tcPr>
          <w:p w:rsidR="003158B6" w:rsidRDefault="00063638" w:rsidP="003158B6">
            <w:pPr>
              <w:jc w:val="center"/>
            </w:pPr>
            <w:r>
              <w:t>11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063638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3158B6" w:rsidRPr="000231FB" w:rsidRDefault="00063638" w:rsidP="009B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przygotowania i  przeprowadzenia postępowania na „Przebudowę drogi leśnej nr P03L położonej w Leśnictwie Dobrzyń”.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13.</w:t>
            </w:r>
          </w:p>
        </w:tc>
        <w:tc>
          <w:tcPr>
            <w:tcW w:w="1417" w:type="dxa"/>
          </w:tcPr>
          <w:p w:rsidR="003158B6" w:rsidRDefault="00063638" w:rsidP="003158B6">
            <w:pPr>
              <w:jc w:val="center"/>
            </w:pPr>
            <w:r>
              <w:t>12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063638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3158B6" w:rsidRPr="000231FB" w:rsidRDefault="00063638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Przetargowej do przygotowania i  przeprowadzenia postępowania na „Przebudowę drogi leśnej nr P06L położonej w Leśnictwie </w:t>
            </w:r>
            <w:proofErr w:type="spellStart"/>
            <w:r>
              <w:rPr>
                <w:sz w:val="20"/>
                <w:szCs w:val="20"/>
              </w:rPr>
              <w:t>Barucice</w:t>
            </w:r>
            <w:proofErr w:type="spellEnd"/>
            <w:r>
              <w:rPr>
                <w:sz w:val="20"/>
                <w:szCs w:val="20"/>
              </w:rPr>
              <w:t>”.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158B6">
            <w:pPr>
              <w:jc w:val="center"/>
            </w:pPr>
            <w:r>
              <w:t>14.</w:t>
            </w:r>
          </w:p>
        </w:tc>
        <w:tc>
          <w:tcPr>
            <w:tcW w:w="1417" w:type="dxa"/>
          </w:tcPr>
          <w:p w:rsidR="003158B6" w:rsidRDefault="00063638" w:rsidP="003158B6">
            <w:pPr>
              <w:jc w:val="center"/>
            </w:pPr>
            <w:r>
              <w:t>13</w:t>
            </w:r>
            <w:r w:rsidR="000910AA">
              <w:t>/2014</w:t>
            </w:r>
          </w:p>
        </w:tc>
        <w:tc>
          <w:tcPr>
            <w:tcW w:w="1418" w:type="dxa"/>
          </w:tcPr>
          <w:p w:rsidR="003158B6" w:rsidRDefault="00063638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3158B6" w:rsidRPr="000231FB" w:rsidRDefault="00063638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przygotowania i  przeprowadzenia postępowania na „Przebudowę drogi leśnej nr P13L położonej w Leśnictwie Nowy Świat”.</w:t>
            </w:r>
          </w:p>
        </w:tc>
      </w:tr>
      <w:tr w:rsidR="00063638" w:rsidTr="003158B6">
        <w:tc>
          <w:tcPr>
            <w:tcW w:w="534" w:type="dxa"/>
          </w:tcPr>
          <w:p w:rsidR="00063638" w:rsidRDefault="00063638" w:rsidP="003158B6">
            <w:pPr>
              <w:jc w:val="center"/>
            </w:pPr>
            <w:r>
              <w:t>15.</w:t>
            </w:r>
          </w:p>
        </w:tc>
        <w:tc>
          <w:tcPr>
            <w:tcW w:w="1417" w:type="dxa"/>
          </w:tcPr>
          <w:p w:rsidR="00063638" w:rsidRDefault="00063638" w:rsidP="003158B6">
            <w:pPr>
              <w:jc w:val="center"/>
            </w:pPr>
            <w:r>
              <w:t>14/2013</w:t>
            </w:r>
          </w:p>
        </w:tc>
        <w:tc>
          <w:tcPr>
            <w:tcW w:w="1418" w:type="dxa"/>
          </w:tcPr>
          <w:p w:rsidR="00063638" w:rsidRDefault="00063638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063638" w:rsidRDefault="00063638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przygotowania i  przeprowadzenia postępowania na „Przebudowę drogi leśnej nr P38L położonej w Leśnictwie Kurznie”.</w:t>
            </w:r>
          </w:p>
        </w:tc>
      </w:tr>
      <w:tr w:rsidR="00063638" w:rsidTr="003158B6">
        <w:tc>
          <w:tcPr>
            <w:tcW w:w="534" w:type="dxa"/>
          </w:tcPr>
          <w:p w:rsidR="00063638" w:rsidRDefault="00063638" w:rsidP="003158B6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417" w:type="dxa"/>
          </w:tcPr>
          <w:p w:rsidR="00063638" w:rsidRDefault="00063638" w:rsidP="003158B6">
            <w:pPr>
              <w:jc w:val="center"/>
            </w:pPr>
            <w:r>
              <w:t>15/2014</w:t>
            </w:r>
          </w:p>
        </w:tc>
        <w:tc>
          <w:tcPr>
            <w:tcW w:w="1418" w:type="dxa"/>
          </w:tcPr>
          <w:p w:rsidR="00063638" w:rsidRDefault="00063638" w:rsidP="003158B6">
            <w:pPr>
              <w:jc w:val="center"/>
            </w:pPr>
            <w:r>
              <w:t>12.05.2014</w:t>
            </w:r>
          </w:p>
        </w:tc>
        <w:tc>
          <w:tcPr>
            <w:tcW w:w="5843" w:type="dxa"/>
          </w:tcPr>
          <w:p w:rsidR="00063638" w:rsidRDefault="00063638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przygotowania i  przeprowadzenia postępowania na „Przebudowę drogi leśnej nr P42L położonej w Leśnictwie Kurznie”.</w:t>
            </w:r>
          </w:p>
        </w:tc>
      </w:tr>
      <w:tr w:rsidR="00D519B7" w:rsidTr="003158B6">
        <w:tc>
          <w:tcPr>
            <w:tcW w:w="534" w:type="dxa"/>
          </w:tcPr>
          <w:p w:rsidR="00D519B7" w:rsidRDefault="00D519B7" w:rsidP="003158B6">
            <w:pPr>
              <w:jc w:val="center"/>
            </w:pPr>
            <w:r>
              <w:t>17.</w:t>
            </w:r>
          </w:p>
        </w:tc>
        <w:tc>
          <w:tcPr>
            <w:tcW w:w="1417" w:type="dxa"/>
          </w:tcPr>
          <w:p w:rsidR="00D519B7" w:rsidRDefault="00D519B7" w:rsidP="003158B6">
            <w:pPr>
              <w:jc w:val="center"/>
            </w:pPr>
            <w:r>
              <w:t>16/2014</w:t>
            </w:r>
          </w:p>
        </w:tc>
        <w:tc>
          <w:tcPr>
            <w:tcW w:w="1418" w:type="dxa"/>
          </w:tcPr>
          <w:p w:rsidR="00D519B7" w:rsidRDefault="00ED4959" w:rsidP="003158B6">
            <w:pPr>
              <w:jc w:val="center"/>
            </w:pPr>
            <w:r>
              <w:t>10.06.2014</w:t>
            </w:r>
          </w:p>
        </w:tc>
        <w:tc>
          <w:tcPr>
            <w:tcW w:w="5843" w:type="dxa"/>
          </w:tcPr>
          <w:p w:rsidR="00D519B7" w:rsidRDefault="00ED495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krótkoterminowej.</w:t>
            </w:r>
          </w:p>
        </w:tc>
      </w:tr>
      <w:tr w:rsidR="00D519B7" w:rsidTr="003158B6">
        <w:tc>
          <w:tcPr>
            <w:tcW w:w="534" w:type="dxa"/>
          </w:tcPr>
          <w:p w:rsidR="00D519B7" w:rsidRDefault="00D519B7" w:rsidP="003158B6">
            <w:pPr>
              <w:jc w:val="center"/>
            </w:pPr>
            <w:r>
              <w:t>18.</w:t>
            </w:r>
          </w:p>
        </w:tc>
        <w:tc>
          <w:tcPr>
            <w:tcW w:w="1417" w:type="dxa"/>
          </w:tcPr>
          <w:p w:rsidR="00D519B7" w:rsidRDefault="00D519B7" w:rsidP="003158B6">
            <w:pPr>
              <w:jc w:val="center"/>
            </w:pPr>
            <w:r>
              <w:t>17/2014</w:t>
            </w:r>
          </w:p>
        </w:tc>
        <w:tc>
          <w:tcPr>
            <w:tcW w:w="1418" w:type="dxa"/>
          </w:tcPr>
          <w:p w:rsidR="00D519B7" w:rsidRDefault="00ED4959" w:rsidP="003158B6">
            <w:pPr>
              <w:jc w:val="center"/>
            </w:pPr>
            <w:r>
              <w:t>01.07.2014</w:t>
            </w:r>
          </w:p>
        </w:tc>
        <w:tc>
          <w:tcPr>
            <w:tcW w:w="5843" w:type="dxa"/>
          </w:tcPr>
          <w:p w:rsidR="00D519B7" w:rsidRDefault="00ED495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przyznawania premii i nagród z uwzględnieniem ich motywacyjnego i uznaniowego charakteru.</w:t>
            </w:r>
          </w:p>
        </w:tc>
      </w:tr>
      <w:tr w:rsidR="00D519B7" w:rsidTr="003158B6">
        <w:tc>
          <w:tcPr>
            <w:tcW w:w="534" w:type="dxa"/>
          </w:tcPr>
          <w:p w:rsidR="00D519B7" w:rsidRDefault="00D519B7" w:rsidP="003158B6">
            <w:pPr>
              <w:jc w:val="center"/>
            </w:pPr>
            <w:r>
              <w:t>19.</w:t>
            </w:r>
          </w:p>
        </w:tc>
        <w:tc>
          <w:tcPr>
            <w:tcW w:w="1417" w:type="dxa"/>
          </w:tcPr>
          <w:p w:rsidR="00D519B7" w:rsidRDefault="00D519B7" w:rsidP="003158B6">
            <w:pPr>
              <w:jc w:val="center"/>
            </w:pPr>
            <w:r>
              <w:t>18/2014</w:t>
            </w:r>
          </w:p>
        </w:tc>
        <w:tc>
          <w:tcPr>
            <w:tcW w:w="1418" w:type="dxa"/>
          </w:tcPr>
          <w:p w:rsidR="00D519B7" w:rsidRDefault="00D519B7" w:rsidP="003158B6">
            <w:pPr>
              <w:jc w:val="center"/>
            </w:pPr>
            <w:r>
              <w:t>02.09.2014</w:t>
            </w:r>
          </w:p>
        </w:tc>
        <w:tc>
          <w:tcPr>
            <w:tcW w:w="5843" w:type="dxa"/>
          </w:tcPr>
          <w:p w:rsidR="00D519B7" w:rsidRDefault="00D519B7" w:rsidP="00D51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przygotowania i  przeprowadzenia postępowania na „Wymianę  pokrycia dachowego budynku gospodarczego –</w:t>
            </w:r>
            <w:r w:rsidR="005571E5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todoły w Stobrawie ul. Leśna 2” oraz</w:t>
            </w:r>
            <w:r w:rsidR="005571E5">
              <w:rPr>
                <w:sz w:val="20"/>
                <w:szCs w:val="20"/>
              </w:rPr>
              <w:t xml:space="preserve"> „Wymianę  pokrycia dachowego budynku gospodarczego – stodoły w Roszkowicach nr 1”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D519B7" w:rsidTr="003158B6">
        <w:tc>
          <w:tcPr>
            <w:tcW w:w="534" w:type="dxa"/>
          </w:tcPr>
          <w:p w:rsidR="00D519B7" w:rsidRDefault="00D519B7" w:rsidP="003158B6">
            <w:pPr>
              <w:jc w:val="center"/>
            </w:pPr>
            <w:r>
              <w:t>20.</w:t>
            </w:r>
          </w:p>
        </w:tc>
        <w:tc>
          <w:tcPr>
            <w:tcW w:w="1417" w:type="dxa"/>
          </w:tcPr>
          <w:p w:rsidR="00D519B7" w:rsidRDefault="00D519B7" w:rsidP="003158B6">
            <w:pPr>
              <w:jc w:val="center"/>
            </w:pPr>
            <w:r>
              <w:t>19/2014</w:t>
            </w:r>
          </w:p>
        </w:tc>
        <w:tc>
          <w:tcPr>
            <w:tcW w:w="1418" w:type="dxa"/>
          </w:tcPr>
          <w:p w:rsidR="00D519B7" w:rsidRDefault="00D519B7" w:rsidP="003158B6">
            <w:pPr>
              <w:jc w:val="center"/>
            </w:pPr>
            <w:r>
              <w:t>01.10.2014</w:t>
            </w:r>
          </w:p>
        </w:tc>
        <w:tc>
          <w:tcPr>
            <w:tcW w:w="5843" w:type="dxa"/>
          </w:tcPr>
          <w:p w:rsidR="00D519B7" w:rsidRDefault="00D519B7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przeprowadzenia przetargu ustnego nieograniczonego na sprzedaż następujących nieruchomości stanowiących własność Skarbu Państwa:</w:t>
            </w:r>
          </w:p>
          <w:p w:rsidR="00D519B7" w:rsidRDefault="00D519B7" w:rsidP="00D519B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219/4 o pow. 1,4200 ha położoną w Stobrawie,</w:t>
            </w:r>
          </w:p>
          <w:p w:rsidR="00D519B7" w:rsidRDefault="00D519B7" w:rsidP="00D519B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101/13 o pow. 1,6400 ha położoną w Karłowicach</w:t>
            </w:r>
          </w:p>
          <w:p w:rsidR="00D519B7" w:rsidRPr="00D519B7" w:rsidRDefault="00D519B7" w:rsidP="00D519B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305/7 o pow. 1,1508 ha położoną w Lubszy.</w:t>
            </w:r>
          </w:p>
        </w:tc>
      </w:tr>
      <w:tr w:rsidR="00D519B7" w:rsidTr="003158B6">
        <w:tc>
          <w:tcPr>
            <w:tcW w:w="534" w:type="dxa"/>
          </w:tcPr>
          <w:p w:rsidR="00D519B7" w:rsidRDefault="00D519B7" w:rsidP="003158B6">
            <w:pPr>
              <w:jc w:val="center"/>
            </w:pPr>
            <w:r>
              <w:t>21.</w:t>
            </w:r>
          </w:p>
        </w:tc>
        <w:tc>
          <w:tcPr>
            <w:tcW w:w="1417" w:type="dxa"/>
          </w:tcPr>
          <w:p w:rsidR="00D519B7" w:rsidRDefault="00D519B7" w:rsidP="003158B6">
            <w:pPr>
              <w:jc w:val="center"/>
            </w:pPr>
            <w:r>
              <w:t>20/2014</w:t>
            </w:r>
          </w:p>
        </w:tc>
        <w:tc>
          <w:tcPr>
            <w:tcW w:w="1418" w:type="dxa"/>
          </w:tcPr>
          <w:p w:rsidR="00D519B7" w:rsidRDefault="00D519B7" w:rsidP="003158B6">
            <w:pPr>
              <w:jc w:val="center"/>
            </w:pPr>
            <w:r>
              <w:t>27.08.2014</w:t>
            </w:r>
          </w:p>
        </w:tc>
        <w:tc>
          <w:tcPr>
            <w:tcW w:w="5843" w:type="dxa"/>
          </w:tcPr>
          <w:p w:rsidR="00D519B7" w:rsidRDefault="00D519B7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Zaniechania inwestycji IN/2013/14 na Przyłącz kanalizacyjny do sieci sanitarnej budynku biurowca Nadleśnictwa Brzeg.</w:t>
            </w:r>
          </w:p>
        </w:tc>
      </w:tr>
      <w:tr w:rsidR="00D519B7" w:rsidTr="003158B6">
        <w:tc>
          <w:tcPr>
            <w:tcW w:w="534" w:type="dxa"/>
          </w:tcPr>
          <w:p w:rsidR="00D519B7" w:rsidRDefault="00D519B7" w:rsidP="003158B6">
            <w:pPr>
              <w:jc w:val="center"/>
            </w:pPr>
            <w:r>
              <w:t>22.</w:t>
            </w:r>
          </w:p>
        </w:tc>
        <w:tc>
          <w:tcPr>
            <w:tcW w:w="1417" w:type="dxa"/>
          </w:tcPr>
          <w:p w:rsidR="00D519B7" w:rsidRDefault="00D519B7" w:rsidP="003158B6">
            <w:pPr>
              <w:jc w:val="center"/>
            </w:pPr>
            <w:r>
              <w:t>21/2014</w:t>
            </w:r>
          </w:p>
        </w:tc>
        <w:tc>
          <w:tcPr>
            <w:tcW w:w="1418" w:type="dxa"/>
          </w:tcPr>
          <w:p w:rsidR="00D519B7" w:rsidRDefault="00D519B7" w:rsidP="003158B6">
            <w:pPr>
              <w:jc w:val="center"/>
            </w:pPr>
            <w:r>
              <w:t>19.11.2014</w:t>
            </w:r>
          </w:p>
        </w:tc>
        <w:tc>
          <w:tcPr>
            <w:tcW w:w="5843" w:type="dxa"/>
          </w:tcPr>
          <w:p w:rsidR="00D519B7" w:rsidRDefault="00D519B7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2016-2019 w PGL LP Nadleśnictwo Brzeg.</w:t>
            </w:r>
          </w:p>
        </w:tc>
      </w:tr>
      <w:tr w:rsidR="00924CAC" w:rsidTr="003158B6">
        <w:tc>
          <w:tcPr>
            <w:tcW w:w="534" w:type="dxa"/>
          </w:tcPr>
          <w:p w:rsidR="00924CAC" w:rsidRDefault="00924CAC" w:rsidP="003158B6">
            <w:pPr>
              <w:jc w:val="center"/>
            </w:pPr>
            <w:r>
              <w:t>23.</w:t>
            </w:r>
          </w:p>
        </w:tc>
        <w:tc>
          <w:tcPr>
            <w:tcW w:w="1417" w:type="dxa"/>
          </w:tcPr>
          <w:p w:rsidR="00924CAC" w:rsidRDefault="00924CAC" w:rsidP="003158B6">
            <w:pPr>
              <w:jc w:val="center"/>
            </w:pPr>
            <w:r>
              <w:t>22/2014</w:t>
            </w:r>
          </w:p>
        </w:tc>
        <w:tc>
          <w:tcPr>
            <w:tcW w:w="1418" w:type="dxa"/>
          </w:tcPr>
          <w:p w:rsidR="00924CAC" w:rsidRDefault="00924CAC" w:rsidP="003158B6">
            <w:pPr>
              <w:jc w:val="center"/>
            </w:pPr>
            <w:r>
              <w:t>01.10.2014</w:t>
            </w:r>
          </w:p>
        </w:tc>
        <w:tc>
          <w:tcPr>
            <w:tcW w:w="5843" w:type="dxa"/>
          </w:tcPr>
          <w:p w:rsidR="00924CAC" w:rsidRDefault="00924CAC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Zatwierdzania ceny za wynajem pokoju gościnnego w Nadleśnictwie Brzeg.</w:t>
            </w:r>
          </w:p>
        </w:tc>
      </w:tr>
      <w:tr w:rsidR="00924CAC" w:rsidTr="003158B6">
        <w:tc>
          <w:tcPr>
            <w:tcW w:w="534" w:type="dxa"/>
          </w:tcPr>
          <w:p w:rsidR="00924CAC" w:rsidRDefault="00924CAC" w:rsidP="003158B6">
            <w:pPr>
              <w:jc w:val="center"/>
            </w:pPr>
            <w:r>
              <w:t>24.</w:t>
            </w:r>
          </w:p>
        </w:tc>
        <w:tc>
          <w:tcPr>
            <w:tcW w:w="1417" w:type="dxa"/>
          </w:tcPr>
          <w:p w:rsidR="00924CAC" w:rsidRDefault="00924CAC" w:rsidP="003158B6">
            <w:pPr>
              <w:jc w:val="center"/>
            </w:pPr>
            <w:r>
              <w:t>23/2014</w:t>
            </w:r>
          </w:p>
        </w:tc>
        <w:tc>
          <w:tcPr>
            <w:tcW w:w="1418" w:type="dxa"/>
          </w:tcPr>
          <w:p w:rsidR="00924CAC" w:rsidRDefault="00924CAC" w:rsidP="003158B6">
            <w:pPr>
              <w:jc w:val="center"/>
            </w:pPr>
            <w:r>
              <w:t>19.12.2014</w:t>
            </w:r>
          </w:p>
        </w:tc>
        <w:tc>
          <w:tcPr>
            <w:tcW w:w="5843" w:type="dxa"/>
          </w:tcPr>
          <w:p w:rsidR="00924CAC" w:rsidRDefault="00924CAC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przyznawania pre</w:t>
            </w:r>
            <w:r w:rsidR="00C9227E">
              <w:rPr>
                <w:sz w:val="20"/>
                <w:szCs w:val="20"/>
              </w:rPr>
              <w:t xml:space="preserve">mii i nagród z uwzględnieniem ich </w:t>
            </w:r>
            <w:r>
              <w:rPr>
                <w:sz w:val="20"/>
                <w:szCs w:val="20"/>
              </w:rPr>
              <w:t>motywacyjnego i uznaniowego charakteru.</w:t>
            </w:r>
          </w:p>
        </w:tc>
      </w:tr>
    </w:tbl>
    <w:p w:rsidR="003158B6" w:rsidRDefault="003158B6" w:rsidP="003158B6">
      <w:pPr>
        <w:jc w:val="center"/>
      </w:pPr>
    </w:p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31FB"/>
    <w:rsid w:val="00063638"/>
    <w:rsid w:val="000910AA"/>
    <w:rsid w:val="00115CDD"/>
    <w:rsid w:val="00250139"/>
    <w:rsid w:val="0025185E"/>
    <w:rsid w:val="003158B6"/>
    <w:rsid w:val="003273A4"/>
    <w:rsid w:val="003A1879"/>
    <w:rsid w:val="005571E5"/>
    <w:rsid w:val="00683633"/>
    <w:rsid w:val="00831A4A"/>
    <w:rsid w:val="00892FDD"/>
    <w:rsid w:val="0090258D"/>
    <w:rsid w:val="00924CAC"/>
    <w:rsid w:val="00942A00"/>
    <w:rsid w:val="009A44A4"/>
    <w:rsid w:val="009B0F69"/>
    <w:rsid w:val="009D1E5E"/>
    <w:rsid w:val="00B03B3B"/>
    <w:rsid w:val="00C812E0"/>
    <w:rsid w:val="00C9227E"/>
    <w:rsid w:val="00D519B7"/>
    <w:rsid w:val="00E0543A"/>
    <w:rsid w:val="00EC0C33"/>
    <w:rsid w:val="00ED4959"/>
    <w:rsid w:val="00F60A3D"/>
    <w:rsid w:val="00F67196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E223-BB8B-4FAD-B842-93BFE0D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12</cp:revision>
  <cp:lastPrinted>2015-01-22T09:00:00Z</cp:lastPrinted>
  <dcterms:created xsi:type="dcterms:W3CDTF">2014-02-04T12:41:00Z</dcterms:created>
  <dcterms:modified xsi:type="dcterms:W3CDTF">2020-11-18T07:40:00Z</dcterms:modified>
</cp:coreProperties>
</file>